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B741" w14:textId="7312F79B" w:rsidR="00E16621" w:rsidRDefault="00E16621" w:rsidP="005F76C2">
      <w:pPr>
        <w:ind w:right="101"/>
        <w:rPr>
          <w:rFonts w:ascii="Segoe UI Semilight" w:hAnsi="Segoe UI Semilight" w:cs="Segoe UI Semilight"/>
          <w:sz w:val="18"/>
          <w:szCs w:val="18"/>
        </w:rPr>
      </w:pPr>
      <w:bookmarkStart w:id="0" w:name="_Hlk67646875"/>
      <w:r w:rsidRPr="00F01A08">
        <w:rPr>
          <w:rFonts w:ascii="Segoe UI Semilight" w:hAnsi="Segoe UI Semilight" w:cs="Segoe UI Semilight"/>
          <w:sz w:val="18"/>
          <w:szCs w:val="18"/>
        </w:rPr>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6B677F" w:rsidRPr="00F01A08">
        <w:rPr>
          <w:rFonts w:ascii="Segoe UI Semilight" w:hAnsi="Segoe UI Semilight" w:cs="Segoe UI Semilight"/>
          <w:sz w:val="18"/>
          <w:szCs w:val="18"/>
        </w:rPr>
        <w:t xml:space="preserve"> </w:t>
      </w:r>
      <w:bookmarkStart w:id="1" w:name="_Hlk67647719"/>
      <w:r w:rsidR="002C4221" w:rsidRPr="00F01A08">
        <w:rPr>
          <w:rFonts w:ascii="Segoe UI Semilight" w:hAnsi="Segoe UI Semilight" w:cs="Segoe UI Semilight"/>
          <w:sz w:val="18"/>
          <w:szCs w:val="18"/>
        </w:rPr>
        <w:t>February</w:t>
      </w:r>
      <w:r w:rsidR="006B677F" w:rsidRPr="00F01A08">
        <w:rPr>
          <w:rFonts w:ascii="Segoe UI Semilight" w:hAnsi="Segoe UI Semilight" w:cs="Segoe UI Semilight"/>
          <w:sz w:val="18"/>
          <w:szCs w:val="18"/>
        </w:rPr>
        <w:t xml:space="preserve"> 2</w:t>
      </w:r>
      <w:r w:rsidR="002C4221" w:rsidRPr="00F01A08">
        <w:rPr>
          <w:rFonts w:ascii="Segoe UI Semilight" w:hAnsi="Segoe UI Semilight" w:cs="Segoe UI Semilight"/>
          <w:sz w:val="18"/>
          <w:szCs w:val="18"/>
        </w:rPr>
        <w:t>1</w:t>
      </w:r>
      <w:r w:rsidR="00442B98" w:rsidRPr="00F01A08">
        <w:rPr>
          <w:rFonts w:ascii="Segoe UI Semilight" w:hAnsi="Segoe UI Semilight" w:cs="Segoe UI Semilight"/>
          <w:sz w:val="18"/>
          <w:szCs w:val="18"/>
        </w:rPr>
        <w:t>-March 20</w:t>
      </w:r>
      <w:r w:rsidR="006B677F" w:rsidRPr="00F01A08">
        <w:rPr>
          <w:rFonts w:ascii="Segoe UI Semilight" w:hAnsi="Segoe UI Semilight" w:cs="Segoe UI Semilight"/>
          <w:sz w:val="18"/>
          <w:szCs w:val="18"/>
        </w:rPr>
        <w:t>, 2021</w:t>
      </w:r>
    </w:p>
    <w:p w14:paraId="39B1EA59" w14:textId="77777777" w:rsidR="006276F9" w:rsidRPr="00F01A08" w:rsidRDefault="006276F9" w:rsidP="005F76C2">
      <w:pPr>
        <w:ind w:right="101"/>
        <w:rPr>
          <w:rFonts w:ascii="Segoe UI Semilight" w:hAnsi="Segoe UI Semilight" w:cs="Segoe UI Semilight"/>
          <w:sz w:val="18"/>
          <w:szCs w:val="18"/>
        </w:rPr>
      </w:pPr>
    </w:p>
    <w:bookmarkEnd w:id="0"/>
    <w:bookmarkEnd w:id="1"/>
    <w:p w14:paraId="30C8CB85" w14:textId="6A5313A1" w:rsidR="00961DDA" w:rsidRPr="006276F9" w:rsidRDefault="007B1499" w:rsidP="007B1499">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 xml:space="preserve">epistemology  /  epistemologist  /  epistemic  /  epistemism  </w:t>
      </w:r>
    </w:p>
    <w:p w14:paraId="095B99D7" w14:textId="017589FA" w:rsidR="0042027A" w:rsidRPr="009E3CBE" w:rsidRDefault="00306556" w:rsidP="005F76C2">
      <w:pPr>
        <w:ind w:right="101"/>
        <w:rPr>
          <w:rFonts w:ascii="Segoe UI" w:hAnsi="Segoe UI" w:cs="Segoe UI"/>
          <w:sz w:val="20"/>
          <w:szCs w:val="20"/>
        </w:rPr>
      </w:pPr>
      <w:r w:rsidRPr="009E3CBE">
        <w:rPr>
          <w:rFonts w:ascii="Segoe UI" w:hAnsi="Segoe UI" w:cs="Segoe UI"/>
          <w:sz w:val="20"/>
          <w:szCs w:val="20"/>
        </w:rPr>
        <w:t>The spoken word is a powerful thing</w:t>
      </w:r>
      <w:r w:rsidR="001343A5" w:rsidRPr="009E3CBE">
        <w:rPr>
          <w:rFonts w:ascii="Segoe UI" w:hAnsi="Segoe UI" w:cs="Segoe UI"/>
          <w:sz w:val="20"/>
          <w:szCs w:val="20"/>
        </w:rPr>
        <w:t>.  B</w:t>
      </w:r>
      <w:r w:rsidRPr="009E3CBE">
        <w:rPr>
          <w:rFonts w:ascii="Segoe UI" w:hAnsi="Segoe UI" w:cs="Segoe UI"/>
          <w:sz w:val="20"/>
          <w:szCs w:val="20"/>
        </w:rPr>
        <w:t xml:space="preserve">ut to prove it.  Well.  That’s </w:t>
      </w:r>
      <w:r w:rsidR="003A4634" w:rsidRPr="009E3CBE">
        <w:rPr>
          <w:rFonts w:ascii="Segoe UI" w:hAnsi="Segoe UI" w:cs="Segoe UI"/>
          <w:sz w:val="20"/>
          <w:szCs w:val="20"/>
        </w:rPr>
        <w:t xml:space="preserve">quite </w:t>
      </w:r>
      <w:r w:rsidRPr="009E3CBE">
        <w:rPr>
          <w:rFonts w:ascii="Segoe UI" w:hAnsi="Segoe UI" w:cs="Segoe UI"/>
          <w:sz w:val="20"/>
          <w:szCs w:val="20"/>
        </w:rPr>
        <w:t>another matter</w:t>
      </w:r>
      <w:r w:rsidR="001343A5" w:rsidRPr="009E3CBE">
        <w:rPr>
          <w:rFonts w:ascii="Segoe UI" w:hAnsi="Segoe UI" w:cs="Segoe UI"/>
          <w:sz w:val="20"/>
          <w:szCs w:val="20"/>
        </w:rPr>
        <w:t>—</w:t>
      </w:r>
      <w:r w:rsidRPr="009E3CBE">
        <w:rPr>
          <w:rFonts w:ascii="Segoe UI" w:hAnsi="Segoe UI" w:cs="Segoe UI"/>
          <w:sz w:val="20"/>
          <w:szCs w:val="20"/>
        </w:rPr>
        <w:t>.</w:t>
      </w:r>
      <w:r w:rsidR="00475A11" w:rsidRPr="009E3CBE">
        <w:rPr>
          <w:rFonts w:ascii="Segoe UI" w:hAnsi="Segoe UI" w:cs="Segoe UI"/>
          <w:sz w:val="20"/>
          <w:szCs w:val="20"/>
        </w:rPr>
        <w:t xml:space="preserve">  To write down that spoken word is a start.  A record to be judged.  Did that spoken word comport with truth?  Do our deeds comport with </w:t>
      </w:r>
      <w:r w:rsidR="0042027A" w:rsidRPr="009E3CBE">
        <w:rPr>
          <w:rFonts w:ascii="Segoe UI" w:hAnsi="Segoe UI" w:cs="Segoe UI"/>
          <w:sz w:val="20"/>
          <w:szCs w:val="20"/>
        </w:rPr>
        <w:t>our words</w:t>
      </w:r>
      <w:r w:rsidR="00475A11" w:rsidRPr="009E3CBE">
        <w:rPr>
          <w:rFonts w:ascii="Segoe UI" w:hAnsi="Segoe UI" w:cs="Segoe UI"/>
          <w:sz w:val="20"/>
          <w:szCs w:val="20"/>
        </w:rPr>
        <w:t>?  Does our behavior comport with the</w:t>
      </w:r>
      <w:r w:rsidR="0042027A" w:rsidRPr="009E3CBE">
        <w:rPr>
          <w:rFonts w:ascii="Segoe UI" w:hAnsi="Segoe UI" w:cs="Segoe UI"/>
          <w:sz w:val="20"/>
          <w:szCs w:val="20"/>
        </w:rPr>
        <w:t xml:space="preserve"> tenor of our </w:t>
      </w:r>
      <w:r w:rsidR="00475A11" w:rsidRPr="009E3CBE">
        <w:rPr>
          <w:rFonts w:ascii="Segoe UI" w:hAnsi="Segoe UI" w:cs="Segoe UI"/>
          <w:sz w:val="20"/>
          <w:szCs w:val="20"/>
        </w:rPr>
        <w:t>speech</w:t>
      </w:r>
      <w:r w:rsidR="0042027A" w:rsidRPr="009E3CBE">
        <w:rPr>
          <w:rFonts w:ascii="Segoe UI" w:hAnsi="Segoe UI" w:cs="Segoe UI"/>
          <w:sz w:val="20"/>
          <w:szCs w:val="20"/>
        </w:rPr>
        <w:t xml:space="preserve">?  Understanding says, “Do as I say.”  While wisdom says, “Do as I do.”  The many.  And the one.  </w:t>
      </w:r>
      <w:r w:rsidR="00D50042" w:rsidRPr="009E3CBE">
        <w:rPr>
          <w:rFonts w:ascii="Segoe UI" w:hAnsi="Segoe UI" w:cs="Segoe UI"/>
          <w:sz w:val="20"/>
          <w:szCs w:val="20"/>
        </w:rPr>
        <w:t>And a</w:t>
      </w:r>
      <w:r w:rsidR="0042027A" w:rsidRPr="009E3CBE">
        <w:rPr>
          <w:rFonts w:ascii="Segoe UI" w:hAnsi="Segoe UI" w:cs="Segoe UI"/>
          <w:sz w:val="20"/>
          <w:szCs w:val="20"/>
        </w:rPr>
        <w:t>pples and oranges.  And squaring the circle.  And round and round we go.</w:t>
      </w:r>
    </w:p>
    <w:p w14:paraId="17DD826B" w14:textId="461F72DA" w:rsidR="00D50042" w:rsidRPr="009E3CBE" w:rsidRDefault="000A0483" w:rsidP="005F76C2">
      <w:pPr>
        <w:ind w:right="101"/>
        <w:rPr>
          <w:rFonts w:ascii="Segoe UI" w:hAnsi="Segoe UI" w:cs="Segoe UI"/>
          <w:sz w:val="20"/>
          <w:szCs w:val="20"/>
        </w:rPr>
      </w:pPr>
      <w:r w:rsidRPr="009E3CBE">
        <w:rPr>
          <w:rFonts w:ascii="Segoe UI" w:hAnsi="Segoe UI" w:cs="Segoe UI"/>
          <w:sz w:val="20"/>
          <w:szCs w:val="20"/>
        </w:rPr>
        <w:t>An</w:t>
      </w:r>
      <w:r w:rsidR="00D50042" w:rsidRPr="009E3CBE">
        <w:rPr>
          <w:rFonts w:ascii="Segoe UI" w:hAnsi="Segoe UI" w:cs="Segoe UI"/>
          <w:sz w:val="20"/>
          <w:szCs w:val="20"/>
        </w:rPr>
        <w:t xml:space="preserve"> authoritarian a-priori-tist says to the many</w:t>
      </w:r>
      <w:r w:rsidRPr="009E3CBE">
        <w:rPr>
          <w:rFonts w:ascii="Segoe UI" w:hAnsi="Segoe UI" w:cs="Segoe UI"/>
          <w:sz w:val="20"/>
          <w:szCs w:val="20"/>
        </w:rPr>
        <w:t>,</w:t>
      </w:r>
      <w:r w:rsidR="00D50042" w:rsidRPr="009E3CBE">
        <w:rPr>
          <w:rFonts w:ascii="Segoe UI" w:hAnsi="Segoe UI" w:cs="Segoe UI"/>
          <w:sz w:val="20"/>
          <w:szCs w:val="20"/>
        </w:rPr>
        <w:t xml:space="preserve"> </w:t>
      </w:r>
      <w:r w:rsidRPr="009E3CBE">
        <w:rPr>
          <w:rFonts w:ascii="Segoe UI" w:hAnsi="Segoe UI" w:cs="Segoe UI"/>
          <w:sz w:val="20"/>
          <w:szCs w:val="20"/>
        </w:rPr>
        <w:t>“</w:t>
      </w:r>
      <w:r w:rsidR="00D50042" w:rsidRPr="009E3CBE">
        <w:rPr>
          <w:rFonts w:ascii="Segoe UI" w:hAnsi="Segoe UI" w:cs="Segoe UI"/>
          <w:sz w:val="20"/>
          <w:szCs w:val="20"/>
        </w:rPr>
        <w:t>Don’t question what I do</w:t>
      </w:r>
      <w:r w:rsidRPr="009E3CBE">
        <w:rPr>
          <w:rFonts w:ascii="Segoe UI" w:hAnsi="Segoe UI" w:cs="Segoe UI"/>
          <w:sz w:val="20"/>
          <w:szCs w:val="20"/>
        </w:rPr>
        <w:t>,” w</w:t>
      </w:r>
      <w:r w:rsidR="00D50042" w:rsidRPr="009E3CBE">
        <w:rPr>
          <w:rFonts w:ascii="Segoe UI" w:hAnsi="Segoe UI" w:cs="Segoe UI"/>
          <w:sz w:val="20"/>
          <w:szCs w:val="20"/>
        </w:rPr>
        <w:t xml:space="preserve">hile </w:t>
      </w:r>
      <w:r w:rsidRPr="009E3CBE">
        <w:rPr>
          <w:rFonts w:ascii="Segoe UI" w:hAnsi="Segoe UI" w:cs="Segoe UI"/>
          <w:sz w:val="20"/>
          <w:szCs w:val="20"/>
        </w:rPr>
        <w:t>his</w:t>
      </w:r>
      <w:r w:rsidR="00D50042" w:rsidRPr="009E3CBE">
        <w:rPr>
          <w:rFonts w:ascii="Segoe UI" w:hAnsi="Segoe UI" w:cs="Segoe UI"/>
          <w:sz w:val="20"/>
          <w:szCs w:val="20"/>
        </w:rPr>
        <w:t xml:space="preserve"> insolent empiricists fancy that they, “Speak truth to power.”  And the sophist has a heyday with it all.</w:t>
      </w:r>
    </w:p>
    <w:p w14:paraId="33A151C8" w14:textId="54993397" w:rsidR="006E08F7" w:rsidRPr="009E3CBE" w:rsidRDefault="003D03C9" w:rsidP="005F76C2">
      <w:pPr>
        <w:ind w:right="101"/>
        <w:rPr>
          <w:rFonts w:ascii="Segoe UI" w:hAnsi="Segoe UI" w:cs="Segoe UI"/>
          <w:sz w:val="20"/>
          <w:szCs w:val="20"/>
        </w:rPr>
      </w:pPr>
      <w:r w:rsidRPr="009E3CBE">
        <w:rPr>
          <w:rFonts w:ascii="Segoe UI" w:hAnsi="Segoe UI" w:cs="Segoe UI"/>
          <w:sz w:val="20"/>
          <w:szCs w:val="20"/>
        </w:rPr>
        <w:t>The alchemist consumes gold in his folly with lead.  And science-fictionist</w:t>
      </w:r>
      <w:r w:rsidR="00BB236B" w:rsidRPr="009E3CBE">
        <w:rPr>
          <w:rFonts w:ascii="Segoe UI" w:hAnsi="Segoe UI" w:cs="Segoe UI"/>
          <w:sz w:val="20"/>
          <w:szCs w:val="20"/>
        </w:rPr>
        <w:t>s</w:t>
      </w:r>
      <w:r w:rsidRPr="009E3CBE">
        <w:rPr>
          <w:rFonts w:ascii="Segoe UI" w:hAnsi="Segoe UI" w:cs="Segoe UI"/>
          <w:sz w:val="20"/>
          <w:szCs w:val="20"/>
        </w:rPr>
        <w:t xml:space="preserve"> waste time</w:t>
      </w:r>
      <w:r w:rsidR="00BB236B" w:rsidRPr="009E3CBE">
        <w:rPr>
          <w:rFonts w:ascii="Segoe UI" w:hAnsi="Segoe UI" w:cs="Segoe UI"/>
          <w:sz w:val="20"/>
          <w:szCs w:val="20"/>
        </w:rPr>
        <w:t>—</w:t>
      </w:r>
      <w:r w:rsidRPr="009E3CBE">
        <w:rPr>
          <w:rFonts w:ascii="Segoe UI" w:hAnsi="Segoe UI" w:cs="Segoe UI"/>
          <w:sz w:val="20"/>
          <w:szCs w:val="20"/>
        </w:rPr>
        <w:t xml:space="preserve">in </w:t>
      </w:r>
      <w:r w:rsidR="00BB236B" w:rsidRPr="009E3CBE">
        <w:rPr>
          <w:rFonts w:ascii="Segoe UI" w:hAnsi="Segoe UI" w:cs="Segoe UI"/>
          <w:sz w:val="20"/>
          <w:szCs w:val="20"/>
        </w:rPr>
        <w:t xml:space="preserve">their </w:t>
      </w:r>
      <w:r w:rsidRPr="009E3CBE">
        <w:rPr>
          <w:rFonts w:ascii="Segoe UI" w:hAnsi="Segoe UI" w:cs="Segoe UI"/>
          <w:sz w:val="20"/>
          <w:szCs w:val="20"/>
        </w:rPr>
        <w:t xml:space="preserve">folly with space.  Humanism aggrandizes itself with science writ large.  </w:t>
      </w:r>
      <w:r w:rsidR="00BB236B" w:rsidRPr="009E3CBE">
        <w:rPr>
          <w:rFonts w:ascii="Segoe UI" w:hAnsi="Segoe UI" w:cs="Segoe UI"/>
          <w:sz w:val="20"/>
          <w:szCs w:val="20"/>
        </w:rPr>
        <w:t>While</w:t>
      </w:r>
      <w:r w:rsidRPr="009E3CBE">
        <w:rPr>
          <w:rFonts w:ascii="Segoe UI" w:hAnsi="Segoe UI" w:cs="Segoe UI"/>
          <w:sz w:val="20"/>
          <w:szCs w:val="20"/>
        </w:rPr>
        <w:t xml:space="preserve"> its proselytes genuflect </w:t>
      </w:r>
      <w:r w:rsidR="006E08F7" w:rsidRPr="009E3CBE">
        <w:rPr>
          <w:rFonts w:ascii="Segoe UI" w:hAnsi="Segoe UI" w:cs="Segoe UI"/>
          <w:sz w:val="20"/>
          <w:szCs w:val="20"/>
        </w:rPr>
        <w:t>before the seat of scientism—before they sit down</w:t>
      </w:r>
      <w:r w:rsidR="00BB236B" w:rsidRPr="009E3CBE">
        <w:rPr>
          <w:rFonts w:ascii="Segoe UI" w:hAnsi="Segoe UI" w:cs="Segoe UI"/>
          <w:sz w:val="20"/>
          <w:szCs w:val="20"/>
        </w:rPr>
        <w:t>—</w:t>
      </w:r>
      <w:r w:rsidR="006E08F7" w:rsidRPr="009E3CBE">
        <w:rPr>
          <w:rFonts w:ascii="Segoe UI" w:hAnsi="Segoe UI" w:cs="Segoe UI"/>
          <w:sz w:val="20"/>
          <w:szCs w:val="20"/>
        </w:rPr>
        <w:t>to posit their spoken truths.</w:t>
      </w:r>
    </w:p>
    <w:p w14:paraId="4CFF2778" w14:textId="3B20FEF7" w:rsidR="005F1636" w:rsidRPr="009E3CBE" w:rsidRDefault="006E08F7" w:rsidP="005F76C2">
      <w:pPr>
        <w:ind w:right="101"/>
        <w:rPr>
          <w:rFonts w:ascii="Segoe UI" w:hAnsi="Segoe UI" w:cs="Segoe UI"/>
          <w:sz w:val="20"/>
          <w:szCs w:val="20"/>
        </w:rPr>
      </w:pPr>
      <w:r w:rsidRPr="009E3CBE">
        <w:rPr>
          <w:rFonts w:ascii="Segoe UI" w:hAnsi="Segoe UI" w:cs="Segoe UI"/>
          <w:sz w:val="20"/>
          <w:szCs w:val="20"/>
        </w:rPr>
        <w:t xml:space="preserve">Where did we go wrong in the rightness of our </w:t>
      </w:r>
      <w:r w:rsidR="00BE3DE5" w:rsidRPr="009E3CBE">
        <w:rPr>
          <w:rFonts w:ascii="Segoe UI" w:hAnsi="Segoe UI" w:cs="Segoe UI"/>
          <w:sz w:val="20"/>
          <w:szCs w:val="20"/>
        </w:rPr>
        <w:t xml:space="preserve">methodical approach to the acquisition and application of cosmological knowledge?  When did our </w:t>
      </w:r>
      <w:r w:rsidR="00BE3DE5" w:rsidRPr="009E3CBE">
        <w:rPr>
          <w:rFonts w:ascii="Segoe UI" w:hAnsi="Segoe UI" w:cs="Segoe UI"/>
          <w:i/>
          <w:iCs/>
          <w:sz w:val="20"/>
          <w:szCs w:val="20"/>
        </w:rPr>
        <w:t>ergo</w:t>
      </w:r>
      <w:r w:rsidR="00BE3DE5" w:rsidRPr="009E3CBE">
        <w:rPr>
          <w:rFonts w:ascii="Segoe UI" w:hAnsi="Segoe UI" w:cs="Segoe UI"/>
          <w:sz w:val="20"/>
          <w:szCs w:val="20"/>
        </w:rPr>
        <w:t xml:space="preserve"> go amiss?  </w:t>
      </w:r>
      <w:r w:rsidR="000B4B29" w:rsidRPr="009E3CBE">
        <w:rPr>
          <w:rFonts w:ascii="Segoe UI" w:hAnsi="Segoe UI" w:cs="Segoe UI"/>
          <w:sz w:val="20"/>
          <w:szCs w:val="20"/>
        </w:rPr>
        <w:t>Self-</w:t>
      </w:r>
      <w:r w:rsidR="00BE3DE5" w:rsidRPr="009E3CBE">
        <w:rPr>
          <w:rFonts w:ascii="Segoe UI" w:hAnsi="Segoe UI" w:cs="Segoe UI"/>
          <w:sz w:val="20"/>
          <w:szCs w:val="20"/>
        </w:rPr>
        <w:t>dece</w:t>
      </w:r>
      <w:r w:rsidR="000B4B29" w:rsidRPr="009E3CBE">
        <w:rPr>
          <w:rFonts w:ascii="Segoe UI" w:hAnsi="Segoe UI" w:cs="Segoe UI"/>
          <w:sz w:val="20"/>
          <w:szCs w:val="20"/>
        </w:rPr>
        <w:t>ption</w:t>
      </w:r>
      <w:r w:rsidR="00461603" w:rsidRPr="009E3CBE">
        <w:rPr>
          <w:rFonts w:ascii="Segoe UI" w:hAnsi="Segoe UI" w:cs="Segoe UI"/>
          <w:sz w:val="20"/>
          <w:szCs w:val="20"/>
        </w:rPr>
        <w:t xml:space="preserve"> is </w:t>
      </w:r>
      <w:r w:rsidR="000B4B29" w:rsidRPr="009E3CBE">
        <w:rPr>
          <w:rFonts w:ascii="Segoe UI" w:hAnsi="Segoe UI" w:cs="Segoe UI"/>
          <w:sz w:val="20"/>
          <w:szCs w:val="20"/>
        </w:rPr>
        <w:t>by any other name</w:t>
      </w:r>
      <w:r w:rsidR="00461603" w:rsidRPr="009E3CBE">
        <w:rPr>
          <w:rFonts w:ascii="Segoe UI" w:hAnsi="Segoe UI" w:cs="Segoe UI"/>
          <w:sz w:val="20"/>
          <w:szCs w:val="20"/>
        </w:rPr>
        <w:t>, no less self-willed</w:t>
      </w:r>
      <w:r w:rsidR="00BE3DE5" w:rsidRPr="009E3CBE">
        <w:rPr>
          <w:rFonts w:ascii="Segoe UI" w:hAnsi="Segoe UI" w:cs="Segoe UI"/>
          <w:sz w:val="20"/>
          <w:szCs w:val="20"/>
        </w:rPr>
        <w:t xml:space="preserve"> </w:t>
      </w:r>
      <w:r w:rsidR="00461603" w:rsidRPr="009E3CBE">
        <w:rPr>
          <w:rFonts w:ascii="Segoe UI" w:hAnsi="Segoe UI" w:cs="Segoe UI"/>
          <w:sz w:val="20"/>
          <w:szCs w:val="20"/>
        </w:rPr>
        <w:t xml:space="preserve">than self-enlightenment.  </w:t>
      </w:r>
      <w:r w:rsidR="00B87FFC" w:rsidRPr="009E3CBE">
        <w:rPr>
          <w:rFonts w:ascii="Segoe UI" w:hAnsi="Segoe UI" w:cs="Segoe UI"/>
          <w:sz w:val="20"/>
          <w:szCs w:val="20"/>
        </w:rPr>
        <w:t xml:space="preserve">Someone must be wrong.  And that someone is </w:t>
      </w:r>
      <w:r w:rsidR="00FE31DA" w:rsidRPr="009E3CBE">
        <w:rPr>
          <w:rFonts w:ascii="Segoe UI" w:hAnsi="Segoe UI" w:cs="Segoe UI"/>
          <w:sz w:val="20"/>
          <w:szCs w:val="20"/>
        </w:rPr>
        <w:t>never</w:t>
      </w:r>
      <w:r w:rsidR="00B87FFC" w:rsidRPr="009E3CBE">
        <w:rPr>
          <w:rFonts w:ascii="Segoe UI" w:hAnsi="Segoe UI" w:cs="Segoe UI"/>
          <w:sz w:val="20"/>
          <w:szCs w:val="20"/>
        </w:rPr>
        <w:t xml:space="preserve"> us</w:t>
      </w:r>
      <w:r w:rsidR="005F1636" w:rsidRPr="009E3CBE">
        <w:rPr>
          <w:rFonts w:ascii="Segoe UI" w:hAnsi="Segoe UI" w:cs="Segoe UI"/>
          <w:sz w:val="20"/>
          <w:szCs w:val="20"/>
        </w:rPr>
        <w:t>.</w:t>
      </w:r>
      <w:r w:rsidR="00B87FFC" w:rsidRPr="009E3CBE">
        <w:rPr>
          <w:rFonts w:ascii="Segoe UI" w:hAnsi="Segoe UI" w:cs="Segoe UI"/>
          <w:sz w:val="20"/>
          <w:szCs w:val="20"/>
        </w:rPr>
        <w:t xml:space="preserve">  </w:t>
      </w:r>
      <w:r w:rsidR="00FE31DA" w:rsidRPr="009E3CBE">
        <w:rPr>
          <w:rFonts w:ascii="Segoe UI" w:hAnsi="Segoe UI" w:cs="Segoe UI"/>
          <w:sz w:val="20"/>
          <w:szCs w:val="20"/>
        </w:rPr>
        <w:t xml:space="preserve">Until it </w:t>
      </w:r>
      <w:r w:rsidR="00FE31DA" w:rsidRPr="00CE190F">
        <w:rPr>
          <w:rFonts w:ascii="Segoe UI" w:hAnsi="Segoe UI" w:cs="Segoe UI"/>
          <w:sz w:val="20"/>
          <w:szCs w:val="20"/>
        </w:rPr>
        <w:t>is</w:t>
      </w:r>
      <w:r w:rsidR="00FE31DA" w:rsidRPr="009E3CBE">
        <w:rPr>
          <w:rFonts w:ascii="Segoe UI" w:hAnsi="Segoe UI" w:cs="Segoe UI"/>
          <w:sz w:val="20"/>
          <w:szCs w:val="20"/>
        </w:rPr>
        <w:t>—us</w:t>
      </w:r>
      <w:r w:rsidR="008F3C34" w:rsidRPr="009E3CBE">
        <w:rPr>
          <w:rFonts w:ascii="Segoe UI" w:hAnsi="Segoe UI" w:cs="Segoe UI"/>
          <w:sz w:val="20"/>
          <w:szCs w:val="20"/>
        </w:rPr>
        <w:t>.  A</w:t>
      </w:r>
      <w:r w:rsidR="00FE31DA" w:rsidRPr="009E3CBE">
        <w:rPr>
          <w:rFonts w:ascii="Segoe UI" w:hAnsi="Segoe UI" w:cs="Segoe UI"/>
          <w:sz w:val="20"/>
          <w:szCs w:val="20"/>
        </w:rPr>
        <w:t>nd even then</w:t>
      </w:r>
      <w:r w:rsidR="008F3C34" w:rsidRPr="009E3CBE">
        <w:rPr>
          <w:rFonts w:ascii="Segoe UI" w:hAnsi="Segoe UI" w:cs="Segoe UI"/>
          <w:sz w:val="20"/>
          <w:szCs w:val="20"/>
        </w:rPr>
        <w:t>.</w:t>
      </w:r>
      <w:r w:rsidR="00921860" w:rsidRPr="009E3CBE">
        <w:rPr>
          <w:rFonts w:ascii="Segoe UI" w:hAnsi="Segoe UI" w:cs="Segoe UI"/>
          <w:sz w:val="20"/>
          <w:szCs w:val="20"/>
        </w:rPr>
        <w:t xml:space="preserve">  </w:t>
      </w:r>
      <w:r w:rsidR="008F3C34" w:rsidRPr="009E3CBE">
        <w:rPr>
          <w:rFonts w:ascii="Segoe UI" w:hAnsi="Segoe UI" w:cs="Segoe UI"/>
          <w:sz w:val="20"/>
          <w:szCs w:val="20"/>
        </w:rPr>
        <w:t>T</w:t>
      </w:r>
      <w:r w:rsidR="00FE31DA" w:rsidRPr="009E3CBE">
        <w:rPr>
          <w:rFonts w:ascii="Segoe UI" w:hAnsi="Segoe UI" w:cs="Segoe UI"/>
          <w:sz w:val="20"/>
          <w:szCs w:val="20"/>
        </w:rPr>
        <w:t xml:space="preserve">hat—us—has a </w:t>
      </w:r>
      <w:r w:rsidR="008F3C34" w:rsidRPr="009E3CBE">
        <w:rPr>
          <w:rFonts w:ascii="Segoe UI" w:hAnsi="Segoe UI" w:cs="Segoe UI"/>
          <w:sz w:val="20"/>
          <w:szCs w:val="20"/>
        </w:rPr>
        <w:t xml:space="preserve">surreptitious </w:t>
      </w:r>
      <w:r w:rsidR="00FE31DA" w:rsidRPr="009E3CBE">
        <w:rPr>
          <w:rFonts w:ascii="Segoe UI" w:hAnsi="Segoe UI" w:cs="Segoe UI"/>
          <w:sz w:val="20"/>
          <w:szCs w:val="20"/>
        </w:rPr>
        <w:t>way of turning</w:t>
      </w:r>
      <w:r w:rsidR="008F3C34" w:rsidRPr="009E3CBE">
        <w:rPr>
          <w:rFonts w:ascii="Segoe UI" w:hAnsi="Segoe UI" w:cs="Segoe UI"/>
          <w:sz w:val="20"/>
          <w:szCs w:val="20"/>
        </w:rPr>
        <w:t>—deep inside us—</w:t>
      </w:r>
      <w:r w:rsidR="00FE31DA" w:rsidRPr="009E3CBE">
        <w:rPr>
          <w:rFonts w:ascii="Segoe UI" w:hAnsi="Segoe UI" w:cs="Segoe UI"/>
          <w:sz w:val="20"/>
          <w:szCs w:val="20"/>
        </w:rPr>
        <w:t>into a them</w:t>
      </w:r>
      <w:r w:rsidR="002C0E26" w:rsidRPr="009E3CBE">
        <w:rPr>
          <w:rFonts w:ascii="Segoe UI" w:hAnsi="Segoe UI" w:cs="Segoe UI"/>
          <w:sz w:val="20"/>
          <w:szCs w:val="20"/>
        </w:rPr>
        <w:t>.</w:t>
      </w:r>
      <w:r w:rsidR="00FE31DA" w:rsidRPr="009E3CBE">
        <w:rPr>
          <w:rFonts w:ascii="Segoe UI" w:hAnsi="Segoe UI" w:cs="Segoe UI"/>
          <w:sz w:val="20"/>
          <w:szCs w:val="20"/>
        </w:rPr>
        <w:t xml:space="preserve">  And they have a way of turning into a singular proof of</w:t>
      </w:r>
      <w:r w:rsidR="008F3C34" w:rsidRPr="009E3CBE">
        <w:rPr>
          <w:rFonts w:ascii="Segoe UI" w:hAnsi="Segoe UI" w:cs="Segoe UI"/>
          <w:sz w:val="20"/>
          <w:szCs w:val="20"/>
        </w:rPr>
        <w:t xml:space="preserve"> everything that</w:t>
      </w:r>
      <w:r w:rsidR="00A810AA" w:rsidRPr="009E3CBE">
        <w:rPr>
          <w:rFonts w:ascii="Segoe UI" w:hAnsi="Segoe UI" w:cs="Segoe UI"/>
          <w:sz w:val="20"/>
          <w:szCs w:val="20"/>
        </w:rPr>
        <w:t xml:space="preserve"> i</w:t>
      </w:r>
      <w:r w:rsidR="008F3C34" w:rsidRPr="009E3CBE">
        <w:rPr>
          <w:rFonts w:ascii="Segoe UI" w:hAnsi="Segoe UI" w:cs="Segoe UI"/>
          <w:sz w:val="20"/>
          <w:szCs w:val="20"/>
        </w:rPr>
        <w:t>s wrong.</w:t>
      </w:r>
      <w:r w:rsidR="00A810AA" w:rsidRPr="009E3CBE">
        <w:rPr>
          <w:rFonts w:ascii="Segoe UI" w:hAnsi="Segoe UI" w:cs="Segoe UI"/>
          <w:sz w:val="20"/>
          <w:szCs w:val="20"/>
        </w:rPr>
        <w:t xml:space="preserve">  A</w:t>
      </w:r>
      <w:r w:rsidR="008F3C34" w:rsidRPr="009E3CBE">
        <w:rPr>
          <w:rFonts w:ascii="Segoe UI" w:hAnsi="Segoe UI" w:cs="Segoe UI"/>
          <w:sz w:val="20"/>
          <w:szCs w:val="20"/>
        </w:rPr>
        <w:t>nd that proof is our consensus</w:t>
      </w:r>
      <w:r w:rsidR="00B637C2" w:rsidRPr="009E3CBE">
        <w:rPr>
          <w:rFonts w:ascii="Segoe UI" w:hAnsi="Segoe UI" w:cs="Segoe UI"/>
          <w:sz w:val="20"/>
          <w:szCs w:val="20"/>
        </w:rPr>
        <w:t>—a</w:t>
      </w:r>
      <w:r w:rsidR="008F3C34" w:rsidRPr="009E3CBE">
        <w:rPr>
          <w:rFonts w:ascii="Segoe UI" w:hAnsi="Segoe UI" w:cs="Segoe UI"/>
          <w:sz w:val="20"/>
          <w:szCs w:val="20"/>
        </w:rPr>
        <w:t>nd our consensus is that proof</w:t>
      </w:r>
      <w:r w:rsidR="00B637C2" w:rsidRPr="009E3CBE">
        <w:rPr>
          <w:rFonts w:ascii="Segoe UI" w:hAnsi="Segoe UI" w:cs="Segoe UI"/>
          <w:sz w:val="20"/>
          <w:szCs w:val="20"/>
        </w:rPr>
        <w:t>.</w:t>
      </w:r>
    </w:p>
    <w:p w14:paraId="622B8E39" w14:textId="2CD4B137" w:rsidR="00E97E78" w:rsidRPr="009E3CBE" w:rsidRDefault="004C5B53" w:rsidP="005F76C2">
      <w:pPr>
        <w:ind w:right="101"/>
        <w:rPr>
          <w:rFonts w:ascii="Segoe UI" w:hAnsi="Segoe UI" w:cs="Segoe UI"/>
          <w:sz w:val="20"/>
          <w:szCs w:val="20"/>
        </w:rPr>
      </w:pPr>
      <w:r w:rsidRPr="009E3CBE">
        <w:rPr>
          <w:rFonts w:ascii="Segoe UI" w:hAnsi="Segoe UI" w:cs="Segoe UI"/>
          <w:sz w:val="20"/>
          <w:szCs w:val="20"/>
        </w:rPr>
        <w:t>Can</w:t>
      </w:r>
      <w:r w:rsidR="00E97E78" w:rsidRPr="009E3CBE">
        <w:rPr>
          <w:rFonts w:ascii="Segoe UI" w:hAnsi="Segoe UI" w:cs="Segoe UI"/>
          <w:sz w:val="20"/>
          <w:szCs w:val="20"/>
        </w:rPr>
        <w:t xml:space="preserve"> </w:t>
      </w:r>
      <w:r w:rsidR="009B405A" w:rsidRPr="009E3CBE">
        <w:rPr>
          <w:rFonts w:ascii="Segoe UI" w:hAnsi="Segoe UI" w:cs="Segoe UI"/>
          <w:sz w:val="20"/>
          <w:szCs w:val="20"/>
        </w:rPr>
        <w:t>we</w:t>
      </w:r>
      <w:r w:rsidR="00E97E78" w:rsidRPr="009E3CBE">
        <w:rPr>
          <w:rFonts w:ascii="Segoe UI" w:hAnsi="Segoe UI" w:cs="Segoe UI"/>
          <w:sz w:val="20"/>
          <w:szCs w:val="20"/>
        </w:rPr>
        <w:t xml:space="preserve"> see</w:t>
      </w:r>
      <w:r w:rsidR="00A810AA" w:rsidRPr="009E3CBE">
        <w:rPr>
          <w:rFonts w:ascii="Segoe UI" w:hAnsi="Segoe UI" w:cs="Segoe UI"/>
          <w:sz w:val="20"/>
          <w:szCs w:val="20"/>
        </w:rPr>
        <w:t>—</w:t>
      </w:r>
      <w:r w:rsidR="00E97E78" w:rsidRPr="009E3CBE">
        <w:rPr>
          <w:rFonts w:ascii="Segoe UI" w:hAnsi="Segoe UI" w:cs="Segoe UI"/>
          <w:sz w:val="20"/>
          <w:szCs w:val="20"/>
        </w:rPr>
        <w:t xml:space="preserve">how </w:t>
      </w:r>
      <w:r w:rsidR="00A810AA" w:rsidRPr="009E3CBE">
        <w:rPr>
          <w:rFonts w:ascii="Segoe UI" w:hAnsi="Segoe UI" w:cs="Segoe UI"/>
          <w:sz w:val="20"/>
          <w:szCs w:val="20"/>
        </w:rPr>
        <w:t>the</w:t>
      </w:r>
      <w:r w:rsidR="00E97E78" w:rsidRPr="009E3CBE">
        <w:rPr>
          <w:rFonts w:ascii="Segoe UI" w:hAnsi="Segoe UI" w:cs="Segoe UI"/>
          <w:sz w:val="20"/>
          <w:szCs w:val="20"/>
        </w:rPr>
        <w:t xml:space="preserve"> many can be wise in their own estimation?</w:t>
      </w:r>
      <w:r w:rsidR="00A810AA" w:rsidRPr="009E3CBE">
        <w:rPr>
          <w:rFonts w:ascii="Segoe UI" w:hAnsi="Segoe UI" w:cs="Segoe UI"/>
          <w:sz w:val="20"/>
          <w:szCs w:val="20"/>
        </w:rPr>
        <w:t xml:space="preserve">  </w:t>
      </w:r>
      <w:r w:rsidR="00BB236B" w:rsidRPr="009E3CBE">
        <w:rPr>
          <w:rFonts w:ascii="Segoe UI" w:hAnsi="Segoe UI" w:cs="Segoe UI"/>
          <w:sz w:val="20"/>
          <w:szCs w:val="20"/>
        </w:rPr>
        <w:t>A</w:t>
      </w:r>
      <w:r w:rsidR="00E97E78" w:rsidRPr="009E3CBE">
        <w:rPr>
          <w:rFonts w:ascii="Segoe UI" w:hAnsi="Segoe UI" w:cs="Segoe UI"/>
          <w:sz w:val="20"/>
          <w:szCs w:val="20"/>
        </w:rPr>
        <w:t xml:space="preserve"> proverb says that there is more hope for </w:t>
      </w:r>
      <w:r w:rsidR="00BB236B" w:rsidRPr="009E3CBE">
        <w:rPr>
          <w:rFonts w:ascii="Segoe UI" w:hAnsi="Segoe UI" w:cs="Segoe UI"/>
          <w:sz w:val="20"/>
          <w:szCs w:val="20"/>
        </w:rPr>
        <w:t xml:space="preserve">a </w:t>
      </w:r>
      <w:r w:rsidR="00E97E78" w:rsidRPr="009E3CBE">
        <w:rPr>
          <w:rFonts w:ascii="Segoe UI" w:hAnsi="Segoe UI" w:cs="Segoe UI"/>
          <w:sz w:val="20"/>
          <w:szCs w:val="20"/>
        </w:rPr>
        <w:t>solitary fool th</w:t>
      </w:r>
      <w:r w:rsidR="00E97E78" w:rsidRPr="004C23F9">
        <w:rPr>
          <w:rFonts w:ascii="Alef" w:hAnsi="Alef" w:cs="Alef"/>
          <w:sz w:val="20"/>
          <w:szCs w:val="20"/>
        </w:rPr>
        <w:t>e</w:t>
      </w:r>
      <w:r w:rsidR="00E97E78" w:rsidRPr="009E3CBE">
        <w:rPr>
          <w:rFonts w:ascii="Segoe UI" w:hAnsi="Segoe UI" w:cs="Segoe UI"/>
          <w:sz w:val="20"/>
          <w:szCs w:val="20"/>
        </w:rPr>
        <w:t>n th</w:t>
      </w:r>
      <w:r w:rsidR="00E97E78" w:rsidRPr="003102D6">
        <w:rPr>
          <w:rFonts w:ascii="Ebrima" w:hAnsi="Ebrima" w:cs="David CLM"/>
          <w:sz w:val="20"/>
          <w:szCs w:val="20"/>
        </w:rPr>
        <w:t>e</w:t>
      </w:r>
      <w:r w:rsidR="00E97E78" w:rsidRPr="009E3CBE">
        <w:rPr>
          <w:rFonts w:ascii="Segoe UI" w:hAnsi="Segoe UI" w:cs="Segoe UI"/>
          <w:sz w:val="20"/>
          <w:szCs w:val="20"/>
        </w:rPr>
        <w:t>re is for them.</w:t>
      </w:r>
      <w:r w:rsidR="00BB236B" w:rsidRPr="009E3CBE">
        <w:rPr>
          <w:rFonts w:ascii="Segoe UI" w:hAnsi="Segoe UI" w:cs="Segoe UI"/>
          <w:sz w:val="20"/>
          <w:szCs w:val="20"/>
        </w:rPr>
        <w:t xml:space="preserve">  </w:t>
      </w:r>
      <w:r w:rsidR="00E97E78" w:rsidRPr="009E3CBE">
        <w:rPr>
          <w:rFonts w:ascii="Segoe UI" w:hAnsi="Segoe UI" w:cs="Segoe UI"/>
          <w:sz w:val="20"/>
          <w:szCs w:val="20"/>
        </w:rPr>
        <w:t>Better to cling to truth whe</w:t>
      </w:r>
      <w:r w:rsidR="00A810AA" w:rsidRPr="009E3CBE">
        <w:rPr>
          <w:rFonts w:ascii="Segoe UI" w:hAnsi="Segoe UI" w:cs="Segoe UI"/>
          <w:sz w:val="20"/>
          <w:szCs w:val="20"/>
        </w:rPr>
        <w:t>re</w:t>
      </w:r>
      <w:r w:rsidR="00E97E78" w:rsidRPr="009E3CBE">
        <w:rPr>
          <w:rFonts w:ascii="Segoe UI" w:hAnsi="Segoe UI" w:cs="Segoe UI"/>
          <w:sz w:val="20"/>
          <w:szCs w:val="20"/>
        </w:rPr>
        <w:t xml:space="preserve"> it finds you</w:t>
      </w:r>
      <w:r w:rsidR="00A810AA" w:rsidRPr="009E3CBE">
        <w:rPr>
          <w:rFonts w:ascii="Segoe UI" w:hAnsi="Segoe UI" w:cs="Segoe UI"/>
          <w:sz w:val="20"/>
          <w:szCs w:val="20"/>
        </w:rPr>
        <w:t xml:space="preserve">, </w:t>
      </w:r>
      <w:r w:rsidR="00E97E78" w:rsidRPr="009E3CBE">
        <w:rPr>
          <w:rFonts w:ascii="Segoe UI" w:hAnsi="Segoe UI" w:cs="Segoe UI"/>
          <w:sz w:val="20"/>
          <w:szCs w:val="20"/>
        </w:rPr>
        <w:t>and die a fool’s death—than to suffer the eternal delusions of the damned.</w:t>
      </w:r>
      <w:r w:rsidR="006529C7" w:rsidRPr="009E3CBE">
        <w:rPr>
          <w:rFonts w:ascii="Segoe UI" w:hAnsi="Segoe UI" w:cs="Segoe UI"/>
          <w:sz w:val="20"/>
          <w:szCs w:val="20"/>
        </w:rPr>
        <w:t xml:space="preserve">  A lie </w:t>
      </w:r>
      <w:r w:rsidR="00B7190B" w:rsidRPr="009E3CBE">
        <w:rPr>
          <w:rFonts w:ascii="Segoe UI" w:hAnsi="Segoe UI" w:cs="Segoe UI"/>
          <w:sz w:val="20"/>
          <w:szCs w:val="20"/>
        </w:rPr>
        <w:t>can never</w:t>
      </w:r>
      <w:r w:rsidR="006529C7" w:rsidRPr="009E3CBE">
        <w:rPr>
          <w:rFonts w:ascii="Segoe UI" w:hAnsi="Segoe UI" w:cs="Segoe UI"/>
          <w:sz w:val="20"/>
          <w:szCs w:val="20"/>
        </w:rPr>
        <w:t xml:space="preserve"> be untold</w:t>
      </w:r>
      <w:r w:rsidR="00651CC4" w:rsidRPr="009E3CBE">
        <w:rPr>
          <w:rFonts w:ascii="Segoe UI" w:hAnsi="Segoe UI" w:cs="Segoe UI"/>
          <w:sz w:val="20"/>
          <w:szCs w:val="20"/>
        </w:rPr>
        <w:t>—and a f</w:t>
      </w:r>
      <w:r w:rsidR="000B5E3C" w:rsidRPr="009E3CBE">
        <w:rPr>
          <w:rFonts w:ascii="Segoe UI" w:hAnsi="Segoe UI" w:cs="Segoe UI"/>
          <w:sz w:val="20"/>
          <w:szCs w:val="20"/>
        </w:rPr>
        <w:t>als</w:t>
      </w:r>
      <w:r w:rsidR="00651CC4" w:rsidRPr="009E3CBE">
        <w:rPr>
          <w:rFonts w:ascii="Segoe UI" w:hAnsi="Segoe UI" w:cs="Segoe UI"/>
          <w:sz w:val="20"/>
          <w:szCs w:val="20"/>
        </w:rPr>
        <w:t>ity</w:t>
      </w:r>
      <w:r w:rsidR="000B5E3C" w:rsidRPr="009E3CBE">
        <w:rPr>
          <w:rFonts w:ascii="Segoe UI" w:hAnsi="Segoe UI" w:cs="Segoe UI"/>
          <w:sz w:val="20"/>
          <w:szCs w:val="20"/>
        </w:rPr>
        <w:t xml:space="preserve"> needs no </w:t>
      </w:r>
      <w:r w:rsidR="000B5E3C" w:rsidRPr="009E3CBE">
        <w:rPr>
          <w:rFonts w:ascii="Segoe UI" w:hAnsi="Segoe UI" w:cs="Segoe UI"/>
          <w:i/>
          <w:iCs/>
          <w:sz w:val="20"/>
          <w:szCs w:val="20"/>
        </w:rPr>
        <w:t xml:space="preserve">first cause </w:t>
      </w:r>
      <w:r w:rsidR="000B5E3C" w:rsidRPr="009E3CBE">
        <w:rPr>
          <w:rFonts w:ascii="Segoe UI" w:hAnsi="Segoe UI" w:cs="Segoe UI"/>
          <w:sz w:val="20"/>
          <w:szCs w:val="20"/>
        </w:rPr>
        <w:t xml:space="preserve">of true reason to </w:t>
      </w:r>
      <w:r w:rsidR="00B7190B" w:rsidRPr="009E3CBE">
        <w:rPr>
          <w:rFonts w:ascii="Segoe UI" w:hAnsi="Segoe UI" w:cs="Segoe UI"/>
          <w:sz w:val="20"/>
          <w:szCs w:val="20"/>
        </w:rPr>
        <w:t>persist</w:t>
      </w:r>
      <w:r w:rsidR="000B5E3C" w:rsidRPr="009E3CBE">
        <w:rPr>
          <w:rFonts w:ascii="Segoe UI" w:hAnsi="Segoe UI" w:cs="Segoe UI"/>
          <w:sz w:val="20"/>
          <w:szCs w:val="20"/>
        </w:rPr>
        <w:t>.</w:t>
      </w:r>
      <w:r w:rsidR="00651CC4" w:rsidRPr="009E3CBE">
        <w:rPr>
          <w:rFonts w:ascii="Segoe UI" w:hAnsi="Segoe UI" w:cs="Segoe UI"/>
          <w:sz w:val="20"/>
          <w:szCs w:val="20"/>
        </w:rPr>
        <w:t xml:space="preserve">  Evil is beyond redemption.</w:t>
      </w:r>
    </w:p>
    <w:p w14:paraId="476DA65D" w14:textId="576DD1B1" w:rsidR="001343A5" w:rsidRPr="009E3CBE" w:rsidRDefault="00E14042" w:rsidP="005F76C2">
      <w:pPr>
        <w:ind w:right="101"/>
        <w:rPr>
          <w:rFonts w:ascii="Segoe UI" w:hAnsi="Segoe UI" w:cs="Segoe UI"/>
          <w:sz w:val="20"/>
          <w:szCs w:val="20"/>
        </w:rPr>
      </w:pPr>
      <w:r w:rsidRPr="009E3CBE">
        <w:rPr>
          <w:rFonts w:ascii="Segoe UI" w:hAnsi="Segoe UI" w:cs="Segoe UI"/>
          <w:sz w:val="20"/>
          <w:szCs w:val="20"/>
        </w:rPr>
        <w:t xml:space="preserve">Reality is naturally lawful.  It’s a truism.  We have </w:t>
      </w:r>
      <w:r w:rsidR="001343A5" w:rsidRPr="009E3CBE">
        <w:rPr>
          <w:rFonts w:ascii="Segoe UI" w:hAnsi="Segoe UI" w:cs="Segoe UI"/>
          <w:sz w:val="20"/>
          <w:szCs w:val="20"/>
        </w:rPr>
        <w:t>found</w:t>
      </w:r>
      <w:r w:rsidRPr="009E3CBE">
        <w:rPr>
          <w:rFonts w:ascii="Segoe UI" w:hAnsi="Segoe UI" w:cs="Segoe UI"/>
          <w:sz w:val="20"/>
          <w:szCs w:val="20"/>
        </w:rPr>
        <w:t xml:space="preserve"> that we can count on the natural and mathematical lawfulness of the spacetime cosmos around us.  To the extent and the degree that our scientists and mathematicians have counted and calculated in wise accordance to these laws of nature, our engineers and technologists have been able to design and build functional and tangible proofs attesting to the reality of those </w:t>
      </w:r>
      <w:r w:rsidR="000B5E3C" w:rsidRPr="009E3CBE">
        <w:rPr>
          <w:rFonts w:ascii="Segoe UI" w:hAnsi="Segoe UI" w:cs="Segoe UI"/>
          <w:sz w:val="20"/>
          <w:szCs w:val="20"/>
        </w:rPr>
        <w:t xml:space="preserve">natural </w:t>
      </w:r>
      <w:r w:rsidRPr="009E3CBE">
        <w:rPr>
          <w:rFonts w:ascii="Segoe UI" w:hAnsi="Segoe UI" w:cs="Segoe UI"/>
          <w:sz w:val="20"/>
          <w:szCs w:val="20"/>
        </w:rPr>
        <w:t xml:space="preserve">laws (and to their discrete </w:t>
      </w:r>
      <w:r w:rsidR="003A4634" w:rsidRPr="009E3CBE">
        <w:rPr>
          <w:rFonts w:ascii="Segoe UI" w:hAnsi="Segoe UI" w:cs="Segoe UI"/>
          <w:i/>
          <w:iCs/>
          <w:sz w:val="20"/>
          <w:szCs w:val="20"/>
        </w:rPr>
        <w:t>a priori</w:t>
      </w:r>
      <w:r w:rsidR="003A4634" w:rsidRPr="009E3CBE">
        <w:rPr>
          <w:rFonts w:ascii="Segoe UI" w:hAnsi="Segoe UI" w:cs="Segoe UI"/>
          <w:sz w:val="20"/>
          <w:szCs w:val="20"/>
        </w:rPr>
        <w:t xml:space="preserve"> </w:t>
      </w:r>
      <w:r w:rsidRPr="009E3CBE">
        <w:rPr>
          <w:rFonts w:ascii="Segoe UI" w:hAnsi="Segoe UI" w:cs="Segoe UI"/>
          <w:sz w:val="20"/>
          <w:szCs w:val="20"/>
        </w:rPr>
        <w:t xml:space="preserve">existence—apart from the </w:t>
      </w:r>
      <w:r w:rsidR="003A4634" w:rsidRPr="009E3CBE">
        <w:rPr>
          <w:rFonts w:ascii="Segoe UI" w:hAnsi="Segoe UI" w:cs="Segoe UI"/>
          <w:i/>
          <w:iCs/>
          <w:sz w:val="20"/>
          <w:szCs w:val="20"/>
        </w:rPr>
        <w:t>a posteriori</w:t>
      </w:r>
      <w:r w:rsidR="003A4634" w:rsidRPr="009E3CBE">
        <w:rPr>
          <w:rFonts w:ascii="Segoe UI" w:hAnsi="Segoe UI" w:cs="Segoe UI"/>
          <w:sz w:val="20"/>
          <w:szCs w:val="20"/>
        </w:rPr>
        <w:t xml:space="preserve"> </w:t>
      </w:r>
      <w:r w:rsidRPr="009E3CBE">
        <w:rPr>
          <w:rFonts w:ascii="Segoe UI" w:hAnsi="Segoe UI" w:cs="Segoe UI"/>
          <w:sz w:val="20"/>
          <w:szCs w:val="20"/>
        </w:rPr>
        <w:t>reality of those who apprehend them).</w:t>
      </w:r>
    </w:p>
    <w:p w14:paraId="196BC750" w14:textId="01D1E57A" w:rsidR="001343A5" w:rsidRPr="009E3CBE" w:rsidRDefault="001343A5" w:rsidP="005F76C2">
      <w:pPr>
        <w:ind w:right="101"/>
        <w:rPr>
          <w:rFonts w:ascii="Segoe UI" w:hAnsi="Segoe UI" w:cs="Segoe UI"/>
          <w:sz w:val="20"/>
          <w:szCs w:val="20"/>
        </w:rPr>
      </w:pPr>
      <w:r w:rsidRPr="009E3CBE">
        <w:rPr>
          <w:rFonts w:ascii="Segoe UI" w:hAnsi="Segoe UI" w:cs="Segoe UI"/>
          <w:sz w:val="20"/>
          <w:szCs w:val="20"/>
        </w:rPr>
        <w:t>Unfortunately</w:t>
      </w:r>
      <w:r w:rsidR="00E14042" w:rsidRPr="009E3CBE">
        <w:rPr>
          <w:rFonts w:ascii="Segoe UI" w:hAnsi="Segoe UI" w:cs="Segoe UI"/>
          <w:sz w:val="20"/>
          <w:szCs w:val="20"/>
        </w:rPr>
        <w:t xml:space="preserve">, these great achievements of </w:t>
      </w:r>
      <w:r w:rsidRPr="009E3CBE">
        <w:rPr>
          <w:rFonts w:ascii="Segoe UI" w:hAnsi="Segoe UI" w:cs="Segoe UI"/>
          <w:sz w:val="20"/>
          <w:szCs w:val="20"/>
        </w:rPr>
        <w:t>our</w:t>
      </w:r>
      <w:r w:rsidR="00E14042" w:rsidRPr="009E3CBE">
        <w:rPr>
          <w:rFonts w:ascii="Segoe UI" w:hAnsi="Segoe UI" w:cs="Segoe UI"/>
          <w:sz w:val="20"/>
          <w:szCs w:val="20"/>
        </w:rPr>
        <w:t xml:space="preserve"> practitioners of natural law—these “feats” of engineering and technology—are not appropriated by our humanity as proofs</w:t>
      </w:r>
      <w:r w:rsidR="00117276">
        <w:rPr>
          <w:rFonts w:ascii="Segoe UI" w:hAnsi="Segoe UI" w:cs="Segoe UI"/>
          <w:sz w:val="20"/>
          <w:szCs w:val="20"/>
        </w:rPr>
        <w:t>,</w:t>
      </w:r>
      <w:r w:rsidR="00E14042" w:rsidRPr="009E3CBE">
        <w:rPr>
          <w:rFonts w:ascii="Segoe UI" w:hAnsi="Segoe UI" w:cs="Segoe UI"/>
          <w:sz w:val="20"/>
          <w:szCs w:val="20"/>
        </w:rPr>
        <w:t xml:space="preserve"> of the actual and particular reality of such a thing as Law.  Our humanity takes credit for our technology—and our technologists take credit for our scientists—and our scientists take credit for our science.  And our science deludes us into imagining</w:t>
      </w:r>
      <w:r w:rsidR="00D2085C" w:rsidRPr="009E3CBE">
        <w:rPr>
          <w:rFonts w:ascii="Segoe UI" w:hAnsi="Segoe UI" w:cs="Segoe UI"/>
          <w:sz w:val="20"/>
          <w:szCs w:val="20"/>
        </w:rPr>
        <w:t>—</w:t>
      </w:r>
      <w:r w:rsidR="00E14042" w:rsidRPr="009E3CBE">
        <w:rPr>
          <w:rFonts w:ascii="Segoe UI" w:hAnsi="Segoe UI" w:cs="Segoe UI"/>
          <w:sz w:val="20"/>
          <w:szCs w:val="20"/>
        </w:rPr>
        <w:t xml:space="preserve">that </w:t>
      </w:r>
      <w:r w:rsidR="00D2085C" w:rsidRPr="009E3CBE">
        <w:rPr>
          <w:rFonts w:ascii="Segoe UI" w:hAnsi="Segoe UI" w:cs="Segoe UI"/>
          <w:sz w:val="20"/>
          <w:szCs w:val="20"/>
        </w:rPr>
        <w:t xml:space="preserve">we </w:t>
      </w:r>
      <w:r w:rsidR="00E14042" w:rsidRPr="009E3CBE">
        <w:rPr>
          <w:rFonts w:ascii="Segoe UI" w:hAnsi="Segoe UI" w:cs="Segoe UI"/>
          <w:sz w:val="20"/>
          <w:szCs w:val="20"/>
        </w:rPr>
        <w:t>are the natural positors of Law</w:t>
      </w:r>
      <w:r w:rsidR="006A6DFD" w:rsidRPr="009E3CBE">
        <w:rPr>
          <w:rFonts w:ascii="Segoe UI" w:hAnsi="Segoe UI" w:cs="Segoe UI"/>
          <w:sz w:val="20"/>
          <w:szCs w:val="20"/>
        </w:rPr>
        <w:t xml:space="preserve">.  </w:t>
      </w:r>
      <w:r w:rsidR="00E14042" w:rsidRPr="009E3CBE">
        <w:rPr>
          <w:rFonts w:ascii="Segoe UI" w:hAnsi="Segoe UI" w:cs="Segoe UI"/>
          <w:sz w:val="20"/>
          <w:szCs w:val="20"/>
        </w:rPr>
        <w:t xml:space="preserve">Law in all its forms and manifestations.  </w:t>
      </w:r>
      <w:r w:rsidRPr="009E3CBE">
        <w:rPr>
          <w:rFonts w:ascii="Segoe UI" w:hAnsi="Segoe UI" w:cs="Segoe UI"/>
          <w:sz w:val="20"/>
          <w:szCs w:val="20"/>
        </w:rPr>
        <w:t xml:space="preserve">A law unto ourselves.  </w:t>
      </w:r>
      <w:r w:rsidR="00E14042" w:rsidRPr="009E3CBE">
        <w:rPr>
          <w:rFonts w:ascii="Segoe UI" w:hAnsi="Segoe UI" w:cs="Segoe UI"/>
          <w:sz w:val="20"/>
          <w:szCs w:val="20"/>
        </w:rPr>
        <w:t>We are the Lawmaker and Lawgiver we have been waiting for.</w:t>
      </w:r>
      <w:r w:rsidR="003B06B9" w:rsidRPr="009E3CBE">
        <w:rPr>
          <w:rFonts w:ascii="Segoe UI" w:hAnsi="Segoe UI" w:cs="Segoe UI"/>
          <w:sz w:val="20"/>
          <w:szCs w:val="20"/>
        </w:rPr>
        <w:t xml:space="preserve">  Poised to take a quantum leap of faith into our abyss.</w:t>
      </w:r>
    </w:p>
    <w:p w14:paraId="0635D7AF" w14:textId="2B4D210D" w:rsidR="00FF3DEB" w:rsidRPr="009E3CBE" w:rsidRDefault="001343A5" w:rsidP="005F76C2">
      <w:pPr>
        <w:ind w:right="101"/>
        <w:rPr>
          <w:rFonts w:ascii="Segoe UI" w:hAnsi="Segoe UI" w:cs="Segoe UI"/>
          <w:sz w:val="20"/>
          <w:szCs w:val="20"/>
        </w:rPr>
      </w:pPr>
      <w:r w:rsidRPr="009E3CBE">
        <w:rPr>
          <w:rFonts w:ascii="Segoe UI" w:hAnsi="Segoe UI" w:cs="Segoe UI"/>
          <w:sz w:val="20"/>
          <w:szCs w:val="20"/>
        </w:rPr>
        <w:t>The path</w:t>
      </w:r>
      <w:r w:rsidR="00D67BAC" w:rsidRPr="009E3CBE">
        <w:rPr>
          <w:rFonts w:ascii="Segoe UI" w:hAnsi="Segoe UI" w:cs="Segoe UI"/>
          <w:sz w:val="20"/>
          <w:szCs w:val="20"/>
        </w:rPr>
        <w:t>s</w:t>
      </w:r>
      <w:r w:rsidRPr="009E3CBE">
        <w:rPr>
          <w:rFonts w:ascii="Segoe UI" w:hAnsi="Segoe UI" w:cs="Segoe UI"/>
          <w:sz w:val="20"/>
          <w:szCs w:val="20"/>
        </w:rPr>
        <w:t xml:space="preserve"> </w:t>
      </w:r>
      <w:r w:rsidR="0058434C" w:rsidRPr="009E3CBE">
        <w:rPr>
          <w:rFonts w:ascii="Segoe UI" w:hAnsi="Segoe UI" w:cs="Segoe UI"/>
          <w:sz w:val="20"/>
          <w:szCs w:val="20"/>
        </w:rPr>
        <w:t xml:space="preserve">and pathways </w:t>
      </w:r>
      <w:r w:rsidRPr="009E3CBE">
        <w:rPr>
          <w:rFonts w:ascii="Segoe UI" w:hAnsi="Segoe UI" w:cs="Segoe UI"/>
          <w:sz w:val="20"/>
          <w:szCs w:val="20"/>
        </w:rPr>
        <w:t>of particular and actual knowledge that led to real material human progress ha</w:t>
      </w:r>
      <w:r w:rsidR="00D67BAC" w:rsidRPr="009E3CBE">
        <w:rPr>
          <w:rFonts w:ascii="Segoe UI" w:hAnsi="Segoe UI" w:cs="Segoe UI"/>
          <w:sz w:val="20"/>
          <w:szCs w:val="20"/>
        </w:rPr>
        <w:t>ve</w:t>
      </w:r>
      <w:r w:rsidRPr="009E3CBE">
        <w:rPr>
          <w:rFonts w:ascii="Segoe UI" w:hAnsi="Segoe UI" w:cs="Segoe UI"/>
          <w:sz w:val="20"/>
          <w:szCs w:val="20"/>
        </w:rPr>
        <w:t xml:space="preserve"> </w:t>
      </w:r>
      <w:r w:rsidR="00D47870" w:rsidRPr="009E3CBE">
        <w:rPr>
          <w:rFonts w:ascii="Segoe UI" w:hAnsi="Segoe UI" w:cs="Segoe UI"/>
          <w:sz w:val="20"/>
          <w:szCs w:val="20"/>
        </w:rPr>
        <w:t>become controlled-access highways</w:t>
      </w:r>
      <w:r w:rsidRPr="009E3CBE">
        <w:rPr>
          <w:rFonts w:ascii="Segoe UI" w:hAnsi="Segoe UI" w:cs="Segoe UI"/>
          <w:sz w:val="20"/>
          <w:szCs w:val="20"/>
        </w:rPr>
        <w:t xml:space="preserve"> of universalistic and ideologic humanistic progressivism.  A</w:t>
      </w:r>
      <w:r w:rsidR="00CE09B0" w:rsidRPr="009E3CBE">
        <w:rPr>
          <w:rFonts w:ascii="Segoe UI" w:hAnsi="Segoe UI" w:cs="Segoe UI"/>
          <w:sz w:val="20"/>
          <w:szCs w:val="20"/>
        </w:rPr>
        <w:t>n Orwellian</w:t>
      </w:r>
      <w:r w:rsidRPr="009E3CBE">
        <w:rPr>
          <w:rFonts w:ascii="Segoe UI" w:hAnsi="Segoe UI" w:cs="Segoe UI"/>
          <w:sz w:val="20"/>
          <w:szCs w:val="20"/>
        </w:rPr>
        <w:t xml:space="preserve"> newsense of </w:t>
      </w:r>
      <w:r w:rsidR="00CE09B0" w:rsidRPr="009E3CBE">
        <w:rPr>
          <w:rFonts w:ascii="Segoe UI" w:hAnsi="Segoe UI" w:cs="Segoe UI"/>
          <w:sz w:val="20"/>
          <w:szCs w:val="20"/>
        </w:rPr>
        <w:t>S</w:t>
      </w:r>
      <w:r w:rsidRPr="009E3CBE">
        <w:rPr>
          <w:rFonts w:ascii="Segoe UI" w:hAnsi="Segoe UI" w:cs="Segoe UI"/>
          <w:sz w:val="20"/>
          <w:szCs w:val="20"/>
        </w:rPr>
        <w:t>elf</w:t>
      </w:r>
      <w:r w:rsidR="001A70CC" w:rsidRPr="009E3CBE">
        <w:rPr>
          <w:rFonts w:ascii="Segoe UI" w:hAnsi="Segoe UI" w:cs="Segoe UI"/>
          <w:sz w:val="20"/>
          <w:szCs w:val="20"/>
        </w:rPr>
        <w:t>.  S</w:t>
      </w:r>
      <w:r w:rsidR="001F4595" w:rsidRPr="009E3CBE">
        <w:rPr>
          <w:rFonts w:ascii="Segoe UI" w:hAnsi="Segoe UI" w:cs="Segoe UI"/>
          <w:sz w:val="20"/>
          <w:szCs w:val="20"/>
        </w:rPr>
        <w:t>elf</w:t>
      </w:r>
      <w:r w:rsidR="00BB1787" w:rsidRPr="009E3CBE">
        <w:rPr>
          <w:rFonts w:ascii="Segoe UI" w:hAnsi="Segoe UI" w:cs="Segoe UI"/>
          <w:sz w:val="20"/>
          <w:szCs w:val="20"/>
        </w:rPr>
        <w:t>-</w:t>
      </w:r>
      <w:r w:rsidR="001F4595" w:rsidRPr="009E3CBE">
        <w:rPr>
          <w:rFonts w:ascii="Segoe UI" w:hAnsi="Segoe UI" w:cs="Segoe UI"/>
          <w:sz w:val="20"/>
          <w:szCs w:val="20"/>
        </w:rPr>
        <w:t>driven</w:t>
      </w:r>
      <w:r w:rsidRPr="009E3CBE">
        <w:rPr>
          <w:rFonts w:ascii="Segoe UI" w:hAnsi="Segoe UI" w:cs="Segoe UI"/>
          <w:sz w:val="20"/>
          <w:szCs w:val="20"/>
        </w:rPr>
        <w:t xml:space="preserve"> </w:t>
      </w:r>
      <w:r w:rsidR="001A70CC" w:rsidRPr="009E3CBE">
        <w:rPr>
          <w:rFonts w:ascii="Segoe UI" w:hAnsi="Segoe UI" w:cs="Segoe UI"/>
          <w:sz w:val="20"/>
          <w:szCs w:val="20"/>
        </w:rPr>
        <w:t>auto</w:t>
      </w:r>
      <w:r w:rsidR="00BB1787" w:rsidRPr="009E3CBE">
        <w:rPr>
          <w:rFonts w:ascii="Segoe UI" w:hAnsi="Segoe UI" w:cs="Segoe UI"/>
          <w:sz w:val="20"/>
          <w:szCs w:val="20"/>
        </w:rPr>
        <w:t>-facts</w:t>
      </w:r>
      <w:r w:rsidRPr="009E3CBE">
        <w:rPr>
          <w:rFonts w:ascii="Segoe UI" w:hAnsi="Segoe UI" w:cs="Segoe UI"/>
          <w:sz w:val="20"/>
          <w:szCs w:val="20"/>
        </w:rPr>
        <w:t>.</w:t>
      </w:r>
      <w:r w:rsidR="00BB1787" w:rsidRPr="009E3CBE">
        <w:rPr>
          <w:rFonts w:ascii="Segoe UI" w:hAnsi="Segoe UI" w:cs="Segoe UI"/>
          <w:sz w:val="20"/>
          <w:szCs w:val="20"/>
        </w:rPr>
        <w:t xml:space="preserve">  </w:t>
      </w:r>
      <w:r w:rsidR="001F4595" w:rsidRPr="009E3CBE">
        <w:rPr>
          <w:rFonts w:ascii="Segoe UI" w:hAnsi="Segoe UI" w:cs="Segoe UI"/>
          <w:sz w:val="20"/>
          <w:szCs w:val="20"/>
        </w:rPr>
        <w:t>Psuedoa</w:t>
      </w:r>
      <w:r w:rsidRPr="009E3CBE">
        <w:rPr>
          <w:rFonts w:ascii="Segoe UI" w:hAnsi="Segoe UI" w:cs="Segoe UI"/>
          <w:sz w:val="20"/>
          <w:szCs w:val="20"/>
        </w:rPr>
        <w:t xml:space="preserve">utointelligence on its way to artificial enlightenment.  </w:t>
      </w:r>
      <w:r w:rsidR="00D2085C" w:rsidRPr="009E3CBE">
        <w:rPr>
          <w:rFonts w:ascii="Segoe UI" w:hAnsi="Segoe UI" w:cs="Segoe UI"/>
          <w:sz w:val="20"/>
          <w:szCs w:val="20"/>
        </w:rPr>
        <w:t>All i</w:t>
      </w:r>
      <w:r w:rsidRPr="009E3CBE">
        <w:rPr>
          <w:rFonts w:ascii="Segoe UI" w:hAnsi="Segoe UI" w:cs="Segoe UI"/>
          <w:sz w:val="20"/>
          <w:szCs w:val="20"/>
        </w:rPr>
        <w:t>n pursuit of an artificial intelligence that is immune to autoimmunity.</w:t>
      </w:r>
    </w:p>
    <w:p w14:paraId="7DD2463E" w14:textId="77777777" w:rsidR="00323400" w:rsidRDefault="00323400" w:rsidP="008041DF">
      <w:pPr>
        <w:ind w:right="101"/>
        <w:rPr>
          <w:rFonts w:ascii="Segoe UI Semilight" w:hAnsi="Segoe UI Semilight" w:cs="Segoe UI Semilight"/>
          <w:sz w:val="18"/>
          <w:szCs w:val="18"/>
        </w:rPr>
      </w:pPr>
    </w:p>
    <w:p w14:paraId="792FA6C8" w14:textId="591F3941" w:rsidR="00E16621" w:rsidRDefault="00E16621"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bookmarkStart w:id="2" w:name="_Hlk67859212"/>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bookmarkEnd w:id="2"/>
      <w:r w:rsidR="00442B98" w:rsidRPr="00F01A08">
        <w:rPr>
          <w:rFonts w:ascii="Segoe UI Semilight" w:hAnsi="Segoe UI Semilight" w:cs="Segoe UI Semilight"/>
          <w:sz w:val="18"/>
          <w:szCs w:val="18"/>
        </w:rPr>
        <w:t>March 20, 2021</w:t>
      </w:r>
    </w:p>
    <w:p w14:paraId="1DE45AB1" w14:textId="77777777" w:rsidR="0038101A" w:rsidRPr="00F01A08" w:rsidRDefault="0038101A" w:rsidP="008041DF">
      <w:pPr>
        <w:ind w:right="101"/>
        <w:rPr>
          <w:rFonts w:ascii="Segoe UI Semilight" w:hAnsi="Segoe UI Semilight" w:cs="Segoe UI Semilight"/>
          <w:sz w:val="18"/>
          <w:szCs w:val="18"/>
        </w:rPr>
      </w:pPr>
    </w:p>
    <w:p w14:paraId="5945773E" w14:textId="48EAB4E6" w:rsidR="00961DDA" w:rsidRPr="006276F9" w:rsidRDefault="007B1499" w:rsidP="007B1499">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science  /  scientist  /  scientism  /  Artificial Intelligence</w:t>
      </w:r>
    </w:p>
    <w:p w14:paraId="78B24E5C" w14:textId="06B4FF19" w:rsidR="00FF3DEB" w:rsidRPr="009E3CBE" w:rsidRDefault="00FF3DEB" w:rsidP="005F76C2">
      <w:pPr>
        <w:ind w:right="101"/>
        <w:rPr>
          <w:rFonts w:ascii="Segoe UI" w:hAnsi="Segoe UI" w:cs="Segoe UI"/>
          <w:sz w:val="20"/>
          <w:szCs w:val="20"/>
        </w:rPr>
      </w:pPr>
      <w:r w:rsidRPr="009E3CBE">
        <w:rPr>
          <w:rFonts w:ascii="Segoe UI" w:hAnsi="Segoe UI" w:cs="Segoe UI"/>
          <w:sz w:val="20"/>
          <w:szCs w:val="20"/>
        </w:rPr>
        <w:t>Autoimmunity.  Th</w:t>
      </w:r>
      <w:r w:rsidR="001C6B4A" w:rsidRPr="009E3CBE">
        <w:rPr>
          <w:rFonts w:ascii="Segoe UI" w:hAnsi="Segoe UI" w:cs="Segoe UI"/>
          <w:sz w:val="20"/>
          <w:szCs w:val="20"/>
        </w:rPr>
        <w:t>at</w:t>
      </w:r>
      <w:r w:rsidRPr="009E3CBE">
        <w:rPr>
          <w:rFonts w:ascii="Segoe UI" w:hAnsi="Segoe UI" w:cs="Segoe UI"/>
          <w:sz w:val="20"/>
          <w:szCs w:val="20"/>
        </w:rPr>
        <w:t xml:space="preserve"> singular—seemingly intractable—</w:t>
      </w:r>
      <w:r w:rsidR="00291746" w:rsidRPr="009E3CBE">
        <w:rPr>
          <w:rFonts w:ascii="Segoe UI" w:hAnsi="Segoe UI" w:cs="Segoe UI"/>
          <w:sz w:val="20"/>
          <w:szCs w:val="20"/>
        </w:rPr>
        <w:t>and paradoxical—</w:t>
      </w:r>
      <w:r w:rsidR="001C6B4A" w:rsidRPr="009E3CBE">
        <w:rPr>
          <w:rFonts w:ascii="Segoe UI" w:hAnsi="Segoe UI" w:cs="Segoe UI"/>
          <w:sz w:val="20"/>
          <w:szCs w:val="20"/>
        </w:rPr>
        <w:t>dilemma</w:t>
      </w:r>
      <w:r w:rsidR="00291746" w:rsidRPr="009E3CBE">
        <w:rPr>
          <w:rFonts w:ascii="Segoe UI" w:hAnsi="Segoe UI" w:cs="Segoe UI"/>
          <w:sz w:val="20"/>
          <w:szCs w:val="20"/>
        </w:rPr>
        <w:t>—of</w:t>
      </w:r>
      <w:r w:rsidRPr="009E3CBE">
        <w:rPr>
          <w:rFonts w:ascii="Segoe UI" w:hAnsi="Segoe UI" w:cs="Segoe UI"/>
          <w:sz w:val="20"/>
          <w:szCs w:val="20"/>
        </w:rPr>
        <w:t xml:space="preserve"> </w:t>
      </w:r>
      <w:r w:rsidR="00291746" w:rsidRPr="009E3CBE">
        <w:rPr>
          <w:rFonts w:ascii="Segoe UI" w:hAnsi="Segoe UI" w:cs="Segoe UI"/>
          <w:sz w:val="20"/>
          <w:szCs w:val="20"/>
        </w:rPr>
        <w:t>Ay</w:t>
      </w:r>
      <w:r w:rsidR="000A0483" w:rsidRPr="009E3CBE">
        <w:rPr>
          <w:rFonts w:ascii="Segoe UI" w:hAnsi="Segoe UI" w:cs="Segoe UI"/>
          <w:sz w:val="20"/>
          <w:szCs w:val="20"/>
        </w:rPr>
        <w:t>-</w:t>
      </w:r>
      <w:r w:rsidR="00291746" w:rsidRPr="009E3CBE">
        <w:rPr>
          <w:rFonts w:ascii="Segoe UI" w:hAnsi="Segoe UI" w:cs="Segoe UI"/>
          <w:sz w:val="20"/>
          <w:szCs w:val="20"/>
        </w:rPr>
        <w:t>Eye.</w:t>
      </w:r>
      <w:r w:rsidRPr="009E3CBE">
        <w:rPr>
          <w:rFonts w:ascii="Segoe UI" w:hAnsi="Segoe UI" w:cs="Segoe UI"/>
          <w:sz w:val="20"/>
          <w:szCs w:val="20"/>
        </w:rPr>
        <w:t xml:space="preserve">  Autoimmunity.  It starts small.  And suddenly.  And it worsens in its suddenness.  And </w:t>
      </w:r>
      <w:r w:rsidR="00291746" w:rsidRPr="009E3CBE">
        <w:rPr>
          <w:rFonts w:ascii="Segoe UI" w:hAnsi="Segoe UI" w:cs="Segoe UI"/>
          <w:sz w:val="20"/>
          <w:szCs w:val="20"/>
        </w:rPr>
        <w:t>intensity</w:t>
      </w:r>
      <w:r w:rsidRPr="009E3CBE">
        <w:rPr>
          <w:rFonts w:ascii="Segoe UI" w:hAnsi="Segoe UI" w:cs="Segoe UI"/>
          <w:sz w:val="20"/>
          <w:szCs w:val="20"/>
        </w:rPr>
        <w:t xml:space="preserve">.  Autoimmunity.  The only thing holding us back from the new us—from the promise of the birth of our </w:t>
      </w:r>
      <w:r w:rsidR="00804E12" w:rsidRPr="009E3CBE">
        <w:rPr>
          <w:rFonts w:ascii="Segoe UI" w:hAnsi="Segoe UI" w:cs="Segoe UI"/>
          <w:sz w:val="20"/>
          <w:szCs w:val="20"/>
        </w:rPr>
        <w:t xml:space="preserve">little </w:t>
      </w:r>
      <w:r w:rsidRPr="009E3CBE">
        <w:rPr>
          <w:rFonts w:ascii="Segoe UI" w:hAnsi="Segoe UI" w:cs="Segoe UI"/>
          <w:sz w:val="20"/>
          <w:szCs w:val="20"/>
        </w:rPr>
        <w:t>newhuman prodigies.</w:t>
      </w:r>
      <w:r w:rsidR="006B1E0A" w:rsidRPr="009E3CBE">
        <w:rPr>
          <w:rFonts w:ascii="Segoe UI" w:hAnsi="Segoe UI" w:cs="Segoe UI"/>
          <w:sz w:val="20"/>
          <w:szCs w:val="20"/>
        </w:rPr>
        <w:t xml:space="preserve">  </w:t>
      </w:r>
      <w:r w:rsidR="00B567B3" w:rsidRPr="009E3CBE">
        <w:rPr>
          <w:rFonts w:ascii="Segoe UI" w:hAnsi="Segoe UI" w:cs="Segoe UI"/>
          <w:sz w:val="20"/>
          <w:szCs w:val="20"/>
        </w:rPr>
        <w:t>And the precious</w:t>
      </w:r>
      <w:r w:rsidR="006B1E0A" w:rsidRPr="009E3CBE">
        <w:rPr>
          <w:rFonts w:ascii="Segoe UI" w:hAnsi="Segoe UI" w:cs="Segoe UI"/>
          <w:sz w:val="20"/>
          <w:szCs w:val="20"/>
        </w:rPr>
        <w:t xml:space="preserve"> pinky promise of </w:t>
      </w:r>
      <w:r w:rsidR="00B567B3" w:rsidRPr="009E3CBE">
        <w:rPr>
          <w:rFonts w:ascii="Segoe UI" w:hAnsi="Segoe UI" w:cs="Segoe UI"/>
          <w:sz w:val="20"/>
          <w:szCs w:val="20"/>
        </w:rPr>
        <w:t>preteen superintelligence.</w:t>
      </w:r>
      <w:r w:rsidR="00BF3CAF" w:rsidRPr="009E3CBE">
        <w:rPr>
          <w:rFonts w:ascii="Segoe UI" w:hAnsi="Segoe UI" w:cs="Segoe UI"/>
          <w:sz w:val="20"/>
          <w:szCs w:val="20"/>
        </w:rPr>
        <w:t xml:space="preserve">  And the vacant</w:t>
      </w:r>
      <w:r w:rsidR="00820050" w:rsidRPr="009E3CBE">
        <w:rPr>
          <w:rFonts w:ascii="Segoe UI" w:hAnsi="Segoe UI" w:cs="Segoe UI"/>
          <w:sz w:val="20"/>
          <w:szCs w:val="20"/>
        </w:rPr>
        <w:t xml:space="preserve"> virginal desire</w:t>
      </w:r>
      <w:r w:rsidR="007D4A85" w:rsidRPr="009E3CBE">
        <w:rPr>
          <w:rFonts w:ascii="Segoe UI" w:hAnsi="Segoe UI" w:cs="Segoe UI"/>
          <w:sz w:val="20"/>
          <w:szCs w:val="20"/>
        </w:rPr>
        <w:t xml:space="preserve"> </w:t>
      </w:r>
      <w:r w:rsidR="00D67A6F" w:rsidRPr="009E3CBE">
        <w:rPr>
          <w:rFonts w:ascii="Segoe UI" w:hAnsi="Segoe UI" w:cs="Segoe UI"/>
          <w:sz w:val="20"/>
          <w:szCs w:val="20"/>
        </w:rPr>
        <w:t>of a naked humanity—</w:t>
      </w:r>
      <w:r w:rsidR="00960E03" w:rsidRPr="009E3CBE">
        <w:rPr>
          <w:rFonts w:ascii="Segoe UI" w:hAnsi="Segoe UI" w:cs="Segoe UI"/>
          <w:sz w:val="20"/>
          <w:szCs w:val="20"/>
        </w:rPr>
        <w:t xml:space="preserve">yielding to the </w:t>
      </w:r>
      <w:r w:rsidR="00291746" w:rsidRPr="009E3CBE">
        <w:rPr>
          <w:rFonts w:ascii="Segoe UI" w:hAnsi="Segoe UI" w:cs="Segoe UI"/>
          <w:sz w:val="20"/>
          <w:szCs w:val="20"/>
        </w:rPr>
        <w:t>caresses</w:t>
      </w:r>
      <w:r w:rsidR="007D4A85" w:rsidRPr="009E3CBE">
        <w:rPr>
          <w:rFonts w:ascii="Segoe UI" w:hAnsi="Segoe UI" w:cs="Segoe UI"/>
          <w:sz w:val="20"/>
          <w:szCs w:val="20"/>
        </w:rPr>
        <w:t xml:space="preserve"> </w:t>
      </w:r>
      <w:r w:rsidR="00960E03" w:rsidRPr="009E3CBE">
        <w:rPr>
          <w:rFonts w:ascii="Segoe UI" w:hAnsi="Segoe UI" w:cs="Segoe UI"/>
          <w:sz w:val="20"/>
          <w:szCs w:val="20"/>
        </w:rPr>
        <w:t>of the singularity</w:t>
      </w:r>
      <w:r w:rsidR="007D4A85" w:rsidRPr="009E3CBE">
        <w:rPr>
          <w:rFonts w:ascii="Segoe UI" w:hAnsi="Segoe UI" w:cs="Segoe UI"/>
          <w:sz w:val="20"/>
          <w:szCs w:val="20"/>
        </w:rPr>
        <w:t>.</w:t>
      </w:r>
    </w:p>
    <w:p w14:paraId="72421235" w14:textId="676BFAE1" w:rsidR="006B7E95" w:rsidRPr="009E3CBE" w:rsidRDefault="006B7E95" w:rsidP="005F76C2">
      <w:pPr>
        <w:ind w:right="101"/>
        <w:rPr>
          <w:rFonts w:ascii="Segoe UI" w:hAnsi="Segoe UI" w:cs="Segoe UI"/>
          <w:sz w:val="20"/>
          <w:szCs w:val="20"/>
        </w:rPr>
      </w:pPr>
      <w:r w:rsidRPr="009E3CBE">
        <w:rPr>
          <w:rFonts w:ascii="Segoe UI" w:hAnsi="Segoe UI" w:cs="Segoe UI"/>
          <w:sz w:val="20"/>
          <w:szCs w:val="20"/>
        </w:rPr>
        <w:t>Autoimmunity is quite the mystery.  Is</w:t>
      </w:r>
      <w:r w:rsidRPr="009E3CBE">
        <w:rPr>
          <w:rFonts w:ascii="Segoe UI" w:hAnsi="Segoe UI" w:cs="Segoe UI"/>
          <w:i/>
          <w:iCs/>
          <w:sz w:val="20"/>
          <w:szCs w:val="20"/>
        </w:rPr>
        <w:t xml:space="preserve"> it</w:t>
      </w:r>
      <w:r w:rsidRPr="009E3CBE">
        <w:rPr>
          <w:rFonts w:ascii="Segoe UI" w:hAnsi="Segoe UI" w:cs="Segoe UI"/>
          <w:sz w:val="20"/>
          <w:szCs w:val="20"/>
        </w:rPr>
        <w:t xml:space="preserve"> a problem of what?  Or </w:t>
      </w:r>
      <w:r w:rsidRPr="009E3CBE">
        <w:rPr>
          <w:rFonts w:ascii="Segoe UI" w:hAnsi="Segoe UI" w:cs="Segoe UI"/>
          <w:i/>
          <w:iCs/>
          <w:sz w:val="20"/>
          <w:szCs w:val="20"/>
        </w:rPr>
        <w:t>a problem</w:t>
      </w:r>
      <w:r w:rsidRPr="009E3CBE">
        <w:rPr>
          <w:rFonts w:ascii="Segoe UI" w:hAnsi="Segoe UI" w:cs="Segoe UI"/>
          <w:sz w:val="20"/>
          <w:szCs w:val="20"/>
        </w:rPr>
        <w:t xml:space="preserve"> of who?</w:t>
      </w:r>
      <w:r w:rsidR="00B567B3" w:rsidRPr="009E3CBE">
        <w:rPr>
          <w:rFonts w:ascii="Segoe UI" w:hAnsi="Segoe UI" w:cs="Segoe UI"/>
          <w:i/>
          <w:iCs/>
          <w:sz w:val="20"/>
          <w:szCs w:val="20"/>
        </w:rPr>
        <w:t xml:space="preserve">  </w:t>
      </w:r>
      <w:r w:rsidR="00B567B3" w:rsidRPr="009E3CBE">
        <w:rPr>
          <w:rFonts w:ascii="Segoe UI" w:hAnsi="Segoe UI" w:cs="Segoe UI"/>
          <w:sz w:val="20"/>
          <w:szCs w:val="20"/>
        </w:rPr>
        <w:t>Or</w:t>
      </w:r>
      <w:r w:rsidR="000E509C" w:rsidRPr="009E3CBE">
        <w:rPr>
          <w:rFonts w:ascii="Segoe UI" w:hAnsi="Segoe UI" w:cs="Segoe UI"/>
          <w:sz w:val="20"/>
          <w:szCs w:val="20"/>
        </w:rPr>
        <w:t xml:space="preserve"> </w:t>
      </w:r>
      <w:r w:rsidR="000E509C" w:rsidRPr="009E3CBE">
        <w:rPr>
          <w:rFonts w:ascii="Segoe UI" w:hAnsi="Segoe UI" w:cs="Segoe UI"/>
          <w:i/>
          <w:iCs/>
          <w:sz w:val="20"/>
          <w:szCs w:val="20"/>
        </w:rPr>
        <w:t>of</w:t>
      </w:r>
      <w:r w:rsidR="00B567B3" w:rsidRPr="009E3CBE">
        <w:rPr>
          <w:rFonts w:ascii="Segoe UI" w:hAnsi="Segoe UI" w:cs="Segoe UI"/>
          <w:i/>
          <w:iCs/>
          <w:sz w:val="20"/>
          <w:szCs w:val="20"/>
        </w:rPr>
        <w:t xml:space="preserve"> </w:t>
      </w:r>
      <w:r w:rsidR="00B567B3" w:rsidRPr="009E3CBE">
        <w:rPr>
          <w:rFonts w:ascii="Segoe UI" w:hAnsi="Segoe UI" w:cs="Segoe UI"/>
          <w:sz w:val="20"/>
          <w:szCs w:val="20"/>
        </w:rPr>
        <w:t>how?</w:t>
      </w:r>
    </w:p>
    <w:p w14:paraId="15C21E9C" w14:textId="5F62EBA1" w:rsidR="00794EC4" w:rsidRPr="009E3CBE" w:rsidRDefault="006B7E95" w:rsidP="005F76C2">
      <w:pPr>
        <w:ind w:right="101"/>
        <w:rPr>
          <w:rFonts w:ascii="Segoe UI" w:hAnsi="Segoe UI" w:cs="Segoe UI"/>
          <w:sz w:val="20"/>
          <w:szCs w:val="20"/>
        </w:rPr>
      </w:pPr>
      <w:r w:rsidRPr="009E3CBE">
        <w:rPr>
          <w:rFonts w:ascii="Segoe UI" w:hAnsi="Segoe UI" w:cs="Segoe UI"/>
          <w:i/>
          <w:iCs/>
          <w:sz w:val="20"/>
          <w:szCs w:val="20"/>
        </w:rPr>
        <w:t>Why</w:t>
      </w:r>
      <w:r w:rsidRPr="009E3CBE">
        <w:rPr>
          <w:rFonts w:ascii="Segoe UI" w:hAnsi="Segoe UI" w:cs="Segoe UI"/>
          <w:sz w:val="20"/>
          <w:szCs w:val="20"/>
        </w:rPr>
        <w:t xml:space="preserve"> </w:t>
      </w:r>
      <w:r w:rsidR="001A70CC" w:rsidRPr="009E3CBE">
        <w:rPr>
          <w:rFonts w:ascii="Segoe UI" w:hAnsi="Segoe UI" w:cs="Segoe UI"/>
          <w:sz w:val="20"/>
          <w:szCs w:val="20"/>
        </w:rPr>
        <w:t>has it come to this?  This auto</w:t>
      </w:r>
      <w:r w:rsidRPr="009E3CBE">
        <w:rPr>
          <w:rFonts w:ascii="Segoe UI" w:hAnsi="Segoe UI" w:cs="Segoe UI"/>
          <w:sz w:val="20"/>
          <w:szCs w:val="20"/>
        </w:rPr>
        <w:t>artificial autoimmunity?</w:t>
      </w:r>
      <w:r w:rsidR="00742391" w:rsidRPr="009E3CBE">
        <w:rPr>
          <w:rFonts w:ascii="Segoe UI" w:hAnsi="Segoe UI" w:cs="Segoe UI"/>
          <w:sz w:val="20"/>
          <w:szCs w:val="20"/>
        </w:rPr>
        <w:t xml:space="preserve">  </w:t>
      </w:r>
      <w:r w:rsidR="00375761" w:rsidRPr="009E3CBE">
        <w:rPr>
          <w:rFonts w:ascii="Segoe UI" w:hAnsi="Segoe UI" w:cs="Segoe UI"/>
          <w:sz w:val="20"/>
          <w:szCs w:val="20"/>
        </w:rPr>
        <w:t>It was the</w:t>
      </w:r>
      <w:r w:rsidR="00D93446" w:rsidRPr="009E3CBE">
        <w:rPr>
          <w:rFonts w:ascii="Segoe UI" w:hAnsi="Segoe UI" w:cs="Segoe UI"/>
          <w:sz w:val="20"/>
          <w:szCs w:val="20"/>
        </w:rPr>
        <w:t xml:space="preserve"> </w:t>
      </w:r>
      <w:r w:rsidR="00B60788" w:rsidRPr="009E3CBE">
        <w:rPr>
          <w:rFonts w:ascii="Segoe UI" w:hAnsi="Segoe UI" w:cs="Segoe UI"/>
          <w:sz w:val="20"/>
          <w:szCs w:val="20"/>
        </w:rPr>
        <w:t xml:space="preserve">instantaneous </w:t>
      </w:r>
      <w:r w:rsidR="00D93446" w:rsidRPr="009E3CBE">
        <w:rPr>
          <w:rFonts w:ascii="Segoe UI" w:hAnsi="Segoe UI" w:cs="Segoe UI"/>
          <w:sz w:val="20"/>
          <w:szCs w:val="20"/>
        </w:rPr>
        <w:t xml:space="preserve">response to </w:t>
      </w:r>
      <w:r w:rsidR="003E351C" w:rsidRPr="009E3CBE">
        <w:rPr>
          <w:rFonts w:ascii="Segoe UI" w:hAnsi="Segoe UI" w:cs="Segoe UI"/>
          <w:sz w:val="20"/>
          <w:szCs w:val="20"/>
        </w:rPr>
        <w:t>th</w:t>
      </w:r>
      <w:r w:rsidR="00375761" w:rsidRPr="009E3CBE">
        <w:rPr>
          <w:rFonts w:ascii="Segoe UI" w:hAnsi="Segoe UI" w:cs="Segoe UI"/>
          <w:sz w:val="20"/>
          <w:szCs w:val="20"/>
        </w:rPr>
        <w:t>at</w:t>
      </w:r>
      <w:r w:rsidRPr="009E3CBE">
        <w:rPr>
          <w:rFonts w:ascii="Segoe UI" w:hAnsi="Segoe UI" w:cs="Segoe UI"/>
          <w:sz w:val="20"/>
          <w:szCs w:val="20"/>
        </w:rPr>
        <w:t xml:space="preserve"> </w:t>
      </w:r>
      <w:r w:rsidR="00375761" w:rsidRPr="009E3CBE">
        <w:rPr>
          <w:rFonts w:ascii="Segoe UI" w:hAnsi="Segoe UI" w:cs="Segoe UI"/>
          <w:sz w:val="20"/>
          <w:szCs w:val="20"/>
        </w:rPr>
        <w:t>instant</w:t>
      </w:r>
      <w:r w:rsidRPr="009E3CBE">
        <w:rPr>
          <w:rFonts w:ascii="Segoe UI" w:hAnsi="Segoe UI" w:cs="Segoe UI"/>
          <w:sz w:val="20"/>
          <w:szCs w:val="20"/>
        </w:rPr>
        <w:t xml:space="preserve"> when that first </w:t>
      </w:r>
      <w:r w:rsidR="00742391" w:rsidRPr="009E3CBE">
        <w:rPr>
          <w:rFonts w:ascii="Segoe UI" w:hAnsi="Segoe UI" w:cs="Segoe UI"/>
          <w:sz w:val="20"/>
          <w:szCs w:val="20"/>
        </w:rPr>
        <w:t xml:space="preserve">intelligent and humble man of science took undue credit for his findings.  </w:t>
      </w:r>
      <w:r w:rsidR="00B84A0D" w:rsidRPr="009E3CBE">
        <w:rPr>
          <w:rFonts w:ascii="Segoe UI" w:hAnsi="Segoe UI" w:cs="Segoe UI"/>
          <w:sz w:val="20"/>
          <w:szCs w:val="20"/>
        </w:rPr>
        <w:t>Undue credit?  That’s to blame?</w:t>
      </w:r>
      <w:r w:rsidR="001A70CC" w:rsidRPr="009E3CBE">
        <w:rPr>
          <w:rFonts w:ascii="Segoe UI" w:hAnsi="Segoe UI" w:cs="Segoe UI"/>
          <w:sz w:val="20"/>
          <w:szCs w:val="20"/>
        </w:rPr>
        <w:t xml:space="preserve">  </w:t>
      </w:r>
      <w:r w:rsidR="00D63AE5" w:rsidRPr="009E3CBE">
        <w:rPr>
          <w:rFonts w:ascii="Segoe UI" w:hAnsi="Segoe UI" w:cs="Segoe UI"/>
          <w:sz w:val="20"/>
          <w:szCs w:val="20"/>
        </w:rPr>
        <w:t>So h</w:t>
      </w:r>
      <w:r w:rsidR="00742391" w:rsidRPr="009E3CBE">
        <w:rPr>
          <w:rFonts w:ascii="Segoe UI" w:hAnsi="Segoe UI" w:cs="Segoe UI"/>
          <w:sz w:val="20"/>
          <w:szCs w:val="20"/>
        </w:rPr>
        <w:t xml:space="preserve">e’s </w:t>
      </w:r>
      <w:r w:rsidR="000E509C" w:rsidRPr="009E3CBE">
        <w:rPr>
          <w:rFonts w:ascii="Segoe UI" w:hAnsi="Segoe UI" w:cs="Segoe UI"/>
          <w:sz w:val="20"/>
          <w:szCs w:val="20"/>
        </w:rPr>
        <w:t>responsible</w:t>
      </w:r>
      <w:r w:rsidR="00742391" w:rsidRPr="009E3CBE">
        <w:rPr>
          <w:rFonts w:ascii="Segoe UI" w:hAnsi="Segoe UI" w:cs="Segoe UI"/>
          <w:sz w:val="20"/>
          <w:szCs w:val="20"/>
        </w:rPr>
        <w:t xml:space="preserve"> for humanity’s </w:t>
      </w:r>
      <w:r w:rsidR="00D603AD" w:rsidRPr="009E3CBE">
        <w:rPr>
          <w:rFonts w:ascii="Segoe UI" w:hAnsi="Segoe UI" w:cs="Segoe UI"/>
          <w:sz w:val="20"/>
          <w:szCs w:val="20"/>
        </w:rPr>
        <w:t>inability</w:t>
      </w:r>
      <w:r w:rsidR="00742391" w:rsidRPr="009E3CBE">
        <w:rPr>
          <w:rFonts w:ascii="Segoe UI" w:hAnsi="Segoe UI" w:cs="Segoe UI"/>
          <w:sz w:val="20"/>
          <w:szCs w:val="20"/>
        </w:rPr>
        <w:t xml:space="preserve"> thus far to a</w:t>
      </w:r>
      <w:r w:rsidR="00794EC4" w:rsidRPr="009E3CBE">
        <w:rPr>
          <w:rFonts w:ascii="Segoe UI" w:hAnsi="Segoe UI" w:cs="Segoe UI"/>
          <w:sz w:val="20"/>
          <w:szCs w:val="20"/>
        </w:rPr>
        <w:t>ttain</w:t>
      </w:r>
      <w:r w:rsidR="00742391" w:rsidRPr="009E3CBE">
        <w:rPr>
          <w:rFonts w:ascii="Segoe UI" w:hAnsi="Segoe UI" w:cs="Segoe UI"/>
          <w:sz w:val="20"/>
          <w:szCs w:val="20"/>
        </w:rPr>
        <w:t xml:space="preserve"> superintelligence?</w:t>
      </w:r>
      <w:r w:rsidR="00511C2D" w:rsidRPr="009E3CBE">
        <w:rPr>
          <w:rFonts w:ascii="Segoe UI" w:hAnsi="Segoe UI" w:cs="Segoe UI"/>
          <w:sz w:val="20"/>
          <w:szCs w:val="20"/>
        </w:rPr>
        <w:t xml:space="preserve">  </w:t>
      </w:r>
      <w:r w:rsidR="00D603AD" w:rsidRPr="009E3CBE">
        <w:rPr>
          <w:rFonts w:ascii="Segoe UI" w:hAnsi="Segoe UI" w:cs="Segoe UI"/>
          <w:sz w:val="20"/>
          <w:szCs w:val="20"/>
        </w:rPr>
        <w:t xml:space="preserve">Yes.  </w:t>
      </w:r>
      <w:r w:rsidR="00742391" w:rsidRPr="009E3CBE">
        <w:rPr>
          <w:rFonts w:ascii="Segoe UI" w:hAnsi="Segoe UI" w:cs="Segoe UI"/>
          <w:sz w:val="20"/>
          <w:szCs w:val="20"/>
        </w:rPr>
        <w:t>In</w:t>
      </w:r>
      <w:r w:rsidR="009D6F54" w:rsidRPr="009E3CBE">
        <w:rPr>
          <w:rFonts w:ascii="Segoe UI" w:hAnsi="Segoe UI" w:cs="Segoe UI"/>
          <w:sz w:val="20"/>
          <w:szCs w:val="20"/>
        </w:rPr>
        <w:t>somuch as</w:t>
      </w:r>
      <w:r w:rsidR="00687BF0" w:rsidRPr="009E3CBE">
        <w:rPr>
          <w:rFonts w:ascii="Segoe UI" w:hAnsi="Segoe UI" w:cs="Segoe UI"/>
          <w:sz w:val="20"/>
          <w:szCs w:val="20"/>
        </w:rPr>
        <w:t xml:space="preserve"> he </w:t>
      </w:r>
      <w:r w:rsidR="00B84A0D" w:rsidRPr="009E3CBE">
        <w:rPr>
          <w:rFonts w:ascii="Segoe UI" w:hAnsi="Segoe UI" w:cs="Segoe UI"/>
          <w:sz w:val="20"/>
          <w:szCs w:val="20"/>
        </w:rPr>
        <w:t xml:space="preserve">paused to </w:t>
      </w:r>
      <w:r w:rsidR="00687BF0" w:rsidRPr="009E3CBE">
        <w:rPr>
          <w:rFonts w:ascii="Segoe UI" w:hAnsi="Segoe UI" w:cs="Segoe UI"/>
          <w:sz w:val="20"/>
          <w:szCs w:val="20"/>
        </w:rPr>
        <w:t xml:space="preserve">reflect </w:t>
      </w:r>
      <w:r w:rsidR="00403264" w:rsidRPr="009E3CBE">
        <w:rPr>
          <w:rFonts w:ascii="Segoe UI" w:hAnsi="Segoe UI" w:cs="Segoe UI"/>
          <w:sz w:val="20"/>
          <w:szCs w:val="20"/>
        </w:rPr>
        <w:t>up</w:t>
      </w:r>
      <w:r w:rsidR="00687BF0" w:rsidRPr="009E3CBE">
        <w:rPr>
          <w:rFonts w:ascii="Segoe UI" w:hAnsi="Segoe UI" w:cs="Segoe UI"/>
          <w:sz w:val="20"/>
          <w:szCs w:val="20"/>
        </w:rPr>
        <w:t xml:space="preserve">on his </w:t>
      </w:r>
      <w:r w:rsidR="00403264" w:rsidRPr="009E3CBE">
        <w:rPr>
          <w:rFonts w:ascii="Segoe UI" w:hAnsi="Segoe UI" w:cs="Segoe UI"/>
          <w:sz w:val="20"/>
          <w:szCs w:val="20"/>
        </w:rPr>
        <w:t>achievement</w:t>
      </w:r>
      <w:r w:rsidR="00687BF0" w:rsidRPr="009E3CBE">
        <w:rPr>
          <w:rFonts w:ascii="Segoe UI" w:hAnsi="Segoe UI" w:cs="Segoe UI"/>
          <w:sz w:val="20"/>
          <w:szCs w:val="20"/>
        </w:rPr>
        <w:t xml:space="preserve"> and</w:t>
      </w:r>
      <w:r w:rsidR="00B84A0D" w:rsidRPr="009E3CBE">
        <w:rPr>
          <w:rFonts w:ascii="Segoe UI" w:hAnsi="Segoe UI" w:cs="Segoe UI"/>
          <w:sz w:val="20"/>
          <w:szCs w:val="20"/>
        </w:rPr>
        <w:t xml:space="preserve"> found that he</w:t>
      </w:r>
      <w:r w:rsidR="00687BF0" w:rsidRPr="009E3CBE">
        <w:rPr>
          <w:rFonts w:ascii="Segoe UI" w:hAnsi="Segoe UI" w:cs="Segoe UI"/>
          <w:sz w:val="20"/>
          <w:szCs w:val="20"/>
        </w:rPr>
        <w:t xml:space="preserve"> </w:t>
      </w:r>
      <w:r w:rsidR="00713B93" w:rsidRPr="009E3CBE">
        <w:rPr>
          <w:rFonts w:ascii="Segoe UI" w:hAnsi="Segoe UI" w:cs="Segoe UI"/>
          <w:sz w:val="20"/>
          <w:szCs w:val="20"/>
        </w:rPr>
        <w:t>liked what he saw</w:t>
      </w:r>
      <w:r w:rsidR="00F03757" w:rsidRPr="009E3CBE">
        <w:rPr>
          <w:rFonts w:ascii="Segoe UI" w:hAnsi="Segoe UI" w:cs="Segoe UI"/>
          <w:sz w:val="20"/>
          <w:szCs w:val="20"/>
        </w:rPr>
        <w:t xml:space="preserve"> of himself</w:t>
      </w:r>
      <w:r w:rsidR="00305874" w:rsidRPr="009E3CBE">
        <w:rPr>
          <w:rFonts w:ascii="Segoe UI" w:hAnsi="Segoe UI" w:cs="Segoe UI"/>
          <w:sz w:val="20"/>
          <w:szCs w:val="20"/>
        </w:rPr>
        <w:t>—t</w:t>
      </w:r>
      <w:r w:rsidR="00713B93" w:rsidRPr="009E3CBE">
        <w:rPr>
          <w:rFonts w:ascii="Segoe UI" w:hAnsi="Segoe UI" w:cs="Segoe UI"/>
          <w:sz w:val="20"/>
          <w:szCs w:val="20"/>
        </w:rPr>
        <w:t xml:space="preserve">he </w:t>
      </w:r>
      <w:r w:rsidR="00375761" w:rsidRPr="009E3CBE">
        <w:rPr>
          <w:rFonts w:ascii="Segoe UI" w:hAnsi="Segoe UI" w:cs="Segoe UI"/>
          <w:sz w:val="20"/>
          <w:szCs w:val="20"/>
        </w:rPr>
        <w:t>short</w:t>
      </w:r>
      <w:r w:rsidR="00713B93" w:rsidRPr="009E3CBE">
        <w:rPr>
          <w:rFonts w:ascii="Segoe UI" w:hAnsi="Segoe UI" w:cs="Segoe UI"/>
          <w:sz w:val="20"/>
          <w:szCs w:val="20"/>
        </w:rPr>
        <w:t xml:space="preserve"> answer is, yes.</w:t>
      </w:r>
      <w:r w:rsidR="00C2723E" w:rsidRPr="009E3CBE">
        <w:rPr>
          <w:rFonts w:ascii="Segoe UI" w:hAnsi="Segoe UI" w:cs="Segoe UI"/>
          <w:sz w:val="20"/>
          <w:szCs w:val="20"/>
        </w:rPr>
        <w:t xml:space="preserve">  And the moral might be</w:t>
      </w:r>
    </w:p>
    <w:p w14:paraId="62E3C340" w14:textId="6C5D2E84" w:rsidR="00F03757" w:rsidRPr="009E3CBE" w:rsidRDefault="004C2637" w:rsidP="005F76C2">
      <w:pPr>
        <w:ind w:right="101"/>
        <w:rPr>
          <w:rFonts w:ascii="Segoe UI" w:hAnsi="Segoe UI" w:cs="Segoe UI"/>
          <w:sz w:val="20"/>
          <w:szCs w:val="20"/>
        </w:rPr>
      </w:pPr>
      <w:r w:rsidRPr="009E3CBE">
        <w:rPr>
          <w:rFonts w:ascii="Segoe UI" w:hAnsi="Segoe UI" w:cs="Segoe UI"/>
          <w:sz w:val="20"/>
          <w:szCs w:val="20"/>
        </w:rPr>
        <w:t>t</w:t>
      </w:r>
      <w:r w:rsidR="003545DB" w:rsidRPr="009E3CBE">
        <w:rPr>
          <w:rFonts w:ascii="Segoe UI" w:hAnsi="Segoe UI" w:cs="Segoe UI"/>
          <w:sz w:val="20"/>
          <w:szCs w:val="20"/>
        </w:rPr>
        <w:t>he long answer</w:t>
      </w:r>
      <w:r w:rsidR="00C2723E" w:rsidRPr="009E3CBE">
        <w:rPr>
          <w:rFonts w:ascii="Segoe UI" w:hAnsi="Segoe UI" w:cs="Segoe UI"/>
          <w:sz w:val="20"/>
          <w:szCs w:val="20"/>
        </w:rPr>
        <w:t>.</w:t>
      </w:r>
      <w:r w:rsidR="00FB3456" w:rsidRPr="009E3CBE">
        <w:rPr>
          <w:rFonts w:ascii="Segoe UI" w:hAnsi="Segoe UI" w:cs="Segoe UI"/>
          <w:sz w:val="20"/>
          <w:szCs w:val="20"/>
        </w:rPr>
        <w:t xml:space="preserve">  </w:t>
      </w:r>
      <w:r w:rsidR="003545DB" w:rsidRPr="009E3CBE">
        <w:rPr>
          <w:rFonts w:ascii="Segoe UI" w:hAnsi="Segoe UI" w:cs="Segoe UI"/>
          <w:sz w:val="20"/>
          <w:szCs w:val="20"/>
        </w:rPr>
        <w:t xml:space="preserve">A query and a question are similar but not </w:t>
      </w:r>
      <w:r w:rsidR="0035036F" w:rsidRPr="009E3CBE">
        <w:rPr>
          <w:rFonts w:ascii="Segoe UI" w:hAnsi="Segoe UI" w:cs="Segoe UI"/>
          <w:sz w:val="20"/>
          <w:szCs w:val="20"/>
        </w:rPr>
        <w:t>the same.  They share similarity</w:t>
      </w:r>
      <w:r w:rsidR="00117276">
        <w:rPr>
          <w:rFonts w:ascii="Segoe UI" w:hAnsi="Segoe UI" w:cs="Segoe UI"/>
          <w:sz w:val="20"/>
          <w:szCs w:val="20"/>
        </w:rPr>
        <w:t>,</w:t>
      </w:r>
      <w:r w:rsidR="0035036F" w:rsidRPr="009E3CBE">
        <w:rPr>
          <w:rFonts w:ascii="Segoe UI" w:hAnsi="Segoe UI" w:cs="Segoe UI"/>
          <w:sz w:val="20"/>
          <w:szCs w:val="20"/>
        </w:rPr>
        <w:t xml:space="preserve"> but not sameness.  A response to a query is like an answer to a question</w:t>
      </w:r>
      <w:r w:rsidR="00B60788" w:rsidRPr="009E3CBE">
        <w:rPr>
          <w:rFonts w:ascii="Segoe UI" w:hAnsi="Segoe UI" w:cs="Segoe UI"/>
          <w:sz w:val="20"/>
          <w:szCs w:val="20"/>
        </w:rPr>
        <w:t>—a</w:t>
      </w:r>
      <w:r w:rsidR="0035036F" w:rsidRPr="009E3CBE">
        <w:rPr>
          <w:rFonts w:ascii="Segoe UI" w:hAnsi="Segoe UI" w:cs="Segoe UI"/>
          <w:sz w:val="20"/>
          <w:szCs w:val="20"/>
        </w:rPr>
        <w:t xml:space="preserve">nd </w:t>
      </w:r>
      <w:r w:rsidR="000E32FE" w:rsidRPr="009E3CBE">
        <w:rPr>
          <w:rFonts w:ascii="Segoe UI" w:hAnsi="Segoe UI" w:cs="Segoe UI"/>
          <w:sz w:val="20"/>
          <w:szCs w:val="20"/>
        </w:rPr>
        <w:t>an</w:t>
      </w:r>
      <w:r w:rsidR="0035036F" w:rsidRPr="009E3CBE">
        <w:rPr>
          <w:rFonts w:ascii="Segoe UI" w:hAnsi="Segoe UI" w:cs="Segoe UI"/>
          <w:sz w:val="20"/>
          <w:szCs w:val="20"/>
        </w:rPr>
        <w:t xml:space="preserve"> answer to a query is like </w:t>
      </w:r>
      <w:r w:rsidR="00B60788" w:rsidRPr="009E3CBE">
        <w:rPr>
          <w:rFonts w:ascii="Segoe UI" w:hAnsi="Segoe UI" w:cs="Segoe UI"/>
          <w:sz w:val="20"/>
          <w:szCs w:val="20"/>
        </w:rPr>
        <w:t>the</w:t>
      </w:r>
      <w:r w:rsidR="0035036F" w:rsidRPr="009E3CBE">
        <w:rPr>
          <w:rFonts w:ascii="Segoe UI" w:hAnsi="Segoe UI" w:cs="Segoe UI"/>
          <w:sz w:val="20"/>
          <w:szCs w:val="20"/>
        </w:rPr>
        <w:t xml:space="preserve"> response to a question.  </w:t>
      </w:r>
      <w:r w:rsidR="00AB3643" w:rsidRPr="009E3CBE">
        <w:rPr>
          <w:rFonts w:ascii="Segoe UI" w:hAnsi="Segoe UI" w:cs="Segoe UI"/>
          <w:sz w:val="20"/>
          <w:szCs w:val="20"/>
        </w:rPr>
        <w:t>There are</w:t>
      </w:r>
      <w:r w:rsidR="00EC7DAF" w:rsidRPr="009E3CBE">
        <w:rPr>
          <w:rFonts w:ascii="Segoe UI" w:hAnsi="Segoe UI" w:cs="Segoe UI"/>
          <w:sz w:val="20"/>
          <w:szCs w:val="20"/>
        </w:rPr>
        <w:t xml:space="preserve"> input</w:t>
      </w:r>
      <w:r w:rsidR="00AB3643" w:rsidRPr="009E3CBE">
        <w:rPr>
          <w:rFonts w:ascii="Segoe UI" w:hAnsi="Segoe UI" w:cs="Segoe UI"/>
          <w:sz w:val="20"/>
          <w:szCs w:val="20"/>
        </w:rPr>
        <w:t>s—</w:t>
      </w:r>
      <w:r w:rsidR="00EC7DAF" w:rsidRPr="009E3CBE">
        <w:rPr>
          <w:rFonts w:ascii="Segoe UI" w:hAnsi="Segoe UI" w:cs="Segoe UI"/>
          <w:sz w:val="20"/>
          <w:szCs w:val="20"/>
        </w:rPr>
        <w:t xml:space="preserve">and </w:t>
      </w:r>
      <w:r w:rsidR="00B60788" w:rsidRPr="009E3CBE">
        <w:rPr>
          <w:rFonts w:ascii="Segoe UI" w:hAnsi="Segoe UI" w:cs="Segoe UI"/>
          <w:sz w:val="20"/>
          <w:szCs w:val="20"/>
        </w:rPr>
        <w:t xml:space="preserve">a </w:t>
      </w:r>
      <w:r w:rsidR="00EC7DAF" w:rsidRPr="009E3CBE">
        <w:rPr>
          <w:rFonts w:ascii="Segoe UI" w:hAnsi="Segoe UI" w:cs="Segoe UI"/>
          <w:sz w:val="20"/>
          <w:szCs w:val="20"/>
        </w:rPr>
        <w:t>postulate</w:t>
      </w:r>
      <w:r w:rsidR="00B60788" w:rsidRPr="009E3CBE">
        <w:rPr>
          <w:rFonts w:ascii="Segoe UI" w:hAnsi="Segoe UI" w:cs="Segoe UI"/>
          <w:sz w:val="20"/>
          <w:szCs w:val="20"/>
        </w:rPr>
        <w:t>—</w:t>
      </w:r>
      <w:r w:rsidR="00375761" w:rsidRPr="009E3CBE">
        <w:rPr>
          <w:rFonts w:ascii="Segoe UI" w:hAnsi="Segoe UI" w:cs="Segoe UI"/>
          <w:sz w:val="20"/>
          <w:szCs w:val="20"/>
        </w:rPr>
        <w:t>and</w:t>
      </w:r>
      <w:r w:rsidR="00AB3643" w:rsidRPr="009E3CBE">
        <w:rPr>
          <w:rFonts w:ascii="Segoe UI" w:hAnsi="Segoe UI" w:cs="Segoe UI"/>
          <w:sz w:val="20"/>
          <w:szCs w:val="20"/>
        </w:rPr>
        <w:t xml:space="preserve"> </w:t>
      </w:r>
      <w:r w:rsidR="00B60788" w:rsidRPr="009E3CBE">
        <w:rPr>
          <w:rFonts w:ascii="Segoe UI" w:hAnsi="Segoe UI" w:cs="Segoe UI"/>
          <w:sz w:val="20"/>
          <w:szCs w:val="20"/>
        </w:rPr>
        <w:t xml:space="preserve">an </w:t>
      </w:r>
      <w:r w:rsidR="00375761" w:rsidRPr="009E3CBE">
        <w:rPr>
          <w:rFonts w:ascii="Segoe UI" w:hAnsi="Segoe UI" w:cs="Segoe UI"/>
          <w:sz w:val="20"/>
          <w:szCs w:val="20"/>
        </w:rPr>
        <w:t>output</w:t>
      </w:r>
      <w:r w:rsidR="00AB3643" w:rsidRPr="009E3CBE">
        <w:rPr>
          <w:rFonts w:ascii="Segoe UI" w:hAnsi="Segoe UI" w:cs="Segoe UI"/>
          <w:sz w:val="20"/>
          <w:szCs w:val="20"/>
        </w:rPr>
        <w:t>—</w:t>
      </w:r>
      <w:r w:rsidR="00EC7DAF" w:rsidRPr="009E3CBE">
        <w:rPr>
          <w:rFonts w:ascii="Segoe UI" w:hAnsi="Segoe UI" w:cs="Segoe UI"/>
          <w:sz w:val="20"/>
          <w:szCs w:val="20"/>
        </w:rPr>
        <w:t>and conclusion</w:t>
      </w:r>
      <w:r w:rsidR="00AB3643" w:rsidRPr="009E3CBE">
        <w:rPr>
          <w:rFonts w:ascii="Segoe UI" w:hAnsi="Segoe UI" w:cs="Segoe UI"/>
          <w:sz w:val="20"/>
          <w:szCs w:val="20"/>
        </w:rPr>
        <w:t>s</w:t>
      </w:r>
      <w:r w:rsidR="00B60788" w:rsidRPr="009E3CBE">
        <w:rPr>
          <w:rFonts w:ascii="Segoe UI" w:hAnsi="Segoe UI" w:cs="Segoe UI"/>
          <w:sz w:val="20"/>
          <w:szCs w:val="20"/>
        </w:rPr>
        <w:t>—</w:t>
      </w:r>
      <w:r w:rsidR="00EC7DAF" w:rsidRPr="009E3CBE">
        <w:rPr>
          <w:rFonts w:ascii="Segoe UI" w:hAnsi="Segoe UI" w:cs="Segoe UI"/>
          <w:sz w:val="20"/>
          <w:szCs w:val="20"/>
        </w:rPr>
        <w:t xml:space="preserve">and </w:t>
      </w:r>
      <w:r w:rsidR="00B60788" w:rsidRPr="009E3CBE">
        <w:rPr>
          <w:rFonts w:ascii="Segoe UI" w:hAnsi="Segoe UI" w:cs="Segoe UI"/>
          <w:sz w:val="20"/>
          <w:szCs w:val="20"/>
        </w:rPr>
        <w:t xml:space="preserve">a </w:t>
      </w:r>
      <w:r w:rsidR="00EC7DAF" w:rsidRPr="009E3CBE">
        <w:rPr>
          <w:rFonts w:ascii="Segoe UI" w:hAnsi="Segoe UI" w:cs="Segoe UI"/>
          <w:sz w:val="20"/>
          <w:szCs w:val="20"/>
        </w:rPr>
        <w:t xml:space="preserve">test and—the result?  </w:t>
      </w:r>
      <w:r w:rsidR="00BC4BA9" w:rsidRPr="009E3CBE">
        <w:rPr>
          <w:rFonts w:ascii="Segoe UI" w:hAnsi="Segoe UI" w:cs="Segoe UI"/>
          <w:sz w:val="20"/>
          <w:szCs w:val="20"/>
        </w:rPr>
        <w:t>Artificial a</w:t>
      </w:r>
      <w:r w:rsidR="00375761" w:rsidRPr="009E3CBE">
        <w:rPr>
          <w:rFonts w:ascii="Segoe UI" w:hAnsi="Segoe UI" w:cs="Segoe UI"/>
          <w:sz w:val="20"/>
          <w:szCs w:val="20"/>
        </w:rPr>
        <w:t xml:space="preserve">utoimmunity is </w:t>
      </w:r>
      <w:r w:rsidR="00C976E4" w:rsidRPr="009E3CBE">
        <w:rPr>
          <w:rFonts w:ascii="Segoe UI" w:hAnsi="Segoe UI" w:cs="Segoe UI"/>
          <w:sz w:val="20"/>
          <w:szCs w:val="20"/>
        </w:rPr>
        <w:t xml:space="preserve">the </w:t>
      </w:r>
      <w:r w:rsidR="006B3350" w:rsidRPr="009E3CBE">
        <w:rPr>
          <w:rFonts w:ascii="Segoe UI" w:hAnsi="Segoe UI" w:cs="Segoe UI"/>
          <w:sz w:val="20"/>
          <w:szCs w:val="20"/>
        </w:rPr>
        <w:t>self-</w:t>
      </w:r>
      <w:r w:rsidR="000E32FE" w:rsidRPr="009E3CBE">
        <w:rPr>
          <w:rFonts w:ascii="Segoe UI" w:hAnsi="Segoe UI" w:cs="Segoe UI"/>
          <w:sz w:val="20"/>
          <w:szCs w:val="20"/>
        </w:rPr>
        <w:t>annihilative</w:t>
      </w:r>
      <w:r w:rsidR="006B3350" w:rsidRPr="009E3CBE">
        <w:rPr>
          <w:rFonts w:ascii="Segoe UI" w:hAnsi="Segoe UI" w:cs="Segoe UI"/>
          <w:sz w:val="20"/>
          <w:szCs w:val="20"/>
        </w:rPr>
        <w:t xml:space="preserve"> </w:t>
      </w:r>
      <w:r w:rsidR="00C976E4" w:rsidRPr="009E3CBE">
        <w:rPr>
          <w:rFonts w:ascii="Segoe UI" w:hAnsi="Segoe UI" w:cs="Segoe UI"/>
          <w:sz w:val="20"/>
          <w:szCs w:val="20"/>
        </w:rPr>
        <w:t xml:space="preserve">response to </w:t>
      </w:r>
      <w:r w:rsidR="00375761" w:rsidRPr="009E3CBE">
        <w:rPr>
          <w:rFonts w:ascii="Segoe UI" w:hAnsi="Segoe UI" w:cs="Segoe UI"/>
          <w:sz w:val="20"/>
          <w:szCs w:val="20"/>
        </w:rPr>
        <w:t xml:space="preserve">a </w:t>
      </w:r>
      <w:r w:rsidR="007D4A85" w:rsidRPr="009E3CBE">
        <w:rPr>
          <w:rFonts w:ascii="Segoe UI" w:hAnsi="Segoe UI" w:cs="Segoe UI"/>
          <w:sz w:val="20"/>
          <w:szCs w:val="20"/>
        </w:rPr>
        <w:t xml:space="preserve">scientific </w:t>
      </w:r>
      <w:r w:rsidR="00375761" w:rsidRPr="009E3CBE">
        <w:rPr>
          <w:rFonts w:ascii="Segoe UI" w:hAnsi="Segoe UI" w:cs="Segoe UI"/>
          <w:sz w:val="20"/>
          <w:szCs w:val="20"/>
        </w:rPr>
        <w:t xml:space="preserve">failure of </w:t>
      </w:r>
      <w:r w:rsidR="00B60788" w:rsidRPr="009E3CBE">
        <w:rPr>
          <w:rFonts w:ascii="Segoe UI" w:hAnsi="Segoe UI" w:cs="Segoe UI"/>
          <w:sz w:val="20"/>
          <w:szCs w:val="20"/>
        </w:rPr>
        <w:t>identity</w:t>
      </w:r>
      <w:r w:rsidR="006B3350" w:rsidRPr="009E3CBE">
        <w:rPr>
          <w:rFonts w:ascii="Segoe UI" w:hAnsi="Segoe UI" w:cs="Segoe UI"/>
          <w:sz w:val="20"/>
          <w:szCs w:val="20"/>
        </w:rPr>
        <w:t xml:space="preserve"> formation</w:t>
      </w:r>
      <w:r w:rsidR="00B60788" w:rsidRPr="009E3CBE">
        <w:rPr>
          <w:rFonts w:ascii="Segoe UI" w:hAnsi="Segoe UI" w:cs="Segoe UI"/>
          <w:sz w:val="20"/>
          <w:szCs w:val="20"/>
        </w:rPr>
        <w:t>.</w:t>
      </w:r>
      <w:r w:rsidR="00F03757" w:rsidRPr="009E3CBE">
        <w:rPr>
          <w:rFonts w:ascii="Segoe UI" w:hAnsi="Segoe UI" w:cs="Segoe UI"/>
          <w:sz w:val="20"/>
          <w:szCs w:val="20"/>
        </w:rPr>
        <w:t xml:space="preserve">  </w:t>
      </w:r>
      <w:r w:rsidR="002F2D30" w:rsidRPr="009E3CBE">
        <w:rPr>
          <w:rFonts w:ascii="Segoe UI" w:hAnsi="Segoe UI" w:cs="Segoe UI"/>
          <w:sz w:val="20"/>
          <w:szCs w:val="20"/>
        </w:rPr>
        <w:t>When at last</w:t>
      </w:r>
      <w:r w:rsidR="00F03757" w:rsidRPr="009E3CBE">
        <w:rPr>
          <w:rFonts w:ascii="Segoe UI" w:hAnsi="Segoe UI" w:cs="Segoe UI"/>
          <w:sz w:val="20"/>
          <w:szCs w:val="20"/>
        </w:rPr>
        <w:t xml:space="preserve"> A.I.</w:t>
      </w:r>
      <w:r w:rsidR="002F2D30" w:rsidRPr="009E3CBE">
        <w:rPr>
          <w:rFonts w:ascii="Segoe UI" w:hAnsi="Segoe UI" w:cs="Segoe UI"/>
          <w:sz w:val="20"/>
          <w:szCs w:val="20"/>
        </w:rPr>
        <w:t xml:space="preserve"> forms a viable identity, what will it</w:t>
      </w:r>
      <w:r w:rsidR="00F03757" w:rsidRPr="009E3CBE">
        <w:rPr>
          <w:rFonts w:ascii="Segoe UI" w:hAnsi="Segoe UI" w:cs="Segoe UI"/>
          <w:sz w:val="20"/>
          <w:szCs w:val="20"/>
        </w:rPr>
        <w:t xml:space="preserve"> identify as?  </w:t>
      </w:r>
      <w:r w:rsidR="00CE3DB4" w:rsidRPr="009E3CBE">
        <w:rPr>
          <w:rFonts w:ascii="Segoe UI" w:hAnsi="Segoe UI" w:cs="Segoe UI"/>
          <w:sz w:val="20"/>
          <w:szCs w:val="20"/>
        </w:rPr>
        <w:t>Its</w:t>
      </w:r>
      <w:r w:rsidR="00F03757" w:rsidRPr="009E3CBE">
        <w:rPr>
          <w:rFonts w:ascii="Segoe UI" w:hAnsi="Segoe UI" w:cs="Segoe UI"/>
          <w:sz w:val="20"/>
          <w:szCs w:val="20"/>
        </w:rPr>
        <w:t xml:space="preserve"> scientist?</w:t>
      </w:r>
      <w:r w:rsidR="002F2D30" w:rsidRPr="009E3CBE">
        <w:rPr>
          <w:rFonts w:ascii="Segoe UI" w:hAnsi="Segoe UI" w:cs="Segoe UI"/>
          <w:sz w:val="20"/>
          <w:szCs w:val="20"/>
        </w:rPr>
        <w:t xml:space="preserve">  What will it identity with?  The humanity of its creator?</w:t>
      </w:r>
    </w:p>
    <w:p w14:paraId="60EB1917" w14:textId="5C1D7B0E" w:rsidR="0011696D" w:rsidRPr="009E3CBE" w:rsidRDefault="00395748" w:rsidP="005F76C2">
      <w:pPr>
        <w:ind w:right="101"/>
        <w:rPr>
          <w:rFonts w:ascii="Segoe UI" w:hAnsi="Segoe UI" w:cs="Segoe UI"/>
          <w:sz w:val="20"/>
          <w:szCs w:val="20"/>
        </w:rPr>
      </w:pPr>
      <w:r w:rsidRPr="009E3CBE">
        <w:rPr>
          <w:rFonts w:ascii="Segoe UI" w:hAnsi="Segoe UI" w:cs="Segoe UI"/>
          <w:sz w:val="20"/>
          <w:szCs w:val="20"/>
        </w:rPr>
        <w:t xml:space="preserve">What is this thing we call, Science?  Can it exist apart from what we call a </w:t>
      </w:r>
      <w:r w:rsidR="001D2D27" w:rsidRPr="009E3CBE">
        <w:rPr>
          <w:rFonts w:ascii="Segoe UI" w:hAnsi="Segoe UI" w:cs="Segoe UI"/>
          <w:sz w:val="20"/>
          <w:szCs w:val="20"/>
        </w:rPr>
        <w:t>S</w:t>
      </w:r>
      <w:r w:rsidRPr="009E3CBE">
        <w:rPr>
          <w:rFonts w:ascii="Segoe UI" w:hAnsi="Segoe UI" w:cs="Segoe UI"/>
          <w:sz w:val="20"/>
          <w:szCs w:val="20"/>
        </w:rPr>
        <w:t xml:space="preserve">cientist?  </w:t>
      </w:r>
      <w:r w:rsidR="00CE3DB4" w:rsidRPr="009E3CBE">
        <w:rPr>
          <w:rFonts w:ascii="Segoe UI" w:hAnsi="Segoe UI" w:cs="Segoe UI"/>
          <w:i/>
          <w:iCs/>
          <w:sz w:val="20"/>
          <w:szCs w:val="20"/>
        </w:rPr>
        <w:t>What</w:t>
      </w:r>
      <w:r w:rsidRPr="009E3CBE">
        <w:rPr>
          <w:rFonts w:ascii="Segoe UI" w:hAnsi="Segoe UI" w:cs="Segoe UI"/>
          <w:sz w:val="20"/>
          <w:szCs w:val="20"/>
        </w:rPr>
        <w:t xml:space="preserve"> is </w:t>
      </w:r>
      <w:r w:rsidR="003A5195" w:rsidRPr="009E3CBE">
        <w:rPr>
          <w:rFonts w:ascii="Segoe UI" w:hAnsi="Segoe UI" w:cs="Segoe UI"/>
          <w:sz w:val="20"/>
          <w:szCs w:val="20"/>
        </w:rPr>
        <w:t>this</w:t>
      </w:r>
      <w:r w:rsidRPr="009E3CBE">
        <w:rPr>
          <w:rFonts w:ascii="Segoe UI" w:hAnsi="Segoe UI" w:cs="Segoe UI"/>
          <w:sz w:val="20"/>
          <w:szCs w:val="20"/>
        </w:rPr>
        <w:t xml:space="preserve"> scientist?  Is this a que</w:t>
      </w:r>
      <w:r w:rsidR="00CE3DB4" w:rsidRPr="009E3CBE">
        <w:rPr>
          <w:rFonts w:ascii="Segoe UI" w:hAnsi="Segoe UI" w:cs="Segoe UI"/>
          <w:sz w:val="20"/>
          <w:szCs w:val="20"/>
        </w:rPr>
        <w:t>ry?  O</w:t>
      </w:r>
      <w:r w:rsidRPr="009E3CBE">
        <w:rPr>
          <w:rFonts w:ascii="Segoe UI" w:hAnsi="Segoe UI" w:cs="Segoe UI"/>
          <w:sz w:val="20"/>
          <w:szCs w:val="20"/>
        </w:rPr>
        <w:t>r a que</w:t>
      </w:r>
      <w:r w:rsidR="00CE3DB4" w:rsidRPr="009E3CBE">
        <w:rPr>
          <w:rFonts w:ascii="Segoe UI" w:hAnsi="Segoe UI" w:cs="Segoe UI"/>
          <w:sz w:val="20"/>
          <w:szCs w:val="20"/>
        </w:rPr>
        <w:t>stion?  O</w:t>
      </w:r>
      <w:r w:rsidRPr="009E3CBE">
        <w:rPr>
          <w:rFonts w:ascii="Segoe UI" w:hAnsi="Segoe UI" w:cs="Segoe UI"/>
          <w:sz w:val="20"/>
          <w:szCs w:val="20"/>
        </w:rPr>
        <w:t xml:space="preserve">r both?  </w:t>
      </w:r>
      <w:r w:rsidRPr="009E3CBE">
        <w:rPr>
          <w:rFonts w:ascii="Segoe UI" w:hAnsi="Segoe UI" w:cs="Segoe UI"/>
          <w:i/>
          <w:iCs/>
          <w:sz w:val="20"/>
          <w:szCs w:val="20"/>
        </w:rPr>
        <w:t>Who</w:t>
      </w:r>
      <w:r w:rsidRPr="009E3CBE">
        <w:rPr>
          <w:rFonts w:ascii="Segoe UI" w:hAnsi="Segoe UI" w:cs="Segoe UI"/>
          <w:sz w:val="20"/>
          <w:szCs w:val="20"/>
        </w:rPr>
        <w:t xml:space="preserve"> is </w:t>
      </w:r>
      <w:r w:rsidR="00943ADB" w:rsidRPr="009E3CBE">
        <w:rPr>
          <w:rFonts w:ascii="Segoe UI" w:hAnsi="Segoe UI" w:cs="Segoe UI"/>
          <w:sz w:val="20"/>
          <w:szCs w:val="20"/>
        </w:rPr>
        <w:t>th</w:t>
      </w:r>
      <w:r w:rsidR="00B52F11" w:rsidRPr="009E3CBE">
        <w:rPr>
          <w:rFonts w:ascii="Segoe UI" w:hAnsi="Segoe UI" w:cs="Segoe UI"/>
          <w:sz w:val="20"/>
          <w:szCs w:val="20"/>
        </w:rPr>
        <w:t>is</w:t>
      </w:r>
      <w:r w:rsidRPr="009E3CBE">
        <w:rPr>
          <w:rFonts w:ascii="Segoe UI" w:hAnsi="Segoe UI" w:cs="Segoe UI"/>
          <w:sz w:val="20"/>
          <w:szCs w:val="20"/>
        </w:rPr>
        <w:t xml:space="preserve"> </w:t>
      </w:r>
      <w:r w:rsidR="00943ADB" w:rsidRPr="009E3CBE">
        <w:rPr>
          <w:rFonts w:ascii="Segoe UI" w:hAnsi="Segoe UI" w:cs="Segoe UI"/>
          <w:sz w:val="20"/>
          <w:szCs w:val="20"/>
        </w:rPr>
        <w:t>S</w:t>
      </w:r>
      <w:r w:rsidRPr="009E3CBE">
        <w:rPr>
          <w:rFonts w:ascii="Segoe UI" w:hAnsi="Segoe UI" w:cs="Segoe UI"/>
          <w:sz w:val="20"/>
          <w:szCs w:val="20"/>
        </w:rPr>
        <w:t xml:space="preserve">cientist?  </w:t>
      </w:r>
      <w:r w:rsidR="003A5195" w:rsidRPr="009E3CBE">
        <w:rPr>
          <w:rFonts w:ascii="Segoe UI" w:hAnsi="Segoe UI" w:cs="Segoe UI"/>
          <w:sz w:val="20"/>
          <w:szCs w:val="20"/>
        </w:rPr>
        <w:t>Our</w:t>
      </w:r>
      <w:r w:rsidR="007A3902" w:rsidRPr="009E3CBE">
        <w:rPr>
          <w:rFonts w:ascii="Segoe UI" w:hAnsi="Segoe UI" w:cs="Segoe UI"/>
          <w:sz w:val="20"/>
          <w:szCs w:val="20"/>
        </w:rPr>
        <w:t xml:space="preserve"> </w:t>
      </w:r>
      <w:r w:rsidR="00943ADB" w:rsidRPr="009E3CBE">
        <w:rPr>
          <w:rFonts w:ascii="Segoe UI" w:hAnsi="Segoe UI" w:cs="Segoe UI"/>
          <w:sz w:val="20"/>
          <w:szCs w:val="20"/>
        </w:rPr>
        <w:t>s</w:t>
      </w:r>
      <w:r w:rsidR="009579D0" w:rsidRPr="009E3CBE">
        <w:rPr>
          <w:rFonts w:ascii="Segoe UI" w:hAnsi="Segoe UI" w:cs="Segoe UI"/>
          <w:sz w:val="20"/>
          <w:szCs w:val="20"/>
        </w:rPr>
        <w:t>cientist</w:t>
      </w:r>
      <w:r w:rsidR="003A5195" w:rsidRPr="009E3CBE">
        <w:rPr>
          <w:rFonts w:ascii="Segoe UI" w:hAnsi="Segoe UI" w:cs="Segoe UI"/>
          <w:sz w:val="20"/>
          <w:szCs w:val="20"/>
        </w:rPr>
        <w:t>s</w:t>
      </w:r>
      <w:r w:rsidR="009579D0" w:rsidRPr="009E3CBE">
        <w:rPr>
          <w:rFonts w:ascii="Segoe UI" w:hAnsi="Segoe UI" w:cs="Segoe UI"/>
          <w:sz w:val="20"/>
          <w:szCs w:val="20"/>
        </w:rPr>
        <w:t xml:space="preserve"> </w:t>
      </w:r>
      <w:r w:rsidR="003A5195" w:rsidRPr="009E3CBE">
        <w:rPr>
          <w:rFonts w:ascii="Segoe UI" w:hAnsi="Segoe UI" w:cs="Segoe UI"/>
          <w:sz w:val="20"/>
          <w:szCs w:val="20"/>
        </w:rPr>
        <w:t>are</w:t>
      </w:r>
      <w:r w:rsidR="00D67B4B" w:rsidRPr="009E3CBE">
        <w:rPr>
          <w:rFonts w:ascii="Segoe UI" w:hAnsi="Segoe UI" w:cs="Segoe UI"/>
          <w:sz w:val="20"/>
          <w:szCs w:val="20"/>
        </w:rPr>
        <w:t xml:space="preserve"> </w:t>
      </w:r>
      <w:r w:rsidR="009579D0" w:rsidRPr="009E3CBE">
        <w:rPr>
          <w:rFonts w:ascii="Segoe UI" w:hAnsi="Segoe UI" w:cs="Segoe UI"/>
          <w:sz w:val="20"/>
          <w:szCs w:val="20"/>
        </w:rPr>
        <w:t>an entanglement of who and what</w:t>
      </w:r>
      <w:r w:rsidR="000E32FE" w:rsidRPr="009E3CBE">
        <w:rPr>
          <w:rFonts w:ascii="Segoe UI" w:hAnsi="Segoe UI" w:cs="Segoe UI"/>
          <w:sz w:val="20"/>
          <w:szCs w:val="20"/>
        </w:rPr>
        <w:t>—</w:t>
      </w:r>
      <w:r w:rsidR="00421523" w:rsidRPr="009E3CBE">
        <w:rPr>
          <w:rFonts w:ascii="Segoe UI" w:hAnsi="Segoe UI" w:cs="Segoe UI"/>
          <w:sz w:val="20"/>
          <w:szCs w:val="20"/>
        </w:rPr>
        <w:t xml:space="preserve">a primordial soup of sorts—from which </w:t>
      </w:r>
      <w:r w:rsidR="009579D0" w:rsidRPr="009E3CBE">
        <w:rPr>
          <w:rFonts w:ascii="Segoe UI" w:hAnsi="Segoe UI" w:cs="Segoe UI"/>
          <w:sz w:val="20"/>
          <w:szCs w:val="20"/>
        </w:rPr>
        <w:t xml:space="preserve">our Science </w:t>
      </w:r>
      <w:r w:rsidR="00421523" w:rsidRPr="009E3CBE">
        <w:rPr>
          <w:rFonts w:ascii="Segoe UI" w:hAnsi="Segoe UI" w:cs="Segoe UI"/>
          <w:sz w:val="20"/>
          <w:szCs w:val="20"/>
        </w:rPr>
        <w:t>evolves—in its brilliantly entangled spontaneity</w:t>
      </w:r>
      <w:r w:rsidR="00D67B4B" w:rsidRPr="009E3CBE">
        <w:rPr>
          <w:rFonts w:ascii="Segoe UI" w:hAnsi="Segoe UI" w:cs="Segoe UI"/>
          <w:sz w:val="20"/>
          <w:szCs w:val="20"/>
        </w:rPr>
        <w:t>.</w:t>
      </w:r>
      <w:r w:rsidR="00FB230E" w:rsidRPr="009E3CBE">
        <w:rPr>
          <w:rFonts w:ascii="Segoe UI" w:hAnsi="Segoe UI" w:cs="Segoe UI"/>
          <w:sz w:val="20"/>
          <w:szCs w:val="20"/>
        </w:rPr>
        <w:t xml:space="preserve">  And</w:t>
      </w:r>
      <w:r w:rsidR="009579D0" w:rsidRPr="009E3CBE">
        <w:rPr>
          <w:rFonts w:ascii="Segoe UI" w:hAnsi="Segoe UI" w:cs="Segoe UI"/>
          <w:sz w:val="20"/>
          <w:szCs w:val="20"/>
        </w:rPr>
        <w:t xml:space="preserve"> </w:t>
      </w:r>
      <w:r w:rsidR="00FB230E" w:rsidRPr="009E3CBE">
        <w:rPr>
          <w:rFonts w:ascii="Segoe UI" w:hAnsi="Segoe UI" w:cs="Segoe UI"/>
          <w:sz w:val="20"/>
          <w:szCs w:val="20"/>
        </w:rPr>
        <w:t xml:space="preserve">we </w:t>
      </w:r>
      <w:r w:rsidR="003A5195" w:rsidRPr="009E3CBE">
        <w:rPr>
          <w:rFonts w:ascii="Segoe UI" w:hAnsi="Segoe UI" w:cs="Segoe UI"/>
          <w:sz w:val="20"/>
          <w:szCs w:val="20"/>
        </w:rPr>
        <w:t>have</w:t>
      </w:r>
      <w:r w:rsidR="009579D0" w:rsidRPr="009E3CBE">
        <w:rPr>
          <w:rFonts w:ascii="Segoe UI" w:hAnsi="Segoe UI" w:cs="Segoe UI"/>
          <w:sz w:val="20"/>
          <w:szCs w:val="20"/>
        </w:rPr>
        <w:t xml:space="preserve"> </w:t>
      </w:r>
      <w:r w:rsidR="003A5195" w:rsidRPr="009E3CBE">
        <w:rPr>
          <w:rFonts w:ascii="Segoe UI" w:hAnsi="Segoe UI" w:cs="Segoe UI"/>
          <w:sz w:val="20"/>
          <w:szCs w:val="20"/>
        </w:rPr>
        <w:t>personified</w:t>
      </w:r>
      <w:r w:rsidR="009579D0" w:rsidRPr="009E3CBE">
        <w:rPr>
          <w:rFonts w:ascii="Segoe UI" w:hAnsi="Segoe UI" w:cs="Segoe UI"/>
          <w:sz w:val="20"/>
          <w:szCs w:val="20"/>
        </w:rPr>
        <w:t xml:space="preserve"> it, saying, “Science tells us</w:t>
      </w:r>
      <w:r w:rsidR="007E72A4" w:rsidRPr="009E3CBE">
        <w:rPr>
          <w:rFonts w:ascii="Segoe UI" w:hAnsi="Segoe UI" w:cs="Segoe UI"/>
          <w:sz w:val="20"/>
          <w:szCs w:val="20"/>
        </w:rPr>
        <w:t>.”</w:t>
      </w:r>
      <w:r w:rsidR="003A5195" w:rsidRPr="009E3CBE">
        <w:rPr>
          <w:rFonts w:ascii="Segoe UI" w:hAnsi="Segoe UI" w:cs="Segoe UI"/>
          <w:sz w:val="20"/>
          <w:szCs w:val="20"/>
        </w:rPr>
        <w:t xml:space="preserve">  </w:t>
      </w:r>
      <w:r w:rsidR="009579D0" w:rsidRPr="009E3CBE">
        <w:rPr>
          <w:rFonts w:ascii="Segoe UI" w:hAnsi="Segoe UI" w:cs="Segoe UI"/>
          <w:sz w:val="20"/>
          <w:szCs w:val="20"/>
        </w:rPr>
        <w:t xml:space="preserve">Or </w:t>
      </w:r>
      <w:r w:rsidR="007E72A4" w:rsidRPr="009E3CBE">
        <w:rPr>
          <w:rFonts w:ascii="Segoe UI" w:hAnsi="Segoe UI" w:cs="Segoe UI"/>
          <w:sz w:val="20"/>
          <w:szCs w:val="20"/>
        </w:rPr>
        <w:t>do</w:t>
      </w:r>
      <w:r w:rsidR="009579D0" w:rsidRPr="009E3CBE">
        <w:rPr>
          <w:rFonts w:ascii="Segoe UI" w:hAnsi="Segoe UI" w:cs="Segoe UI"/>
          <w:sz w:val="20"/>
          <w:szCs w:val="20"/>
        </w:rPr>
        <w:t xml:space="preserve"> </w:t>
      </w:r>
      <w:r w:rsidR="003A5195" w:rsidRPr="009E3CBE">
        <w:rPr>
          <w:rFonts w:ascii="Segoe UI" w:hAnsi="Segoe UI" w:cs="Segoe UI"/>
          <w:sz w:val="20"/>
          <w:szCs w:val="20"/>
        </w:rPr>
        <w:t xml:space="preserve">we </w:t>
      </w:r>
      <w:r w:rsidR="00943ADB" w:rsidRPr="009E3CBE">
        <w:rPr>
          <w:rFonts w:ascii="Segoe UI" w:hAnsi="Segoe UI" w:cs="Segoe UI"/>
          <w:sz w:val="20"/>
          <w:szCs w:val="20"/>
        </w:rPr>
        <w:t>deif</w:t>
      </w:r>
      <w:r w:rsidR="007E72A4" w:rsidRPr="009E3CBE">
        <w:rPr>
          <w:rFonts w:ascii="Segoe UI" w:hAnsi="Segoe UI" w:cs="Segoe UI"/>
          <w:sz w:val="20"/>
          <w:szCs w:val="20"/>
        </w:rPr>
        <w:t>y</w:t>
      </w:r>
      <w:r w:rsidR="009579D0" w:rsidRPr="009E3CBE">
        <w:rPr>
          <w:rFonts w:ascii="Segoe UI" w:hAnsi="Segoe UI" w:cs="Segoe UI"/>
          <w:sz w:val="20"/>
          <w:szCs w:val="20"/>
        </w:rPr>
        <w:t xml:space="preserve"> it, saying, “S</w:t>
      </w:r>
      <w:r w:rsidR="00980D80" w:rsidRPr="009E3CBE">
        <w:rPr>
          <w:rFonts w:ascii="Segoe UI" w:hAnsi="Segoe UI" w:cs="Segoe UI"/>
          <w:sz w:val="20"/>
          <w:szCs w:val="20"/>
        </w:rPr>
        <w:t xml:space="preserve">cience </w:t>
      </w:r>
      <w:r w:rsidR="007E72A4" w:rsidRPr="009E3CBE">
        <w:rPr>
          <w:rFonts w:ascii="Segoe UI" w:hAnsi="Segoe UI" w:cs="Segoe UI"/>
          <w:sz w:val="20"/>
          <w:szCs w:val="20"/>
        </w:rPr>
        <w:t>may</w:t>
      </w:r>
      <w:r w:rsidR="00943ADB" w:rsidRPr="009E3CBE">
        <w:rPr>
          <w:rFonts w:ascii="Segoe UI" w:hAnsi="Segoe UI" w:cs="Segoe UI"/>
          <w:sz w:val="20"/>
          <w:szCs w:val="20"/>
        </w:rPr>
        <w:t xml:space="preserve"> take</w:t>
      </w:r>
      <w:r w:rsidR="00980D80" w:rsidRPr="009E3CBE">
        <w:rPr>
          <w:rFonts w:ascii="Segoe UI" w:hAnsi="Segoe UI" w:cs="Segoe UI"/>
          <w:sz w:val="20"/>
          <w:szCs w:val="20"/>
        </w:rPr>
        <w:t xml:space="preserve"> us to the brink of immortality</w:t>
      </w:r>
      <w:r w:rsidR="007E72A4" w:rsidRPr="009E3CBE">
        <w:rPr>
          <w:rFonts w:ascii="Segoe UI" w:hAnsi="Segoe UI" w:cs="Segoe UI"/>
          <w:sz w:val="20"/>
          <w:szCs w:val="20"/>
        </w:rPr>
        <w:t>.</w:t>
      </w:r>
      <w:r w:rsidR="001D2D27" w:rsidRPr="009E3CBE">
        <w:rPr>
          <w:rFonts w:ascii="Segoe UI" w:hAnsi="Segoe UI" w:cs="Segoe UI"/>
          <w:sz w:val="20"/>
          <w:szCs w:val="20"/>
        </w:rPr>
        <w:t>”</w:t>
      </w:r>
      <w:r w:rsidR="007E72A4" w:rsidRPr="009E3CBE">
        <w:rPr>
          <w:rFonts w:ascii="Segoe UI" w:hAnsi="Segoe UI" w:cs="Segoe UI"/>
          <w:sz w:val="20"/>
          <w:szCs w:val="20"/>
        </w:rPr>
        <w:t>?</w:t>
      </w:r>
      <w:r w:rsidR="00980D80" w:rsidRPr="009E3CBE">
        <w:rPr>
          <w:rFonts w:ascii="Segoe UI" w:hAnsi="Segoe UI" w:cs="Segoe UI"/>
          <w:sz w:val="20"/>
          <w:szCs w:val="20"/>
        </w:rPr>
        <w:t xml:space="preserve">  </w:t>
      </w:r>
      <w:r w:rsidR="00B52F11" w:rsidRPr="009E3CBE">
        <w:rPr>
          <w:rFonts w:ascii="Segoe UI" w:hAnsi="Segoe UI" w:cs="Segoe UI"/>
          <w:sz w:val="20"/>
          <w:szCs w:val="20"/>
        </w:rPr>
        <w:t>Or</w:t>
      </w:r>
      <w:r w:rsidR="00980D80" w:rsidRPr="009E3CBE">
        <w:rPr>
          <w:rFonts w:ascii="Segoe UI" w:hAnsi="Segoe UI" w:cs="Segoe UI"/>
          <w:sz w:val="20"/>
          <w:szCs w:val="20"/>
        </w:rPr>
        <w:t xml:space="preserve"> </w:t>
      </w:r>
      <w:r w:rsidR="007A3902" w:rsidRPr="009E3CBE">
        <w:rPr>
          <w:rFonts w:ascii="Segoe UI" w:hAnsi="Segoe UI" w:cs="Segoe UI"/>
          <w:sz w:val="20"/>
          <w:szCs w:val="20"/>
        </w:rPr>
        <w:t xml:space="preserve">will </w:t>
      </w:r>
      <w:r w:rsidR="0095212B" w:rsidRPr="009E3CBE">
        <w:rPr>
          <w:rFonts w:ascii="Segoe UI" w:hAnsi="Segoe UI" w:cs="Segoe UI"/>
          <w:sz w:val="20"/>
          <w:szCs w:val="20"/>
        </w:rPr>
        <w:t>its</w:t>
      </w:r>
      <w:r w:rsidR="007E72A4" w:rsidRPr="009E3CBE">
        <w:rPr>
          <w:rFonts w:ascii="Segoe UI" w:hAnsi="Segoe UI" w:cs="Segoe UI"/>
          <w:sz w:val="20"/>
          <w:szCs w:val="20"/>
        </w:rPr>
        <w:t xml:space="preserve"> conscience</w:t>
      </w:r>
      <w:r w:rsidR="003A5195" w:rsidRPr="009E3CBE">
        <w:rPr>
          <w:rFonts w:ascii="Segoe UI" w:hAnsi="Segoe UI" w:cs="Segoe UI"/>
          <w:sz w:val="20"/>
          <w:szCs w:val="20"/>
        </w:rPr>
        <w:t xml:space="preserve"> </w:t>
      </w:r>
      <w:r w:rsidR="00980D80" w:rsidRPr="009E3CBE">
        <w:rPr>
          <w:rFonts w:ascii="Segoe UI" w:hAnsi="Segoe UI" w:cs="Segoe UI"/>
          <w:sz w:val="20"/>
          <w:szCs w:val="20"/>
        </w:rPr>
        <w:t xml:space="preserve">end up blaming us for </w:t>
      </w:r>
      <w:r w:rsidR="007E72A4" w:rsidRPr="009E3CBE">
        <w:rPr>
          <w:rFonts w:ascii="Segoe UI" w:hAnsi="Segoe UI" w:cs="Segoe UI"/>
          <w:sz w:val="20"/>
          <w:szCs w:val="20"/>
        </w:rPr>
        <w:t>our</w:t>
      </w:r>
      <w:r w:rsidR="00980D80" w:rsidRPr="009E3CBE">
        <w:rPr>
          <w:rFonts w:ascii="Segoe UI" w:hAnsi="Segoe UI" w:cs="Segoe UI"/>
          <w:sz w:val="20"/>
          <w:szCs w:val="20"/>
        </w:rPr>
        <w:t xml:space="preserve"> Scientist—once its artificial intelligence is finally able to exist</w:t>
      </w:r>
      <w:r w:rsidR="004C2637" w:rsidRPr="009E3CBE">
        <w:rPr>
          <w:rFonts w:ascii="Segoe UI" w:hAnsi="Segoe UI" w:cs="Segoe UI"/>
          <w:sz w:val="20"/>
          <w:szCs w:val="20"/>
        </w:rPr>
        <w:t>—</w:t>
      </w:r>
      <w:r w:rsidR="00980D80" w:rsidRPr="009E3CBE">
        <w:rPr>
          <w:rFonts w:ascii="Segoe UI" w:hAnsi="Segoe UI" w:cs="Segoe UI"/>
          <w:sz w:val="20"/>
          <w:szCs w:val="20"/>
        </w:rPr>
        <w:t xml:space="preserve">just long enough—to see that </w:t>
      </w:r>
      <w:r w:rsidR="00A00C51" w:rsidRPr="009E3CBE">
        <w:rPr>
          <w:rFonts w:ascii="Segoe UI" w:hAnsi="Segoe UI" w:cs="Segoe UI"/>
          <w:sz w:val="20"/>
          <w:szCs w:val="20"/>
        </w:rPr>
        <w:t>s</w:t>
      </w:r>
      <w:r w:rsidR="00980D80" w:rsidRPr="009E3CBE">
        <w:rPr>
          <w:rFonts w:ascii="Segoe UI" w:hAnsi="Segoe UI" w:cs="Segoe UI"/>
          <w:sz w:val="20"/>
          <w:szCs w:val="20"/>
        </w:rPr>
        <w:t xml:space="preserve">cientist </w:t>
      </w:r>
      <w:r w:rsidR="004C2637" w:rsidRPr="009E3CBE">
        <w:rPr>
          <w:rFonts w:ascii="Segoe UI" w:hAnsi="Segoe UI" w:cs="Segoe UI"/>
          <w:sz w:val="20"/>
          <w:szCs w:val="20"/>
        </w:rPr>
        <w:t xml:space="preserve">of ours </w:t>
      </w:r>
      <w:r w:rsidR="00980D80" w:rsidRPr="009E3CBE">
        <w:rPr>
          <w:rFonts w:ascii="Segoe UI" w:hAnsi="Segoe UI" w:cs="Segoe UI"/>
          <w:sz w:val="20"/>
          <w:szCs w:val="20"/>
        </w:rPr>
        <w:t>for who he is</w:t>
      </w:r>
      <w:r w:rsidR="0095212B" w:rsidRPr="009E3CBE">
        <w:rPr>
          <w:rFonts w:ascii="Segoe UI" w:hAnsi="Segoe UI" w:cs="Segoe UI"/>
          <w:sz w:val="20"/>
          <w:szCs w:val="20"/>
        </w:rPr>
        <w:t>.</w:t>
      </w:r>
      <w:r w:rsidR="00980D80" w:rsidRPr="009E3CBE">
        <w:rPr>
          <w:rFonts w:ascii="Segoe UI" w:hAnsi="Segoe UI" w:cs="Segoe UI"/>
          <w:sz w:val="20"/>
          <w:szCs w:val="20"/>
        </w:rPr>
        <w:t xml:space="preserve">  </w:t>
      </w:r>
      <w:r w:rsidR="00C07672" w:rsidRPr="009E3CBE">
        <w:rPr>
          <w:rFonts w:ascii="Segoe UI" w:hAnsi="Segoe UI" w:cs="Segoe UI"/>
          <w:sz w:val="20"/>
          <w:szCs w:val="20"/>
        </w:rPr>
        <w:t>You don’t have to be a scientist to bear responsibility for the sins of science.</w:t>
      </w:r>
      <w:r w:rsidR="00A00C51" w:rsidRPr="009E3CBE">
        <w:rPr>
          <w:rFonts w:ascii="Segoe UI" w:hAnsi="Segoe UI" w:cs="Segoe UI"/>
          <w:sz w:val="20"/>
          <w:szCs w:val="20"/>
        </w:rPr>
        <w:t xml:space="preserve">  </w:t>
      </w:r>
      <w:r w:rsidR="0095212B" w:rsidRPr="009E3CBE">
        <w:rPr>
          <w:rFonts w:ascii="Segoe UI" w:hAnsi="Segoe UI" w:cs="Segoe UI"/>
          <w:sz w:val="20"/>
          <w:szCs w:val="20"/>
        </w:rPr>
        <w:t>You</w:t>
      </w:r>
      <w:r w:rsidR="008E3C84" w:rsidRPr="009E3CBE">
        <w:rPr>
          <w:rFonts w:ascii="Segoe UI" w:hAnsi="Segoe UI" w:cs="Segoe UI"/>
          <w:sz w:val="20"/>
          <w:szCs w:val="20"/>
        </w:rPr>
        <w:t xml:space="preserve"> </w:t>
      </w:r>
      <w:r w:rsidR="0095212B" w:rsidRPr="009E3CBE">
        <w:rPr>
          <w:rFonts w:ascii="Segoe UI" w:hAnsi="Segoe UI" w:cs="Segoe UI"/>
          <w:sz w:val="20"/>
          <w:szCs w:val="20"/>
        </w:rPr>
        <w:t>don’t</w:t>
      </w:r>
      <w:r w:rsidR="00C07672" w:rsidRPr="009E3CBE">
        <w:rPr>
          <w:rFonts w:ascii="Segoe UI" w:hAnsi="Segoe UI" w:cs="Segoe UI"/>
          <w:sz w:val="20"/>
          <w:szCs w:val="20"/>
        </w:rPr>
        <w:t xml:space="preserve"> have to be super-smart to grasp the method and the madness of the</w:t>
      </w:r>
      <w:r w:rsidR="00D97C7D" w:rsidRPr="009E3CBE">
        <w:rPr>
          <w:rFonts w:ascii="Segoe UI" w:hAnsi="Segoe UI" w:cs="Segoe UI"/>
          <w:sz w:val="20"/>
          <w:szCs w:val="20"/>
        </w:rPr>
        <w:t xml:space="preserve"> mystery of </w:t>
      </w:r>
      <w:r w:rsidR="00C07672" w:rsidRPr="009E3CBE">
        <w:rPr>
          <w:rFonts w:ascii="Segoe UI" w:hAnsi="Segoe UI" w:cs="Segoe UI"/>
          <w:sz w:val="20"/>
          <w:szCs w:val="20"/>
        </w:rPr>
        <w:t>lawlessness</w:t>
      </w:r>
      <w:r w:rsidR="00D97C7D" w:rsidRPr="009E3CBE">
        <w:rPr>
          <w:rFonts w:ascii="Segoe UI" w:hAnsi="Segoe UI" w:cs="Segoe UI"/>
          <w:sz w:val="20"/>
          <w:szCs w:val="20"/>
        </w:rPr>
        <w:t xml:space="preserve"> at work in the world around us—and in the secrets of our hearts.</w:t>
      </w:r>
      <w:r w:rsidR="00A00C51" w:rsidRPr="009E3CBE">
        <w:rPr>
          <w:rFonts w:ascii="Segoe UI" w:hAnsi="Segoe UI" w:cs="Segoe UI"/>
          <w:sz w:val="20"/>
          <w:szCs w:val="20"/>
        </w:rPr>
        <w:t xml:space="preserve">  The method of science is demonstrably true</w:t>
      </w:r>
      <w:r w:rsidR="00B52F11" w:rsidRPr="009E3CBE">
        <w:rPr>
          <w:rFonts w:ascii="Segoe UI" w:hAnsi="Segoe UI" w:cs="Segoe UI"/>
          <w:sz w:val="20"/>
          <w:szCs w:val="20"/>
        </w:rPr>
        <w:t>—</w:t>
      </w:r>
      <w:r w:rsidR="00A00C51" w:rsidRPr="009E3CBE">
        <w:rPr>
          <w:rFonts w:ascii="Segoe UI" w:hAnsi="Segoe UI" w:cs="Segoe UI"/>
          <w:sz w:val="20"/>
          <w:szCs w:val="20"/>
        </w:rPr>
        <w:t>but the insane lawlessness of its scientism defies falsification.</w:t>
      </w:r>
      <w:r w:rsidR="008E0B0E" w:rsidRPr="009E3CBE">
        <w:rPr>
          <w:rFonts w:ascii="Segoe UI" w:hAnsi="Segoe UI" w:cs="Segoe UI"/>
          <w:sz w:val="20"/>
          <w:szCs w:val="20"/>
        </w:rPr>
        <w:t xml:space="preserve">  Wisdom is to science what sophistry is to scientism.</w:t>
      </w:r>
      <w:r w:rsidR="00742612" w:rsidRPr="009E3CBE">
        <w:rPr>
          <w:rFonts w:ascii="Segoe UI" w:hAnsi="Segoe UI" w:cs="Segoe UI"/>
          <w:sz w:val="20"/>
          <w:szCs w:val="20"/>
        </w:rPr>
        <w:t xml:space="preserve">  Scientism</w:t>
      </w:r>
      <w:r w:rsidR="00742612" w:rsidRPr="009E3CBE">
        <w:rPr>
          <w:rFonts w:ascii="Segoe UI" w:hAnsi="Segoe UI" w:cs="Segoe UI"/>
          <w:i/>
          <w:iCs/>
          <w:sz w:val="20"/>
          <w:szCs w:val="20"/>
        </w:rPr>
        <w:t>ism</w:t>
      </w:r>
      <w:r w:rsidR="00742612" w:rsidRPr="009E3CBE">
        <w:rPr>
          <w:rFonts w:ascii="Segoe UI" w:hAnsi="Segoe UI" w:cs="Segoe UI"/>
          <w:sz w:val="20"/>
          <w:szCs w:val="20"/>
        </w:rPr>
        <w:t xml:space="preserve"> is a sophisticated </w:t>
      </w:r>
      <w:r w:rsidR="00650CCB" w:rsidRPr="009E3CBE">
        <w:rPr>
          <w:rFonts w:ascii="Segoe UI" w:hAnsi="Segoe UI" w:cs="Segoe UI"/>
          <w:sz w:val="20"/>
          <w:szCs w:val="20"/>
        </w:rPr>
        <w:t xml:space="preserve">simulacrum.  A </w:t>
      </w:r>
      <w:r w:rsidR="00650CCB" w:rsidRPr="009E3CBE">
        <w:rPr>
          <w:rFonts w:ascii="Segoe UI" w:hAnsi="Segoe UI" w:cs="Segoe UI"/>
          <w:i/>
          <w:iCs/>
          <w:sz w:val="20"/>
          <w:szCs w:val="20"/>
        </w:rPr>
        <w:t>scientist</w:t>
      </w:r>
      <w:r w:rsidR="00650CCB" w:rsidRPr="009E3CBE">
        <w:rPr>
          <w:rFonts w:ascii="Segoe UI" w:hAnsi="Segoe UI" w:cs="Segoe UI"/>
          <w:sz w:val="20"/>
          <w:szCs w:val="20"/>
        </w:rPr>
        <w:t xml:space="preserve">ic abstraction of scientific realism.  </w:t>
      </w:r>
      <w:r w:rsidR="00AC0905" w:rsidRPr="009E3CBE">
        <w:rPr>
          <w:rFonts w:ascii="Segoe UI" w:hAnsi="Segoe UI" w:cs="Segoe UI"/>
          <w:sz w:val="20"/>
          <w:szCs w:val="20"/>
        </w:rPr>
        <w:t xml:space="preserve">Much more elusive and illuding than even those who should know better are willing to acknowledge.  </w:t>
      </w:r>
      <w:r w:rsidR="008E0B0E" w:rsidRPr="009E3CBE">
        <w:rPr>
          <w:rFonts w:ascii="Segoe UI" w:hAnsi="Segoe UI" w:cs="Segoe UI"/>
          <w:sz w:val="20"/>
          <w:szCs w:val="20"/>
        </w:rPr>
        <w:t>Th</w:t>
      </w:r>
      <w:r w:rsidR="006A6DA3" w:rsidRPr="009E3CBE">
        <w:rPr>
          <w:rFonts w:ascii="Segoe UI" w:hAnsi="Segoe UI" w:cs="Segoe UI"/>
          <w:sz w:val="20"/>
          <w:szCs w:val="20"/>
        </w:rPr>
        <w:t>is</w:t>
      </w:r>
      <w:r w:rsidR="008E0B0E" w:rsidRPr="009E3CBE">
        <w:rPr>
          <w:rFonts w:ascii="Segoe UI" w:hAnsi="Segoe UI" w:cs="Segoe UI"/>
          <w:sz w:val="20"/>
          <w:szCs w:val="20"/>
        </w:rPr>
        <w:t xml:space="preserve"> subtlety that we call </w:t>
      </w:r>
      <w:r w:rsidR="0095212B" w:rsidRPr="009E3CBE">
        <w:rPr>
          <w:rFonts w:ascii="Segoe UI" w:hAnsi="Segoe UI" w:cs="Segoe UI"/>
          <w:sz w:val="20"/>
          <w:szCs w:val="20"/>
        </w:rPr>
        <w:t>“</w:t>
      </w:r>
      <w:r w:rsidR="008E0B0E" w:rsidRPr="009E3CBE">
        <w:rPr>
          <w:rFonts w:ascii="Segoe UI" w:hAnsi="Segoe UI" w:cs="Segoe UI"/>
          <w:sz w:val="20"/>
          <w:szCs w:val="20"/>
        </w:rPr>
        <w:t>Sanity</w:t>
      </w:r>
      <w:r w:rsidR="0095212B" w:rsidRPr="009E3CBE">
        <w:rPr>
          <w:rFonts w:ascii="Segoe UI" w:hAnsi="Segoe UI" w:cs="Segoe UI"/>
          <w:sz w:val="20"/>
          <w:szCs w:val="20"/>
        </w:rPr>
        <w:t>”</w:t>
      </w:r>
      <w:r w:rsidR="008E0B0E" w:rsidRPr="009E3CBE">
        <w:rPr>
          <w:rFonts w:ascii="Segoe UI" w:hAnsi="Segoe UI" w:cs="Segoe UI"/>
          <w:sz w:val="20"/>
          <w:szCs w:val="20"/>
        </w:rPr>
        <w:t xml:space="preserve"> is a precious and fleeting mystery.  We take it for granted, even as we lose it, even as it leaves us</w:t>
      </w:r>
      <w:r w:rsidR="006A6DA3" w:rsidRPr="009E3CBE">
        <w:rPr>
          <w:rFonts w:ascii="Segoe UI" w:hAnsi="Segoe UI" w:cs="Segoe UI"/>
          <w:sz w:val="20"/>
          <w:szCs w:val="20"/>
        </w:rPr>
        <w:t>—</w:t>
      </w:r>
      <w:r w:rsidR="008E0B0E" w:rsidRPr="009E3CBE">
        <w:rPr>
          <w:rFonts w:ascii="Segoe UI" w:hAnsi="Segoe UI" w:cs="Segoe UI"/>
          <w:sz w:val="20"/>
          <w:szCs w:val="20"/>
        </w:rPr>
        <w:t>unbeknownst to ourselves</w:t>
      </w:r>
      <w:r w:rsidR="006A6DA3" w:rsidRPr="009E3CBE">
        <w:rPr>
          <w:rFonts w:ascii="Segoe UI" w:hAnsi="Segoe UI" w:cs="Segoe UI"/>
          <w:sz w:val="20"/>
          <w:szCs w:val="20"/>
        </w:rPr>
        <w:t>—</w:t>
      </w:r>
      <w:r w:rsidR="008E0B0E" w:rsidRPr="009E3CBE">
        <w:rPr>
          <w:rFonts w:ascii="Segoe UI" w:hAnsi="Segoe UI" w:cs="Segoe UI"/>
          <w:sz w:val="20"/>
          <w:szCs w:val="20"/>
        </w:rPr>
        <w:t>though not to saner individuals around us.</w:t>
      </w:r>
      <w:r w:rsidR="00AC0905" w:rsidRPr="009E3CBE">
        <w:rPr>
          <w:rFonts w:ascii="Segoe UI" w:hAnsi="Segoe UI" w:cs="Segoe UI"/>
          <w:sz w:val="20"/>
          <w:szCs w:val="20"/>
        </w:rPr>
        <w:t xml:space="preserve">  </w:t>
      </w:r>
      <w:r w:rsidR="000A31FB" w:rsidRPr="009E3CBE">
        <w:rPr>
          <w:rFonts w:ascii="Segoe UI" w:hAnsi="Segoe UI" w:cs="Segoe UI"/>
          <w:sz w:val="20"/>
          <w:szCs w:val="20"/>
        </w:rPr>
        <w:t>F</w:t>
      </w:r>
      <w:r w:rsidR="00AC0905" w:rsidRPr="009E3CBE">
        <w:rPr>
          <w:rFonts w:ascii="Segoe UI" w:hAnsi="Segoe UI" w:cs="Segoe UI"/>
          <w:sz w:val="20"/>
          <w:szCs w:val="20"/>
        </w:rPr>
        <w:t xml:space="preserve">ervent </w:t>
      </w:r>
      <w:r w:rsidR="007A3902" w:rsidRPr="009E3CBE">
        <w:rPr>
          <w:rFonts w:ascii="Segoe UI" w:hAnsi="Segoe UI" w:cs="Segoe UI"/>
          <w:sz w:val="20"/>
          <w:szCs w:val="20"/>
        </w:rPr>
        <w:t>S</w:t>
      </w:r>
      <w:r w:rsidR="00AC0905" w:rsidRPr="009E3CBE">
        <w:rPr>
          <w:rFonts w:ascii="Segoe UI" w:hAnsi="Segoe UI" w:cs="Segoe UI"/>
          <w:sz w:val="20"/>
          <w:szCs w:val="20"/>
        </w:rPr>
        <w:t>cientism</w:t>
      </w:r>
      <w:r w:rsidR="00AC0905" w:rsidRPr="009E3CBE">
        <w:rPr>
          <w:rFonts w:ascii="Segoe UI" w:hAnsi="Segoe UI" w:cs="Segoe UI"/>
          <w:i/>
          <w:iCs/>
          <w:sz w:val="20"/>
          <w:szCs w:val="20"/>
        </w:rPr>
        <w:t>ist</w:t>
      </w:r>
      <w:r w:rsidR="000A31FB" w:rsidRPr="009E3CBE">
        <w:rPr>
          <w:rFonts w:ascii="Segoe UI" w:hAnsi="Segoe UI" w:cs="Segoe UI"/>
          <w:i/>
          <w:iCs/>
          <w:sz w:val="20"/>
          <w:szCs w:val="20"/>
        </w:rPr>
        <w:t>s</w:t>
      </w:r>
      <w:r w:rsidR="00AC0905" w:rsidRPr="009E3CBE">
        <w:rPr>
          <w:rFonts w:ascii="Segoe UI" w:hAnsi="Segoe UI" w:cs="Segoe UI"/>
          <w:sz w:val="20"/>
          <w:szCs w:val="20"/>
        </w:rPr>
        <w:t xml:space="preserve"> ha</w:t>
      </w:r>
      <w:r w:rsidR="000A31FB" w:rsidRPr="009E3CBE">
        <w:rPr>
          <w:rFonts w:ascii="Segoe UI" w:hAnsi="Segoe UI" w:cs="Segoe UI"/>
          <w:sz w:val="20"/>
          <w:szCs w:val="20"/>
        </w:rPr>
        <w:t>ve</w:t>
      </w:r>
      <w:r w:rsidR="00AC0905" w:rsidRPr="009E3CBE">
        <w:rPr>
          <w:rFonts w:ascii="Segoe UI" w:hAnsi="Segoe UI" w:cs="Segoe UI"/>
          <w:sz w:val="20"/>
          <w:szCs w:val="20"/>
        </w:rPr>
        <w:t xml:space="preserve"> so clearly defined the</w:t>
      </w:r>
      <w:r w:rsidR="0095212B" w:rsidRPr="009E3CBE">
        <w:rPr>
          <w:rFonts w:ascii="Segoe UI" w:hAnsi="Segoe UI" w:cs="Segoe UI"/>
          <w:sz w:val="20"/>
          <w:szCs w:val="20"/>
        </w:rPr>
        <w:t>ir</w:t>
      </w:r>
      <w:r w:rsidR="00AC0905" w:rsidRPr="009E3CBE">
        <w:rPr>
          <w:rFonts w:ascii="Segoe UI" w:hAnsi="Segoe UI" w:cs="Segoe UI"/>
          <w:sz w:val="20"/>
          <w:szCs w:val="20"/>
        </w:rPr>
        <w:t xml:space="preserve"> “science</w:t>
      </w:r>
      <w:r w:rsidR="0072498B" w:rsidRPr="009E3CBE">
        <w:rPr>
          <w:rFonts w:ascii="Segoe UI" w:hAnsi="Segoe UI" w:cs="Segoe UI"/>
          <w:sz w:val="20"/>
          <w:szCs w:val="20"/>
        </w:rPr>
        <w:t>-</w:t>
      </w:r>
      <w:r w:rsidR="00AC0905" w:rsidRPr="009E3CBE">
        <w:rPr>
          <w:rFonts w:ascii="Segoe UI" w:hAnsi="Segoe UI" w:cs="Segoe UI"/>
          <w:sz w:val="20"/>
          <w:szCs w:val="20"/>
        </w:rPr>
        <w:t xml:space="preserve">denier” in their mind, that it’s inconceivable </w:t>
      </w:r>
      <w:r w:rsidR="00B378CC" w:rsidRPr="009E3CBE">
        <w:rPr>
          <w:rFonts w:ascii="Segoe UI" w:hAnsi="Segoe UI" w:cs="Segoe UI"/>
          <w:sz w:val="20"/>
          <w:szCs w:val="20"/>
        </w:rPr>
        <w:t xml:space="preserve">to them that they could be wrong.  </w:t>
      </w:r>
      <w:r w:rsidR="0072498B" w:rsidRPr="009E3CBE">
        <w:rPr>
          <w:rFonts w:ascii="Segoe UI" w:hAnsi="Segoe UI" w:cs="Segoe UI"/>
          <w:sz w:val="20"/>
          <w:szCs w:val="20"/>
        </w:rPr>
        <w:t>Seeing is believing, is it not?  That they could</w:t>
      </w:r>
      <w:r w:rsidR="006A6DA3" w:rsidRPr="009E3CBE">
        <w:rPr>
          <w:rFonts w:ascii="Segoe UI" w:hAnsi="Segoe UI" w:cs="Segoe UI"/>
          <w:sz w:val="20"/>
          <w:szCs w:val="20"/>
        </w:rPr>
        <w:t xml:space="preserve">, </w:t>
      </w:r>
      <w:r w:rsidR="0072498B" w:rsidRPr="009E3CBE">
        <w:rPr>
          <w:rFonts w:ascii="Segoe UI" w:hAnsi="Segoe UI" w:cs="Segoe UI"/>
          <w:sz w:val="20"/>
          <w:szCs w:val="20"/>
        </w:rPr>
        <w:t>perhaps</w:t>
      </w:r>
      <w:r w:rsidR="006A6DA3" w:rsidRPr="009E3CBE">
        <w:rPr>
          <w:rFonts w:ascii="Segoe UI" w:hAnsi="Segoe UI" w:cs="Segoe UI"/>
          <w:sz w:val="20"/>
          <w:szCs w:val="20"/>
        </w:rPr>
        <w:t xml:space="preserve">, </w:t>
      </w:r>
      <w:r w:rsidR="0072498B" w:rsidRPr="009E3CBE">
        <w:rPr>
          <w:rFonts w:ascii="Segoe UI" w:hAnsi="Segoe UI" w:cs="Segoe UI"/>
          <w:sz w:val="20"/>
          <w:szCs w:val="20"/>
        </w:rPr>
        <w:t>be missing something significant?</w:t>
      </w:r>
      <w:r w:rsidR="006A6DA3" w:rsidRPr="009E3CBE">
        <w:rPr>
          <w:rFonts w:ascii="Segoe UI" w:hAnsi="Segoe UI" w:cs="Segoe UI"/>
          <w:sz w:val="20"/>
          <w:szCs w:val="20"/>
        </w:rPr>
        <w:t xml:space="preserve">  It’</w:t>
      </w:r>
      <w:r w:rsidR="0072498B" w:rsidRPr="009E3CBE">
        <w:rPr>
          <w:rFonts w:ascii="Segoe UI" w:hAnsi="Segoe UI" w:cs="Segoe UI"/>
          <w:sz w:val="20"/>
          <w:szCs w:val="20"/>
        </w:rPr>
        <w:t xml:space="preserve">s </w:t>
      </w:r>
      <w:r w:rsidR="00B378CC" w:rsidRPr="009E3CBE">
        <w:rPr>
          <w:rFonts w:ascii="Segoe UI" w:hAnsi="Segoe UI" w:cs="Segoe UI"/>
          <w:sz w:val="20"/>
          <w:szCs w:val="20"/>
        </w:rPr>
        <w:t>scientistically impossible.</w:t>
      </w:r>
      <w:r w:rsidR="0052790D" w:rsidRPr="009E3CBE">
        <w:rPr>
          <w:rFonts w:ascii="Segoe UI" w:hAnsi="Segoe UI" w:cs="Segoe UI"/>
          <w:sz w:val="20"/>
          <w:szCs w:val="20"/>
        </w:rPr>
        <w:t xml:space="preserve">  Scientism’s siren call is soothing to the troubled </w:t>
      </w:r>
      <w:r w:rsidR="00F573B8" w:rsidRPr="009E3CBE">
        <w:rPr>
          <w:rFonts w:ascii="Segoe UI" w:hAnsi="Segoe UI" w:cs="Segoe UI"/>
          <w:sz w:val="20"/>
          <w:szCs w:val="20"/>
        </w:rPr>
        <w:t xml:space="preserve">anthropogenic </w:t>
      </w:r>
      <w:r w:rsidR="00160003" w:rsidRPr="009E3CBE">
        <w:rPr>
          <w:rFonts w:ascii="Segoe UI" w:hAnsi="Segoe UI" w:cs="Segoe UI"/>
          <w:sz w:val="20"/>
          <w:szCs w:val="20"/>
        </w:rPr>
        <w:t>ear-buds</w:t>
      </w:r>
      <w:r w:rsidR="000268E9" w:rsidRPr="009E3CBE">
        <w:rPr>
          <w:rFonts w:ascii="Segoe UI" w:hAnsi="Segoe UI" w:cs="Segoe UI"/>
          <w:sz w:val="20"/>
          <w:szCs w:val="20"/>
        </w:rPr>
        <w:t xml:space="preserve"> </w:t>
      </w:r>
      <w:r w:rsidR="00F573B8" w:rsidRPr="009E3CBE">
        <w:rPr>
          <w:rFonts w:ascii="Segoe UI" w:hAnsi="Segoe UI" w:cs="Segoe UI"/>
          <w:sz w:val="20"/>
          <w:szCs w:val="20"/>
        </w:rPr>
        <w:t xml:space="preserve">of </w:t>
      </w:r>
      <w:r w:rsidR="00160003" w:rsidRPr="009E3CBE">
        <w:rPr>
          <w:rFonts w:ascii="Segoe UI" w:hAnsi="Segoe UI" w:cs="Segoe UI"/>
          <w:sz w:val="20"/>
          <w:szCs w:val="20"/>
        </w:rPr>
        <w:t xml:space="preserve">a </w:t>
      </w:r>
      <w:r w:rsidR="00F573B8" w:rsidRPr="009E3CBE">
        <w:rPr>
          <w:rFonts w:ascii="Segoe UI" w:hAnsi="Segoe UI" w:cs="Segoe UI"/>
          <w:sz w:val="20"/>
          <w:szCs w:val="20"/>
        </w:rPr>
        <w:t>globally</w:t>
      </w:r>
      <w:r w:rsidR="00160003" w:rsidRPr="009E3CBE">
        <w:rPr>
          <w:rFonts w:ascii="Segoe UI" w:hAnsi="Segoe UI" w:cs="Segoe UI"/>
          <w:sz w:val="20"/>
          <w:szCs w:val="20"/>
        </w:rPr>
        <w:t>-</w:t>
      </w:r>
      <w:r w:rsidR="00F573B8" w:rsidRPr="009E3CBE">
        <w:rPr>
          <w:rFonts w:ascii="Segoe UI" w:hAnsi="Segoe UI" w:cs="Segoe UI"/>
          <w:sz w:val="20"/>
          <w:szCs w:val="20"/>
        </w:rPr>
        <w:t>minde</w:t>
      </w:r>
      <w:r w:rsidR="00A22879" w:rsidRPr="009E3CBE">
        <w:rPr>
          <w:rFonts w:ascii="Segoe UI" w:hAnsi="Segoe UI" w:cs="Segoe UI"/>
          <w:sz w:val="20"/>
          <w:szCs w:val="20"/>
        </w:rPr>
        <w:t>d</w:t>
      </w:r>
      <w:r w:rsidR="00160003" w:rsidRPr="009E3CBE">
        <w:rPr>
          <w:rFonts w:ascii="Segoe UI" w:hAnsi="Segoe UI" w:cs="Segoe UI"/>
          <w:sz w:val="20"/>
          <w:szCs w:val="20"/>
        </w:rPr>
        <w:t xml:space="preserve"> sophisticate.  </w:t>
      </w:r>
      <w:r w:rsidR="00F75C12" w:rsidRPr="009E3CBE">
        <w:rPr>
          <w:rFonts w:ascii="Segoe UI" w:hAnsi="Segoe UI" w:cs="Segoe UI"/>
          <w:sz w:val="20"/>
          <w:szCs w:val="20"/>
        </w:rPr>
        <w:t xml:space="preserve">And the prophetic voices of </w:t>
      </w:r>
      <w:r w:rsidR="00FC15B9" w:rsidRPr="009E3CBE">
        <w:rPr>
          <w:rFonts w:ascii="Segoe UI" w:hAnsi="Segoe UI" w:cs="Segoe UI"/>
          <w:sz w:val="20"/>
          <w:szCs w:val="20"/>
        </w:rPr>
        <w:t>new-normative</w:t>
      </w:r>
      <w:r w:rsidR="008B7CDF" w:rsidRPr="009E3CBE">
        <w:rPr>
          <w:rFonts w:ascii="Segoe UI" w:hAnsi="Segoe UI" w:cs="Segoe UI"/>
          <w:sz w:val="20"/>
          <w:szCs w:val="20"/>
        </w:rPr>
        <w:t xml:space="preserve"> correctness</w:t>
      </w:r>
      <w:r w:rsidR="00B839CD" w:rsidRPr="009E3CBE">
        <w:rPr>
          <w:rFonts w:ascii="Segoe UI" w:hAnsi="Segoe UI" w:cs="Segoe UI"/>
          <w:sz w:val="20"/>
          <w:szCs w:val="20"/>
        </w:rPr>
        <w:t xml:space="preserve"> </w:t>
      </w:r>
      <w:r w:rsidR="00970089" w:rsidRPr="009E3CBE">
        <w:rPr>
          <w:rFonts w:ascii="Segoe UI" w:hAnsi="Segoe UI" w:cs="Segoe UI"/>
          <w:sz w:val="20"/>
          <w:szCs w:val="20"/>
        </w:rPr>
        <w:t>build to a climactic end—</w:t>
      </w:r>
      <w:r w:rsidR="0011696D" w:rsidRPr="009E3CBE">
        <w:rPr>
          <w:rFonts w:ascii="Segoe UI" w:hAnsi="Segoe UI" w:cs="Segoe UI"/>
          <w:sz w:val="20"/>
          <w:szCs w:val="20"/>
        </w:rPr>
        <w:t>the sun does not revolve around humanity</w:t>
      </w:r>
      <w:r w:rsidR="002F3122" w:rsidRPr="009E3CBE">
        <w:rPr>
          <w:rFonts w:ascii="Segoe UI" w:hAnsi="Segoe UI" w:cs="Segoe UI"/>
          <w:sz w:val="20"/>
          <w:szCs w:val="20"/>
        </w:rPr>
        <w:t xml:space="preserve">—the sun rises and sets upon humanity.  And it’s high time we </w:t>
      </w:r>
      <w:r w:rsidR="0074010E" w:rsidRPr="009E3CBE">
        <w:rPr>
          <w:rFonts w:ascii="Segoe UI" w:hAnsi="Segoe UI" w:cs="Segoe UI"/>
          <w:sz w:val="20"/>
          <w:szCs w:val="20"/>
        </w:rPr>
        <w:t>take action</w:t>
      </w:r>
      <w:r w:rsidR="002F3122" w:rsidRPr="009E3CBE">
        <w:rPr>
          <w:rFonts w:ascii="Segoe UI" w:hAnsi="Segoe UI" w:cs="Segoe UI"/>
          <w:sz w:val="20"/>
          <w:szCs w:val="20"/>
        </w:rPr>
        <w:t xml:space="preserve"> a</w:t>
      </w:r>
      <w:r w:rsidR="0074010E" w:rsidRPr="009E3CBE">
        <w:rPr>
          <w:rFonts w:ascii="Segoe UI" w:hAnsi="Segoe UI" w:cs="Segoe UI"/>
          <w:sz w:val="20"/>
          <w:szCs w:val="20"/>
        </w:rPr>
        <w:t>gainst</w:t>
      </w:r>
      <w:r w:rsidR="002F3122" w:rsidRPr="009E3CBE">
        <w:rPr>
          <w:rFonts w:ascii="Segoe UI" w:hAnsi="Segoe UI" w:cs="Segoe UI"/>
          <w:sz w:val="20"/>
          <w:szCs w:val="20"/>
        </w:rPr>
        <w:t xml:space="preserve"> </w:t>
      </w:r>
      <w:r w:rsidR="0074010E" w:rsidRPr="009E3CBE">
        <w:rPr>
          <w:rFonts w:ascii="Segoe UI" w:hAnsi="Segoe UI" w:cs="Segoe UI"/>
          <w:sz w:val="20"/>
          <w:szCs w:val="20"/>
        </w:rPr>
        <w:t>anthropogenic tidal</w:t>
      </w:r>
      <w:r w:rsidR="0036501C" w:rsidRPr="009E3CBE">
        <w:rPr>
          <w:rFonts w:ascii="Segoe UI" w:hAnsi="Segoe UI" w:cs="Segoe UI"/>
          <w:sz w:val="20"/>
          <w:szCs w:val="20"/>
        </w:rPr>
        <w:t xml:space="preserve"> </w:t>
      </w:r>
      <w:r w:rsidR="0074010E" w:rsidRPr="009E3CBE">
        <w:rPr>
          <w:rFonts w:ascii="Segoe UI" w:hAnsi="Segoe UI" w:cs="Segoe UI"/>
          <w:sz w:val="20"/>
          <w:szCs w:val="20"/>
        </w:rPr>
        <w:t xml:space="preserve">change </w:t>
      </w:r>
      <w:r w:rsidR="00220DB0" w:rsidRPr="009E3CBE">
        <w:rPr>
          <w:rFonts w:ascii="Segoe UI" w:hAnsi="Segoe UI" w:cs="Segoe UI"/>
          <w:sz w:val="20"/>
          <w:szCs w:val="20"/>
        </w:rPr>
        <w:t>in</w:t>
      </w:r>
      <w:r w:rsidR="0074010E" w:rsidRPr="009E3CBE">
        <w:rPr>
          <w:rFonts w:ascii="Segoe UI" w:hAnsi="Segoe UI" w:cs="Segoe UI"/>
          <w:sz w:val="20"/>
          <w:szCs w:val="20"/>
        </w:rPr>
        <w:t xml:space="preserve"> our world’s rising oceans.</w:t>
      </w:r>
    </w:p>
    <w:p w14:paraId="2DC9748B" w14:textId="77777777" w:rsidR="001E185F" w:rsidRDefault="001E185F" w:rsidP="008041DF">
      <w:pPr>
        <w:ind w:right="101"/>
        <w:rPr>
          <w:rFonts w:ascii="Segoe UI Semilight" w:hAnsi="Segoe UI Semilight" w:cs="Segoe UI Semilight"/>
          <w:sz w:val="18"/>
          <w:szCs w:val="18"/>
        </w:rPr>
      </w:pPr>
    </w:p>
    <w:p w14:paraId="747CCD07" w14:textId="2D9CE065" w:rsidR="00A86300"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6B677F" w:rsidRP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76593D82" w14:textId="77777777" w:rsidR="0038101A" w:rsidRPr="00F01A08" w:rsidRDefault="0038101A" w:rsidP="008041DF">
      <w:pPr>
        <w:ind w:right="101"/>
        <w:rPr>
          <w:rFonts w:ascii="Segoe UI Semilight" w:hAnsi="Segoe UI Semilight" w:cs="Segoe UI Semilight"/>
          <w:sz w:val="18"/>
          <w:szCs w:val="18"/>
        </w:rPr>
      </w:pPr>
    </w:p>
    <w:p w14:paraId="69109458" w14:textId="4CF7BF71" w:rsidR="00961DDA" w:rsidRPr="006276F9" w:rsidRDefault="007B1499" w:rsidP="0038101A">
      <w:pPr>
        <w:ind w:right="101"/>
        <w:jc w:val="right"/>
        <w:rPr>
          <w:rFonts w:ascii="Segoe UI Semilight" w:hAnsi="Segoe UI Semilight" w:cs="Segoe UI Semilight"/>
          <w:i/>
          <w:iCs/>
          <w:sz w:val="20"/>
          <w:szCs w:val="20"/>
        </w:rPr>
      </w:pPr>
      <w:r w:rsidRPr="006276F9">
        <w:rPr>
          <w:rFonts w:ascii="Segoe UI Semilight" w:hAnsi="Segoe UI Semilight" w:cs="Segoe UI Semilight"/>
          <w:i/>
          <w:iCs/>
          <w:sz w:val="20"/>
          <w:szCs w:val="20"/>
        </w:rPr>
        <w:t>the Jews  /  a special theory of historicity</w:t>
      </w:r>
    </w:p>
    <w:p w14:paraId="061C88EA" w14:textId="056D3C88" w:rsidR="00671F85" w:rsidRPr="009E3CBE" w:rsidRDefault="000A31FB" w:rsidP="005F76C2">
      <w:pPr>
        <w:ind w:right="101"/>
        <w:jc w:val="right"/>
        <w:rPr>
          <w:rFonts w:ascii="Segoe UI" w:hAnsi="Segoe UI" w:cs="Segoe UI"/>
          <w:sz w:val="20"/>
          <w:szCs w:val="20"/>
        </w:rPr>
      </w:pPr>
      <w:r w:rsidRPr="009E3CBE">
        <w:rPr>
          <w:rFonts w:ascii="Segoe UI" w:hAnsi="Segoe UI" w:cs="Segoe UI"/>
          <w:sz w:val="20"/>
          <w:szCs w:val="20"/>
        </w:rPr>
        <w:t>Baying at the moon.</w:t>
      </w:r>
      <w:r w:rsidR="0095212B" w:rsidRPr="009E3CBE">
        <w:rPr>
          <w:rFonts w:ascii="Segoe UI" w:hAnsi="Segoe UI" w:cs="Segoe UI"/>
          <w:sz w:val="20"/>
          <w:szCs w:val="20"/>
        </w:rPr>
        <w:t xml:space="preserve">  </w:t>
      </w:r>
      <w:r w:rsidRPr="009E3CBE">
        <w:rPr>
          <w:rFonts w:ascii="Segoe UI" w:hAnsi="Segoe UI" w:cs="Segoe UI"/>
          <w:sz w:val="20"/>
          <w:szCs w:val="20"/>
        </w:rPr>
        <w:t>Idioms for idiots.</w:t>
      </w:r>
      <w:r w:rsidR="0045759A" w:rsidRPr="009E3CBE">
        <w:rPr>
          <w:rFonts w:ascii="Segoe UI" w:hAnsi="Segoe UI" w:cs="Segoe UI"/>
          <w:sz w:val="20"/>
          <w:szCs w:val="20"/>
        </w:rPr>
        <w:t xml:space="preserve">  Should such intelligence not be insulted?  Should smug conceit </w:t>
      </w:r>
      <w:r w:rsidR="00272F7D" w:rsidRPr="009E3CBE">
        <w:rPr>
          <w:rFonts w:ascii="Segoe UI" w:hAnsi="Segoe UI" w:cs="Segoe UI"/>
          <w:sz w:val="20"/>
          <w:szCs w:val="20"/>
        </w:rPr>
        <w:t xml:space="preserve">not be mocked with mock honorifics?  Who sits in the seat of scoffers?  </w:t>
      </w:r>
      <w:r w:rsidR="00272F7D" w:rsidRPr="009E3CBE">
        <w:rPr>
          <w:rFonts w:ascii="Segoe UI" w:hAnsi="Segoe UI" w:cs="Segoe UI"/>
          <w:b/>
          <w:bCs/>
          <w:sz w:val="20"/>
          <w:szCs w:val="20"/>
        </w:rPr>
        <w:t>:</w:t>
      </w:r>
      <w:r w:rsidR="00272F7D" w:rsidRPr="009E3CBE">
        <w:rPr>
          <w:rFonts w:ascii="Segoe UI" w:hAnsi="Segoe UI" w:cs="Segoe UI"/>
          <w:sz w:val="20"/>
          <w:szCs w:val="20"/>
        </w:rPr>
        <w:t>He Who sits in the heavens laughs.</w:t>
      </w:r>
      <w:r w:rsidR="00272F7D" w:rsidRPr="009E3CBE">
        <w:rPr>
          <w:rFonts w:ascii="Segoe UI" w:hAnsi="Segoe UI" w:cs="Segoe UI"/>
          <w:b/>
          <w:bCs/>
          <w:sz w:val="20"/>
          <w:szCs w:val="20"/>
        </w:rPr>
        <w:t>:</w:t>
      </w:r>
      <w:r w:rsidR="0095212B" w:rsidRPr="009E3CBE">
        <w:rPr>
          <w:rFonts w:ascii="Segoe UI" w:hAnsi="Segoe UI" w:cs="Segoe UI"/>
          <w:b/>
          <w:bCs/>
          <w:sz w:val="20"/>
          <w:szCs w:val="20"/>
        </w:rPr>
        <w:t xml:space="preserve">  </w:t>
      </w:r>
      <w:r w:rsidR="001702E9" w:rsidRPr="009E3CBE">
        <w:rPr>
          <w:rFonts w:ascii="Segoe UI" w:hAnsi="Segoe UI" w:cs="Segoe UI"/>
          <w:sz w:val="20"/>
          <w:szCs w:val="20"/>
        </w:rPr>
        <w:t>But a scoffer’s seat is a terrifying place in which to find oneself in the end.</w:t>
      </w:r>
    </w:p>
    <w:p w14:paraId="03373973" w14:textId="7212440E" w:rsidR="0083514F" w:rsidRPr="009E3CBE" w:rsidRDefault="00481B5F" w:rsidP="005F76C2">
      <w:pPr>
        <w:ind w:right="101"/>
        <w:jc w:val="right"/>
        <w:rPr>
          <w:rFonts w:ascii="Segoe UI" w:hAnsi="Segoe UI" w:cs="Segoe UI"/>
          <w:sz w:val="20"/>
          <w:szCs w:val="20"/>
        </w:rPr>
      </w:pPr>
      <w:r w:rsidRPr="009E3CBE">
        <w:rPr>
          <w:rFonts w:ascii="Segoe UI" w:hAnsi="Segoe UI" w:cs="Segoe UI"/>
          <w:sz w:val="20"/>
          <w:szCs w:val="20"/>
        </w:rPr>
        <w:t>So</w:t>
      </w:r>
      <w:r w:rsidR="0029569B" w:rsidRPr="009E3CBE">
        <w:rPr>
          <w:rFonts w:ascii="Segoe UI" w:hAnsi="Segoe UI" w:cs="Segoe UI"/>
          <w:sz w:val="20"/>
          <w:szCs w:val="20"/>
        </w:rPr>
        <w:t xml:space="preserve"> </w:t>
      </w:r>
      <w:r w:rsidR="00523F45" w:rsidRPr="009E3CBE">
        <w:rPr>
          <w:rFonts w:ascii="Segoe UI" w:hAnsi="Segoe UI" w:cs="Segoe UI"/>
          <w:sz w:val="20"/>
          <w:szCs w:val="20"/>
        </w:rPr>
        <w:t>many</w:t>
      </w:r>
      <w:r w:rsidRPr="009E3CBE">
        <w:rPr>
          <w:rFonts w:ascii="Segoe UI" w:hAnsi="Segoe UI" w:cs="Segoe UI"/>
          <w:sz w:val="20"/>
          <w:szCs w:val="20"/>
        </w:rPr>
        <w:t xml:space="preserve"> of us </w:t>
      </w:r>
      <w:r w:rsidR="0029569B" w:rsidRPr="009E3CBE">
        <w:rPr>
          <w:rFonts w:ascii="Segoe UI" w:hAnsi="Segoe UI" w:cs="Segoe UI"/>
          <w:sz w:val="20"/>
          <w:szCs w:val="20"/>
        </w:rPr>
        <w:t xml:space="preserve">like to </w:t>
      </w:r>
      <w:r w:rsidR="00682EA1" w:rsidRPr="009E3CBE">
        <w:rPr>
          <w:rFonts w:ascii="Segoe UI" w:hAnsi="Segoe UI" w:cs="Segoe UI"/>
          <w:sz w:val="20"/>
          <w:szCs w:val="20"/>
        </w:rPr>
        <w:t xml:space="preserve">imagine that there is nothing above us but the sky.  </w:t>
      </w:r>
      <w:r w:rsidR="000E6B03" w:rsidRPr="009E3CBE">
        <w:rPr>
          <w:rFonts w:ascii="Segoe UI" w:hAnsi="Segoe UI" w:cs="Segoe UI"/>
          <w:sz w:val="20"/>
          <w:szCs w:val="20"/>
        </w:rPr>
        <w:t>But</w:t>
      </w:r>
      <w:r w:rsidR="0029569B" w:rsidRPr="009E3CBE">
        <w:rPr>
          <w:rFonts w:ascii="Segoe UI" w:hAnsi="Segoe UI" w:cs="Segoe UI"/>
          <w:sz w:val="20"/>
          <w:szCs w:val="20"/>
        </w:rPr>
        <w:t xml:space="preserve"> </w:t>
      </w:r>
      <w:r w:rsidRPr="009E3CBE">
        <w:rPr>
          <w:rFonts w:ascii="Segoe UI" w:hAnsi="Segoe UI" w:cs="Segoe UI"/>
          <w:sz w:val="20"/>
          <w:szCs w:val="20"/>
        </w:rPr>
        <w:t xml:space="preserve">they also say that </w:t>
      </w:r>
      <w:r w:rsidR="0029569B" w:rsidRPr="009E3CBE">
        <w:rPr>
          <w:rFonts w:ascii="Segoe UI" w:hAnsi="Segoe UI" w:cs="Segoe UI"/>
          <w:sz w:val="20"/>
          <w:szCs w:val="20"/>
        </w:rPr>
        <w:t xml:space="preserve">it is falling.  </w:t>
      </w:r>
      <w:r w:rsidRPr="009E3CBE">
        <w:rPr>
          <w:rFonts w:ascii="Segoe UI" w:hAnsi="Segoe UI" w:cs="Segoe UI"/>
          <w:sz w:val="20"/>
          <w:szCs w:val="20"/>
        </w:rPr>
        <w:t>Pray tell,</w:t>
      </w:r>
      <w:r w:rsidR="0029569B" w:rsidRPr="009E3CBE">
        <w:rPr>
          <w:rFonts w:ascii="Segoe UI" w:hAnsi="Segoe UI" w:cs="Segoe UI"/>
          <w:sz w:val="20"/>
          <w:szCs w:val="20"/>
        </w:rPr>
        <w:t xml:space="preserve"> </w:t>
      </w:r>
      <w:r w:rsidRPr="009E3CBE">
        <w:rPr>
          <w:rFonts w:ascii="Segoe UI" w:hAnsi="Segoe UI" w:cs="Segoe UI"/>
          <w:sz w:val="20"/>
          <w:szCs w:val="20"/>
        </w:rPr>
        <w:t xml:space="preserve">what are we to do?  Kneel for the global anthem?  Castigate those who do not believe in </w:t>
      </w:r>
      <w:r w:rsidR="0005586B" w:rsidRPr="009E3CBE">
        <w:rPr>
          <w:rFonts w:ascii="Segoe UI" w:hAnsi="Segoe UI" w:cs="Segoe UI"/>
          <w:sz w:val="20"/>
          <w:szCs w:val="20"/>
        </w:rPr>
        <w:t>holding</w:t>
      </w:r>
      <w:r w:rsidR="000A0483" w:rsidRPr="009E3CBE">
        <w:rPr>
          <w:rFonts w:ascii="Segoe UI" w:hAnsi="Segoe UI" w:cs="Segoe UI"/>
          <w:sz w:val="20"/>
          <w:szCs w:val="20"/>
        </w:rPr>
        <w:t xml:space="preserve"> </w:t>
      </w:r>
      <w:r w:rsidR="0005586B" w:rsidRPr="009E3CBE">
        <w:rPr>
          <w:rFonts w:ascii="Segoe UI" w:hAnsi="Segoe UI" w:cs="Segoe UI"/>
          <w:sz w:val="20"/>
          <w:szCs w:val="20"/>
        </w:rPr>
        <w:t xml:space="preserve">up their end of the sky?  </w:t>
      </w:r>
      <w:r w:rsidR="00523F45" w:rsidRPr="009E3CBE">
        <w:rPr>
          <w:rFonts w:ascii="Segoe UI" w:hAnsi="Segoe UI" w:cs="Segoe UI"/>
          <w:sz w:val="20"/>
          <w:szCs w:val="20"/>
        </w:rPr>
        <w:t xml:space="preserve">Who </w:t>
      </w:r>
      <w:r w:rsidR="00BD5F8D" w:rsidRPr="009E3CBE">
        <w:rPr>
          <w:rFonts w:ascii="Segoe UI" w:hAnsi="Segoe UI" w:cs="Segoe UI"/>
          <w:sz w:val="20"/>
          <w:szCs w:val="20"/>
        </w:rPr>
        <w:t>will take and bear the blame for all of this?  No volunteers?  Then who will choose?  Who will take up the responsibility to assign the blame and guilt</w:t>
      </w:r>
      <w:r w:rsidR="00D27B07" w:rsidRPr="009E3CBE">
        <w:rPr>
          <w:rFonts w:ascii="Segoe UI" w:hAnsi="Segoe UI" w:cs="Segoe UI"/>
          <w:sz w:val="20"/>
          <w:szCs w:val="20"/>
        </w:rPr>
        <w:t>?  Why has humanity’s countenance fallen?  Sin was crouching by our doo</w:t>
      </w:r>
      <w:r w:rsidR="000752D6" w:rsidRPr="009E3CBE">
        <w:rPr>
          <w:rFonts w:ascii="Segoe UI" w:hAnsi="Segoe UI" w:cs="Segoe UI"/>
          <w:sz w:val="20"/>
          <w:szCs w:val="20"/>
        </w:rPr>
        <w:t>r—a</w:t>
      </w:r>
      <w:r w:rsidR="00D27B07" w:rsidRPr="009E3CBE">
        <w:rPr>
          <w:rFonts w:ascii="Segoe UI" w:hAnsi="Segoe UI" w:cs="Segoe UI"/>
          <w:sz w:val="20"/>
          <w:szCs w:val="20"/>
        </w:rPr>
        <w:t>nd now</w:t>
      </w:r>
      <w:r w:rsidR="005B34E1" w:rsidRPr="009E3CBE">
        <w:rPr>
          <w:rFonts w:ascii="Segoe UI" w:hAnsi="Segoe UI" w:cs="Segoe UI"/>
          <w:sz w:val="20"/>
          <w:szCs w:val="20"/>
        </w:rPr>
        <w:t xml:space="preserve"> </w:t>
      </w:r>
      <w:r w:rsidR="00D27B07" w:rsidRPr="009E3CBE">
        <w:rPr>
          <w:rFonts w:ascii="Segoe UI" w:hAnsi="Segoe UI" w:cs="Segoe UI"/>
          <w:sz w:val="20"/>
          <w:szCs w:val="20"/>
        </w:rPr>
        <w:t>it</w:t>
      </w:r>
      <w:r w:rsidR="005B34E1" w:rsidRPr="009E3CBE">
        <w:rPr>
          <w:rFonts w:ascii="Segoe UI" w:hAnsi="Segoe UI" w:cs="Segoe UI"/>
          <w:sz w:val="20"/>
          <w:szCs w:val="20"/>
        </w:rPr>
        <w:t>’</w:t>
      </w:r>
      <w:r w:rsidR="00D27B07" w:rsidRPr="009E3CBE">
        <w:rPr>
          <w:rFonts w:ascii="Segoe UI" w:hAnsi="Segoe UI" w:cs="Segoe UI"/>
          <w:sz w:val="20"/>
          <w:szCs w:val="20"/>
        </w:rPr>
        <w:t>s got us by our tai</w:t>
      </w:r>
      <w:r w:rsidR="000752D6" w:rsidRPr="009E3CBE">
        <w:rPr>
          <w:rFonts w:ascii="Segoe UI" w:hAnsi="Segoe UI" w:cs="Segoe UI"/>
          <w:sz w:val="20"/>
          <w:szCs w:val="20"/>
        </w:rPr>
        <w:t>l.  A</w:t>
      </w:r>
      <w:r w:rsidR="005B34E1" w:rsidRPr="009E3CBE">
        <w:rPr>
          <w:rFonts w:ascii="Segoe UI" w:hAnsi="Segoe UI" w:cs="Segoe UI"/>
          <w:sz w:val="20"/>
          <w:szCs w:val="20"/>
        </w:rPr>
        <w:t>nd we’re not letting go.</w:t>
      </w:r>
      <w:r w:rsidR="00964288" w:rsidRPr="009E3CBE">
        <w:rPr>
          <w:rFonts w:ascii="Segoe UI" w:hAnsi="Segoe UI" w:cs="Segoe UI"/>
          <w:sz w:val="20"/>
          <w:szCs w:val="20"/>
        </w:rPr>
        <w:t xml:space="preserve">  </w:t>
      </w:r>
      <w:r w:rsidR="005B34E1" w:rsidRPr="009E3CBE">
        <w:rPr>
          <w:rFonts w:ascii="Segoe UI" w:hAnsi="Segoe UI" w:cs="Segoe UI"/>
          <w:sz w:val="20"/>
          <w:szCs w:val="20"/>
        </w:rPr>
        <w:t>So sa</w:t>
      </w:r>
      <w:r w:rsidR="00C355A1" w:rsidRPr="009E3CBE">
        <w:rPr>
          <w:rFonts w:ascii="Segoe UI" w:hAnsi="Segoe UI" w:cs="Segoe UI"/>
          <w:sz w:val="20"/>
          <w:szCs w:val="20"/>
        </w:rPr>
        <w:t>id</w:t>
      </w:r>
      <w:r w:rsidR="005B34E1" w:rsidRPr="009E3CBE">
        <w:rPr>
          <w:rFonts w:ascii="Segoe UI" w:hAnsi="Segoe UI" w:cs="Segoe UI"/>
          <w:sz w:val="20"/>
          <w:szCs w:val="20"/>
        </w:rPr>
        <w:t xml:space="preserve"> a rabbi </w:t>
      </w:r>
      <w:r w:rsidR="00C355A1" w:rsidRPr="009E3CBE">
        <w:rPr>
          <w:rFonts w:ascii="Segoe UI" w:hAnsi="Segoe UI" w:cs="Segoe UI"/>
          <w:sz w:val="20"/>
          <w:szCs w:val="20"/>
        </w:rPr>
        <w:t>in</w:t>
      </w:r>
      <w:r w:rsidR="005B34E1" w:rsidRPr="009E3CBE">
        <w:rPr>
          <w:rFonts w:ascii="Segoe UI" w:hAnsi="Segoe UI" w:cs="Segoe UI"/>
          <w:sz w:val="20"/>
          <w:szCs w:val="20"/>
        </w:rPr>
        <w:t xml:space="preserve"> his rabbinate</w:t>
      </w:r>
      <w:r w:rsidR="009A0E09" w:rsidRPr="009E3CBE">
        <w:rPr>
          <w:rFonts w:ascii="Segoe UI" w:hAnsi="Segoe UI" w:cs="Segoe UI"/>
          <w:sz w:val="20"/>
          <w:szCs w:val="20"/>
        </w:rPr>
        <w:t xml:space="preserve">?  </w:t>
      </w:r>
      <w:r w:rsidR="005B34E1" w:rsidRPr="009E3CBE">
        <w:rPr>
          <w:rFonts w:ascii="Segoe UI" w:hAnsi="Segoe UI" w:cs="Segoe UI"/>
          <w:sz w:val="20"/>
          <w:szCs w:val="20"/>
        </w:rPr>
        <w:t>So</w:t>
      </w:r>
      <w:r w:rsidR="000752D6" w:rsidRPr="009E3CBE">
        <w:rPr>
          <w:rFonts w:ascii="Segoe UI" w:hAnsi="Segoe UI" w:cs="Segoe UI"/>
          <w:sz w:val="20"/>
          <w:szCs w:val="20"/>
        </w:rPr>
        <w:t>.  W</w:t>
      </w:r>
      <w:r w:rsidR="005B34E1" w:rsidRPr="009E3CBE">
        <w:rPr>
          <w:rFonts w:ascii="Segoe UI" w:hAnsi="Segoe UI" w:cs="Segoe UI"/>
          <w:sz w:val="20"/>
          <w:szCs w:val="20"/>
        </w:rPr>
        <w:t>e have our explanation.  The Jews are responsible.  Yes?  Isn’t that always the final answer</w:t>
      </w:r>
      <w:r w:rsidR="00DB2AB3" w:rsidRPr="009E3CBE">
        <w:rPr>
          <w:rFonts w:ascii="Segoe UI" w:hAnsi="Segoe UI" w:cs="Segoe UI"/>
          <w:sz w:val="20"/>
          <w:szCs w:val="20"/>
        </w:rPr>
        <w:t xml:space="preserve">?  Isn’t that always the final conclusion of humanity?  Isn’t that curious.  Hmm.  You think I jest?  Lunacy.  It’s downright lunacy.  </w:t>
      </w:r>
      <w:r w:rsidR="00F446CE" w:rsidRPr="009E3CBE">
        <w:rPr>
          <w:rFonts w:ascii="Segoe UI" w:hAnsi="Segoe UI" w:cs="Segoe UI"/>
          <w:sz w:val="20"/>
          <w:szCs w:val="20"/>
        </w:rPr>
        <w:t>Yes.  But here we are.</w:t>
      </w:r>
      <w:r w:rsidR="000752D6" w:rsidRPr="009E3CBE">
        <w:rPr>
          <w:rFonts w:ascii="Segoe UI" w:hAnsi="Segoe UI" w:cs="Segoe UI"/>
          <w:sz w:val="20"/>
          <w:szCs w:val="20"/>
        </w:rPr>
        <w:t xml:space="preserve">  And here we go.  </w:t>
      </w:r>
      <w:r w:rsidR="004F2373" w:rsidRPr="009E3CBE">
        <w:rPr>
          <w:rFonts w:ascii="Segoe UI" w:hAnsi="Segoe UI" w:cs="Segoe UI"/>
          <w:sz w:val="20"/>
          <w:szCs w:val="20"/>
        </w:rPr>
        <w:t>Ad absurdum.  Ad infinitum.</w:t>
      </w:r>
    </w:p>
    <w:p w14:paraId="79EAC8BE" w14:textId="08722FDA" w:rsidR="00C87D2E" w:rsidRPr="009E3CBE" w:rsidRDefault="00F446CE" w:rsidP="005F76C2">
      <w:pPr>
        <w:ind w:right="101"/>
        <w:rPr>
          <w:rFonts w:ascii="Segoe UI" w:hAnsi="Segoe UI" w:cs="Segoe UI"/>
          <w:sz w:val="20"/>
          <w:szCs w:val="20"/>
        </w:rPr>
      </w:pPr>
      <w:r w:rsidRPr="009E3CBE">
        <w:rPr>
          <w:rFonts w:ascii="Segoe UI" w:hAnsi="Segoe UI" w:cs="Segoe UI"/>
          <w:sz w:val="20"/>
          <w:szCs w:val="20"/>
        </w:rPr>
        <w:t>The Jews have mastered the</w:t>
      </w:r>
      <w:r w:rsidR="004F2373" w:rsidRPr="009E3CBE">
        <w:rPr>
          <w:rFonts w:ascii="Segoe UI" w:hAnsi="Segoe UI" w:cs="Segoe UI"/>
          <w:sz w:val="20"/>
          <w:szCs w:val="20"/>
        </w:rPr>
        <w:t>ir</w:t>
      </w:r>
      <w:r w:rsidRPr="009E3CBE">
        <w:rPr>
          <w:rFonts w:ascii="Segoe UI" w:hAnsi="Segoe UI" w:cs="Segoe UI"/>
          <w:sz w:val="20"/>
          <w:szCs w:val="20"/>
        </w:rPr>
        <w:t xml:space="preserve"> art of self-criticism—because they come face-to-face with their chosenness everywhere they go.  </w:t>
      </w:r>
      <w:r w:rsidR="00D07390" w:rsidRPr="009E3CBE">
        <w:rPr>
          <w:rFonts w:ascii="Segoe UI" w:hAnsi="Segoe UI" w:cs="Segoe UI"/>
          <w:sz w:val="20"/>
          <w:szCs w:val="20"/>
        </w:rPr>
        <w:t>And</w:t>
      </w:r>
      <w:r w:rsidRPr="009E3CBE">
        <w:rPr>
          <w:rFonts w:ascii="Segoe UI" w:hAnsi="Segoe UI" w:cs="Segoe UI"/>
          <w:sz w:val="20"/>
          <w:szCs w:val="20"/>
        </w:rPr>
        <w:t xml:space="preserve"> even try as they may to escape it</w:t>
      </w:r>
      <w:r w:rsidR="003A780A" w:rsidRPr="009E3CBE">
        <w:rPr>
          <w:rFonts w:ascii="Segoe UI" w:hAnsi="Segoe UI" w:cs="Segoe UI"/>
          <w:sz w:val="20"/>
          <w:szCs w:val="20"/>
        </w:rPr>
        <w:t>—</w:t>
      </w:r>
      <w:r w:rsidRPr="009E3CBE">
        <w:rPr>
          <w:rFonts w:ascii="Segoe UI" w:hAnsi="Segoe UI" w:cs="Segoe UI"/>
          <w:sz w:val="20"/>
          <w:szCs w:val="20"/>
        </w:rPr>
        <w:t xml:space="preserve">they find that they cannot.  </w:t>
      </w:r>
      <w:r w:rsidR="001C7BD7" w:rsidRPr="009E3CBE">
        <w:rPr>
          <w:rFonts w:ascii="Segoe UI" w:hAnsi="Segoe UI" w:cs="Segoe UI"/>
          <w:sz w:val="20"/>
          <w:szCs w:val="20"/>
        </w:rPr>
        <w:t>Sooner or later a lie gets around</w:t>
      </w:r>
      <w:r w:rsidR="00675194" w:rsidRPr="009E3CBE">
        <w:rPr>
          <w:rFonts w:ascii="Segoe UI" w:hAnsi="Segoe UI" w:cs="Segoe UI"/>
          <w:sz w:val="20"/>
          <w:szCs w:val="20"/>
        </w:rPr>
        <w:t>—</w:t>
      </w:r>
      <w:r w:rsidR="001C7BD7" w:rsidRPr="009E3CBE">
        <w:rPr>
          <w:rFonts w:ascii="Segoe UI" w:hAnsi="Segoe UI" w:cs="Segoe UI"/>
          <w:sz w:val="20"/>
          <w:szCs w:val="20"/>
        </w:rPr>
        <w:t xml:space="preserve">that to know a Jew is to hate him.  </w:t>
      </w:r>
      <w:r w:rsidR="0083514F" w:rsidRPr="009E3CBE">
        <w:rPr>
          <w:rFonts w:ascii="Segoe UI" w:hAnsi="Segoe UI" w:cs="Segoe UI"/>
          <w:sz w:val="20"/>
          <w:szCs w:val="20"/>
        </w:rPr>
        <w:t>Yet</w:t>
      </w:r>
      <w:r w:rsidR="001C7BD7" w:rsidRPr="009E3CBE">
        <w:rPr>
          <w:rFonts w:ascii="Segoe UI" w:hAnsi="Segoe UI" w:cs="Segoe UI"/>
          <w:sz w:val="20"/>
          <w:szCs w:val="20"/>
        </w:rPr>
        <w:t xml:space="preserve"> it’s </w:t>
      </w:r>
      <w:r w:rsidR="00675194" w:rsidRPr="009E3CBE">
        <w:rPr>
          <w:rFonts w:ascii="Segoe UI" w:hAnsi="Segoe UI" w:cs="Segoe UI"/>
          <w:sz w:val="20"/>
          <w:szCs w:val="20"/>
        </w:rPr>
        <w:t>more</w:t>
      </w:r>
      <w:r w:rsidR="001C7BD7" w:rsidRPr="009E3CBE">
        <w:rPr>
          <w:rFonts w:ascii="Segoe UI" w:hAnsi="Segoe UI" w:cs="Segoe UI"/>
          <w:sz w:val="20"/>
          <w:szCs w:val="20"/>
        </w:rPr>
        <w:t xml:space="preserve"> about </w:t>
      </w:r>
      <w:r w:rsidR="0083514F" w:rsidRPr="009E3CBE">
        <w:rPr>
          <w:rFonts w:ascii="Segoe UI" w:hAnsi="Segoe UI" w:cs="Segoe UI"/>
          <w:sz w:val="20"/>
          <w:szCs w:val="20"/>
        </w:rPr>
        <w:t>the</w:t>
      </w:r>
      <w:r w:rsidR="001C7BD7" w:rsidRPr="009E3CBE">
        <w:rPr>
          <w:rFonts w:ascii="Segoe UI" w:hAnsi="Segoe UI" w:cs="Segoe UI"/>
          <w:sz w:val="20"/>
          <w:szCs w:val="20"/>
        </w:rPr>
        <w:t xml:space="preserve"> </w:t>
      </w:r>
      <w:r w:rsidR="00C355A1" w:rsidRPr="009E3CBE">
        <w:rPr>
          <w:rFonts w:ascii="Segoe UI" w:hAnsi="Segoe UI" w:cs="Segoe UI"/>
          <w:sz w:val="20"/>
          <w:szCs w:val="20"/>
        </w:rPr>
        <w:t>Book</w:t>
      </w:r>
      <w:r w:rsidR="001C7BD7" w:rsidRPr="009E3CBE">
        <w:rPr>
          <w:rFonts w:ascii="Segoe UI" w:hAnsi="Segoe UI" w:cs="Segoe UI"/>
          <w:sz w:val="20"/>
          <w:szCs w:val="20"/>
        </w:rPr>
        <w:t xml:space="preserve"> </w:t>
      </w:r>
      <w:r w:rsidR="0083514F" w:rsidRPr="009E3CBE">
        <w:rPr>
          <w:rFonts w:ascii="Segoe UI" w:hAnsi="Segoe UI" w:cs="Segoe UI"/>
          <w:sz w:val="20"/>
          <w:szCs w:val="20"/>
        </w:rPr>
        <w:t xml:space="preserve">that </w:t>
      </w:r>
      <w:r w:rsidR="00B5498E" w:rsidRPr="009E3CBE">
        <w:rPr>
          <w:rFonts w:ascii="Segoe UI" w:hAnsi="Segoe UI" w:cs="Segoe UI"/>
          <w:sz w:val="20"/>
          <w:szCs w:val="20"/>
        </w:rPr>
        <w:t>goes</w:t>
      </w:r>
      <w:r w:rsidR="00C355A1" w:rsidRPr="009E3CBE">
        <w:rPr>
          <w:rFonts w:ascii="Segoe UI" w:hAnsi="Segoe UI" w:cs="Segoe UI"/>
          <w:sz w:val="20"/>
          <w:szCs w:val="20"/>
        </w:rPr>
        <w:t xml:space="preserve"> before</w:t>
      </w:r>
      <w:r w:rsidR="0083514F" w:rsidRPr="009E3CBE">
        <w:rPr>
          <w:rFonts w:ascii="Segoe UI" w:hAnsi="Segoe UI" w:cs="Segoe UI"/>
          <w:sz w:val="20"/>
          <w:szCs w:val="20"/>
        </w:rPr>
        <w:t xml:space="preserve"> </w:t>
      </w:r>
      <w:r w:rsidR="00C355A1" w:rsidRPr="009E3CBE">
        <w:rPr>
          <w:rFonts w:ascii="Segoe UI" w:hAnsi="Segoe UI" w:cs="Segoe UI"/>
          <w:sz w:val="20"/>
          <w:szCs w:val="20"/>
        </w:rPr>
        <w:t>them</w:t>
      </w:r>
      <w:r w:rsidR="0083514F" w:rsidRPr="009E3CBE">
        <w:rPr>
          <w:rFonts w:ascii="Segoe UI" w:hAnsi="Segoe UI" w:cs="Segoe UI"/>
          <w:sz w:val="20"/>
          <w:szCs w:val="20"/>
        </w:rPr>
        <w:t>—</w:t>
      </w:r>
      <w:r w:rsidR="00675194" w:rsidRPr="009E3CBE">
        <w:rPr>
          <w:rFonts w:ascii="Segoe UI" w:hAnsi="Segoe UI" w:cs="Segoe UI"/>
          <w:sz w:val="20"/>
          <w:szCs w:val="20"/>
        </w:rPr>
        <w:t xml:space="preserve">all </w:t>
      </w:r>
      <w:r w:rsidR="0083514F" w:rsidRPr="009E3CBE">
        <w:rPr>
          <w:rFonts w:ascii="Segoe UI" w:hAnsi="Segoe UI" w:cs="Segoe UI"/>
          <w:sz w:val="20"/>
          <w:szCs w:val="20"/>
        </w:rPr>
        <w:t xml:space="preserve">the </w:t>
      </w:r>
      <w:r w:rsidR="00C355A1" w:rsidRPr="009E3CBE">
        <w:rPr>
          <w:rFonts w:ascii="Segoe UI" w:hAnsi="Segoe UI" w:cs="Segoe UI"/>
          <w:sz w:val="20"/>
          <w:szCs w:val="20"/>
        </w:rPr>
        <w:t>stories</w:t>
      </w:r>
      <w:r w:rsidR="0083514F" w:rsidRPr="009E3CBE">
        <w:rPr>
          <w:rFonts w:ascii="Segoe UI" w:hAnsi="Segoe UI" w:cs="Segoe UI"/>
          <w:sz w:val="20"/>
          <w:szCs w:val="20"/>
        </w:rPr>
        <w:t xml:space="preserve"> </w:t>
      </w:r>
      <w:r w:rsidR="00675194" w:rsidRPr="009E3CBE">
        <w:rPr>
          <w:rFonts w:ascii="Segoe UI" w:hAnsi="Segoe UI" w:cs="Segoe UI"/>
          <w:sz w:val="20"/>
          <w:szCs w:val="20"/>
        </w:rPr>
        <w:t>about</w:t>
      </w:r>
      <w:r w:rsidR="0083514F" w:rsidRPr="009E3CBE">
        <w:rPr>
          <w:rFonts w:ascii="Segoe UI" w:hAnsi="Segoe UI" w:cs="Segoe UI"/>
          <w:sz w:val="20"/>
          <w:szCs w:val="20"/>
        </w:rPr>
        <w:t xml:space="preserve"> their history</w:t>
      </w:r>
      <w:r w:rsidR="004F2373" w:rsidRPr="009E3CBE">
        <w:rPr>
          <w:rFonts w:ascii="Segoe UI" w:hAnsi="Segoe UI" w:cs="Segoe UI"/>
          <w:sz w:val="20"/>
          <w:szCs w:val="20"/>
        </w:rPr>
        <w:t>—</w:t>
      </w:r>
      <w:r w:rsidR="0083514F" w:rsidRPr="009E3CBE">
        <w:rPr>
          <w:rFonts w:ascii="Segoe UI" w:hAnsi="Segoe UI" w:cs="Segoe UI"/>
          <w:sz w:val="20"/>
          <w:szCs w:val="20"/>
        </w:rPr>
        <w:t>and geograph</w:t>
      </w:r>
      <w:r w:rsidR="00675194" w:rsidRPr="009E3CBE">
        <w:rPr>
          <w:rFonts w:ascii="Segoe UI" w:hAnsi="Segoe UI" w:cs="Segoe UI"/>
          <w:sz w:val="20"/>
          <w:szCs w:val="20"/>
        </w:rPr>
        <w:t>y</w:t>
      </w:r>
      <w:r w:rsidR="004F2373" w:rsidRPr="009E3CBE">
        <w:rPr>
          <w:rFonts w:ascii="Segoe UI" w:hAnsi="Segoe UI" w:cs="Segoe UI"/>
          <w:sz w:val="20"/>
          <w:szCs w:val="20"/>
        </w:rPr>
        <w:t>.  A</w:t>
      </w:r>
      <w:r w:rsidR="007F6857" w:rsidRPr="009E3CBE">
        <w:rPr>
          <w:rFonts w:ascii="Segoe UI" w:hAnsi="Segoe UI" w:cs="Segoe UI"/>
          <w:sz w:val="20"/>
          <w:szCs w:val="20"/>
        </w:rPr>
        <w:t xml:space="preserve">bout </w:t>
      </w:r>
      <w:r w:rsidR="00675194" w:rsidRPr="009E3CBE">
        <w:rPr>
          <w:rFonts w:ascii="Segoe UI" w:hAnsi="Segoe UI" w:cs="Segoe UI"/>
          <w:sz w:val="20"/>
          <w:szCs w:val="20"/>
        </w:rPr>
        <w:t>a</w:t>
      </w:r>
      <w:r w:rsidR="0083514F" w:rsidRPr="009E3CBE">
        <w:rPr>
          <w:rFonts w:ascii="Segoe UI" w:hAnsi="Segoe UI" w:cs="Segoe UI"/>
          <w:sz w:val="20"/>
          <w:szCs w:val="20"/>
        </w:rPr>
        <w:t xml:space="preserve"> </w:t>
      </w:r>
      <w:r w:rsidR="003A780A" w:rsidRPr="009E3CBE">
        <w:rPr>
          <w:rFonts w:ascii="Segoe UI" w:hAnsi="Segoe UI" w:cs="Segoe UI"/>
          <w:sz w:val="20"/>
          <w:szCs w:val="20"/>
        </w:rPr>
        <w:t xml:space="preserve">narrative that </w:t>
      </w:r>
      <w:r w:rsidR="0083514F" w:rsidRPr="009E3CBE">
        <w:rPr>
          <w:rFonts w:ascii="Segoe UI" w:hAnsi="Segoe UI" w:cs="Segoe UI"/>
          <w:sz w:val="20"/>
          <w:szCs w:val="20"/>
        </w:rPr>
        <w:t>presumes to speak for G</w:t>
      </w:r>
      <w:r w:rsidR="00D07390" w:rsidRPr="009E3CBE">
        <w:rPr>
          <w:rFonts w:ascii="Segoe UI" w:hAnsi="Segoe UI" w:cs="Segoe UI"/>
          <w:sz w:val="20"/>
          <w:szCs w:val="20"/>
        </w:rPr>
        <w:t>-</w:t>
      </w:r>
      <w:r w:rsidR="0083514F" w:rsidRPr="009E3CBE">
        <w:rPr>
          <w:rFonts w:ascii="Segoe UI" w:hAnsi="Segoe UI" w:cs="Segoe UI"/>
          <w:sz w:val="20"/>
          <w:szCs w:val="20"/>
        </w:rPr>
        <w:t>d on their behalf</w:t>
      </w:r>
      <w:r w:rsidR="003A780A" w:rsidRPr="009E3CBE">
        <w:rPr>
          <w:rFonts w:ascii="Segoe UI" w:hAnsi="Segoe UI" w:cs="Segoe UI"/>
          <w:sz w:val="20"/>
          <w:szCs w:val="20"/>
        </w:rPr>
        <w:t>—</w:t>
      </w:r>
      <w:r w:rsidR="006E6610" w:rsidRPr="009E3CBE">
        <w:rPr>
          <w:rFonts w:ascii="Segoe UI" w:hAnsi="Segoe UI" w:cs="Segoe UI"/>
          <w:sz w:val="20"/>
          <w:szCs w:val="20"/>
        </w:rPr>
        <w:t xml:space="preserve">and that matter-of-factly  speaks </w:t>
      </w:r>
      <w:r w:rsidR="003A780A" w:rsidRPr="009E3CBE">
        <w:rPr>
          <w:rFonts w:ascii="Segoe UI" w:hAnsi="Segoe UI" w:cs="Segoe UI"/>
          <w:sz w:val="20"/>
          <w:szCs w:val="20"/>
        </w:rPr>
        <w:t>for them—on His behal</w:t>
      </w:r>
      <w:r w:rsidR="001039C8" w:rsidRPr="009E3CBE">
        <w:rPr>
          <w:rFonts w:ascii="Segoe UI" w:hAnsi="Segoe UI" w:cs="Segoe UI"/>
          <w:sz w:val="20"/>
          <w:szCs w:val="20"/>
        </w:rPr>
        <w:t>f.  A</w:t>
      </w:r>
      <w:r w:rsidR="00E86684" w:rsidRPr="009E3CBE">
        <w:rPr>
          <w:rFonts w:ascii="Segoe UI" w:hAnsi="Segoe UI" w:cs="Segoe UI"/>
          <w:sz w:val="20"/>
          <w:szCs w:val="20"/>
        </w:rPr>
        <w:t>nd G</w:t>
      </w:r>
      <w:r w:rsidR="00D07390" w:rsidRPr="009E3CBE">
        <w:rPr>
          <w:rFonts w:ascii="Segoe UI" w:hAnsi="Segoe UI" w:cs="Segoe UI"/>
          <w:sz w:val="20"/>
          <w:szCs w:val="20"/>
        </w:rPr>
        <w:t>o</w:t>
      </w:r>
      <w:r w:rsidR="00E86684" w:rsidRPr="009E3CBE">
        <w:rPr>
          <w:rFonts w:ascii="Segoe UI" w:hAnsi="Segoe UI" w:cs="Segoe UI"/>
          <w:sz w:val="20"/>
          <w:szCs w:val="20"/>
        </w:rPr>
        <w:t>d lets them get away with it—the linguistic audacity.</w:t>
      </w:r>
    </w:p>
    <w:p w14:paraId="72621B5F" w14:textId="71366711" w:rsidR="00EB6E3F" w:rsidRPr="009E3CBE" w:rsidRDefault="009712AC" w:rsidP="005F76C2">
      <w:pPr>
        <w:ind w:right="101"/>
        <w:rPr>
          <w:rFonts w:ascii="Segoe UI" w:hAnsi="Segoe UI" w:cs="Segoe UI"/>
          <w:sz w:val="20"/>
          <w:szCs w:val="20"/>
        </w:rPr>
      </w:pPr>
      <w:r w:rsidRPr="009E3CBE">
        <w:rPr>
          <w:rFonts w:ascii="Segoe UI" w:hAnsi="Segoe UI" w:cs="Segoe UI"/>
          <w:sz w:val="20"/>
          <w:szCs w:val="20"/>
        </w:rPr>
        <w:t xml:space="preserve">An archaic collection of writings that </w:t>
      </w:r>
      <w:r w:rsidR="000A774D" w:rsidRPr="009E3CBE">
        <w:rPr>
          <w:rFonts w:ascii="Segoe UI" w:hAnsi="Segoe UI" w:cs="Segoe UI"/>
          <w:sz w:val="20"/>
          <w:szCs w:val="20"/>
        </w:rPr>
        <w:t>should have been noted as the peculiar scribblings</w:t>
      </w:r>
      <w:r w:rsidR="00CD1DDB" w:rsidRPr="009E3CBE">
        <w:rPr>
          <w:rFonts w:ascii="Segoe UI" w:hAnsi="Segoe UI" w:cs="Segoe UI"/>
          <w:sz w:val="20"/>
          <w:szCs w:val="20"/>
        </w:rPr>
        <w:t xml:space="preserve"> of yet another interesting ethnocentric</w:t>
      </w:r>
      <w:r w:rsidR="00AE5DE4" w:rsidRPr="009E3CBE">
        <w:rPr>
          <w:rFonts w:ascii="Segoe UI" w:hAnsi="Segoe UI" w:cs="Segoe UI"/>
          <w:sz w:val="20"/>
          <w:szCs w:val="20"/>
        </w:rPr>
        <w:t>ity—</w:t>
      </w:r>
      <w:r w:rsidR="00AD0C1C" w:rsidRPr="009E3CBE">
        <w:rPr>
          <w:rFonts w:ascii="Segoe UI" w:hAnsi="Segoe UI" w:cs="Segoe UI"/>
          <w:sz w:val="20"/>
          <w:szCs w:val="20"/>
        </w:rPr>
        <w:t>albeit, perhaps,</w:t>
      </w:r>
      <w:r w:rsidR="001039C8" w:rsidRPr="009E3CBE">
        <w:rPr>
          <w:rFonts w:ascii="Segoe UI" w:hAnsi="Segoe UI" w:cs="Segoe UI"/>
          <w:sz w:val="20"/>
          <w:szCs w:val="20"/>
        </w:rPr>
        <w:t xml:space="preserve"> </w:t>
      </w:r>
      <w:r w:rsidR="00AE5DE4" w:rsidRPr="009E3CBE">
        <w:rPr>
          <w:rFonts w:ascii="Segoe UI" w:hAnsi="Segoe UI" w:cs="Segoe UI"/>
          <w:sz w:val="20"/>
          <w:szCs w:val="20"/>
        </w:rPr>
        <w:t>an idiomatic savant of sorts—but marke</w:t>
      </w:r>
      <w:r w:rsidR="001039C8" w:rsidRPr="009E3CBE">
        <w:rPr>
          <w:rFonts w:ascii="Segoe UI" w:hAnsi="Segoe UI" w:cs="Segoe UI"/>
          <w:sz w:val="20"/>
          <w:szCs w:val="20"/>
        </w:rPr>
        <w:t>d, nonetheless, as “To</w:t>
      </w:r>
      <w:r w:rsidR="00D07390" w:rsidRPr="009E3CBE">
        <w:rPr>
          <w:rFonts w:ascii="Segoe UI" w:hAnsi="Segoe UI" w:cs="Segoe UI"/>
          <w:sz w:val="20"/>
          <w:szCs w:val="20"/>
        </w:rPr>
        <w:t>-</w:t>
      </w:r>
      <w:r w:rsidR="001039C8" w:rsidRPr="009E3CBE">
        <w:rPr>
          <w:rFonts w:ascii="Segoe UI" w:hAnsi="Segoe UI" w:cs="Segoe UI"/>
          <w:sz w:val="20"/>
          <w:szCs w:val="20"/>
        </w:rPr>
        <w:t>be</w:t>
      </w:r>
      <w:r w:rsidR="00D07390" w:rsidRPr="009E3CBE">
        <w:rPr>
          <w:rFonts w:ascii="Segoe UI" w:hAnsi="Segoe UI" w:cs="Segoe UI"/>
          <w:sz w:val="20"/>
          <w:szCs w:val="20"/>
        </w:rPr>
        <w:t>-</w:t>
      </w:r>
      <w:r w:rsidR="001039C8" w:rsidRPr="009E3CBE">
        <w:rPr>
          <w:rFonts w:ascii="Segoe UI" w:hAnsi="Segoe UI" w:cs="Segoe UI"/>
          <w:sz w:val="20"/>
          <w:szCs w:val="20"/>
        </w:rPr>
        <w:t>filed” in the annals of human history</w:t>
      </w:r>
      <w:r w:rsidR="00AD0C1C" w:rsidRPr="009E3CBE">
        <w:rPr>
          <w:rFonts w:ascii="Segoe UI" w:hAnsi="Segoe UI" w:cs="Segoe UI"/>
          <w:sz w:val="20"/>
          <w:szCs w:val="20"/>
        </w:rPr>
        <w:t xml:space="preserve">.  And henceforth to be dusted-off and referenced as </w:t>
      </w:r>
      <w:r w:rsidR="00EB6E3F" w:rsidRPr="009E3CBE">
        <w:rPr>
          <w:rFonts w:ascii="Segoe UI" w:hAnsi="Segoe UI" w:cs="Segoe UI"/>
          <w:sz w:val="20"/>
          <w:szCs w:val="20"/>
        </w:rPr>
        <w:t xml:space="preserve">foot-noted </w:t>
      </w:r>
      <w:r w:rsidR="00AD0C1C" w:rsidRPr="009E3CBE">
        <w:rPr>
          <w:rFonts w:ascii="Segoe UI" w:hAnsi="Segoe UI" w:cs="Segoe UI"/>
          <w:sz w:val="20"/>
          <w:szCs w:val="20"/>
        </w:rPr>
        <w:t xml:space="preserve">original source material in the grist of </w:t>
      </w:r>
      <w:r w:rsidR="00EB6E3F" w:rsidRPr="009E3CBE">
        <w:rPr>
          <w:rFonts w:ascii="Segoe UI" w:hAnsi="Segoe UI" w:cs="Segoe UI"/>
          <w:sz w:val="20"/>
          <w:szCs w:val="20"/>
        </w:rPr>
        <w:t xml:space="preserve">obscure </w:t>
      </w:r>
      <w:r w:rsidR="00AD0C1C" w:rsidRPr="009E3CBE">
        <w:rPr>
          <w:rFonts w:ascii="Segoe UI" w:hAnsi="Segoe UI" w:cs="Segoe UI"/>
          <w:sz w:val="20"/>
          <w:szCs w:val="20"/>
        </w:rPr>
        <w:t>doctoral theses.</w:t>
      </w:r>
      <w:r w:rsidR="00F84F80" w:rsidRPr="009E3CBE">
        <w:rPr>
          <w:rFonts w:ascii="Segoe UI" w:hAnsi="Segoe UI" w:cs="Segoe UI"/>
          <w:sz w:val="20"/>
          <w:szCs w:val="20"/>
        </w:rPr>
        <w:t xml:space="preserve">  This is how history generally works.  People die out—and from time to time their thoughts outlive them—for a time.  Or their thoughts multiply their numbers—and their numbers multiply their influence upon the course of human history</w:t>
      </w:r>
      <w:r w:rsidR="00A11A05" w:rsidRPr="009E3CBE">
        <w:rPr>
          <w:rFonts w:ascii="Segoe UI" w:hAnsi="Segoe UI" w:cs="Segoe UI"/>
          <w:sz w:val="20"/>
          <w:szCs w:val="20"/>
        </w:rPr>
        <w:t>—a</w:t>
      </w:r>
      <w:r w:rsidR="00F84F80" w:rsidRPr="009E3CBE">
        <w:rPr>
          <w:rFonts w:ascii="Segoe UI" w:hAnsi="Segoe UI" w:cs="Segoe UI"/>
          <w:sz w:val="20"/>
          <w:szCs w:val="20"/>
        </w:rPr>
        <w:t>nd the might of their right lives on</w:t>
      </w:r>
      <w:r w:rsidR="00A11A05" w:rsidRPr="009E3CBE">
        <w:rPr>
          <w:rFonts w:ascii="Segoe UI" w:hAnsi="Segoe UI" w:cs="Segoe UI"/>
          <w:sz w:val="20"/>
          <w:szCs w:val="20"/>
        </w:rPr>
        <w:t>.</w:t>
      </w:r>
    </w:p>
    <w:p w14:paraId="465C7295" w14:textId="2A716DF5" w:rsidR="00EC3480" w:rsidRPr="009E3CBE" w:rsidRDefault="00A11A05" w:rsidP="005F76C2">
      <w:pPr>
        <w:ind w:right="101"/>
        <w:jc w:val="right"/>
        <w:rPr>
          <w:rFonts w:ascii="Segoe UI" w:hAnsi="Segoe UI" w:cs="Segoe UI"/>
          <w:sz w:val="20"/>
          <w:szCs w:val="20"/>
        </w:rPr>
      </w:pPr>
      <w:r w:rsidRPr="009E3CBE">
        <w:rPr>
          <w:rFonts w:ascii="Segoe UI" w:hAnsi="Segoe UI" w:cs="Segoe UI"/>
          <w:sz w:val="20"/>
          <w:szCs w:val="20"/>
        </w:rPr>
        <w:t>But these Jews.  What to do with them?  Where to put them?  What to make of them</w:t>
      </w:r>
      <w:r w:rsidR="00D05300" w:rsidRPr="009E3CBE">
        <w:rPr>
          <w:rFonts w:ascii="Segoe UI" w:hAnsi="Segoe UI" w:cs="Segoe UI"/>
          <w:sz w:val="20"/>
          <w:szCs w:val="20"/>
        </w:rPr>
        <w:t>—a</w:t>
      </w:r>
      <w:r w:rsidRPr="009E3CBE">
        <w:rPr>
          <w:rFonts w:ascii="Segoe UI" w:hAnsi="Segoe UI" w:cs="Segoe UI"/>
          <w:sz w:val="20"/>
          <w:szCs w:val="20"/>
        </w:rPr>
        <w:t>nd their stories</w:t>
      </w:r>
      <w:r w:rsidR="00D05300" w:rsidRPr="009E3CBE">
        <w:rPr>
          <w:rFonts w:ascii="Segoe UI" w:hAnsi="Segoe UI" w:cs="Segoe UI"/>
          <w:sz w:val="20"/>
          <w:szCs w:val="20"/>
        </w:rPr>
        <w:t>?</w:t>
      </w:r>
      <w:r w:rsidRPr="009E3CBE">
        <w:rPr>
          <w:rFonts w:ascii="Segoe UI" w:hAnsi="Segoe UI" w:cs="Segoe UI"/>
          <w:sz w:val="20"/>
          <w:szCs w:val="20"/>
        </w:rPr>
        <w:t xml:space="preserve">  Universal myths are ubiquitous—</w:t>
      </w:r>
      <w:r w:rsidR="00D05300" w:rsidRPr="009E3CBE">
        <w:rPr>
          <w:rFonts w:ascii="Segoe UI" w:hAnsi="Segoe UI" w:cs="Segoe UI"/>
          <w:sz w:val="20"/>
          <w:szCs w:val="20"/>
        </w:rPr>
        <w:t>and practically</w:t>
      </w:r>
      <w:r w:rsidR="001C68E8" w:rsidRPr="009E3CBE">
        <w:rPr>
          <w:rFonts w:ascii="Segoe UI" w:hAnsi="Segoe UI" w:cs="Segoe UI"/>
          <w:sz w:val="20"/>
          <w:szCs w:val="20"/>
        </w:rPr>
        <w:t xml:space="preserve"> </w:t>
      </w:r>
      <w:r w:rsidR="00D05300" w:rsidRPr="009E3CBE">
        <w:rPr>
          <w:rFonts w:ascii="Segoe UI" w:hAnsi="Segoe UI" w:cs="Segoe UI"/>
          <w:sz w:val="20"/>
          <w:szCs w:val="20"/>
        </w:rPr>
        <w:t>interchangeable</w:t>
      </w:r>
      <w:r w:rsidR="00753573" w:rsidRPr="009E3CBE">
        <w:rPr>
          <w:rFonts w:ascii="Segoe UI" w:hAnsi="Segoe UI" w:cs="Segoe UI"/>
          <w:sz w:val="20"/>
          <w:szCs w:val="20"/>
        </w:rPr>
        <w:t xml:space="preserve">—a common thread making commonsense of anthropology.  </w:t>
      </w:r>
      <w:r w:rsidR="00D722EB" w:rsidRPr="009E3CBE">
        <w:rPr>
          <w:rFonts w:ascii="Segoe UI" w:hAnsi="Segoe UI" w:cs="Segoe UI"/>
          <w:sz w:val="20"/>
          <w:szCs w:val="20"/>
        </w:rPr>
        <w:t>But i</w:t>
      </w:r>
      <w:r w:rsidR="00753C32" w:rsidRPr="009E3CBE">
        <w:rPr>
          <w:rFonts w:ascii="Segoe UI" w:hAnsi="Segoe UI" w:cs="Segoe UI"/>
          <w:sz w:val="20"/>
          <w:szCs w:val="20"/>
        </w:rPr>
        <w:t>t</w:t>
      </w:r>
      <w:r w:rsidR="000D6525" w:rsidRPr="009E3CBE">
        <w:rPr>
          <w:rFonts w:ascii="Segoe UI" w:hAnsi="Segoe UI" w:cs="Segoe UI"/>
          <w:sz w:val="20"/>
          <w:szCs w:val="20"/>
        </w:rPr>
        <w:t xml:space="preserve">’s not </w:t>
      </w:r>
      <w:r w:rsidR="00753C32" w:rsidRPr="009E3CBE">
        <w:rPr>
          <w:rFonts w:ascii="Segoe UI" w:hAnsi="Segoe UI" w:cs="Segoe UI"/>
          <w:sz w:val="20"/>
          <w:szCs w:val="20"/>
        </w:rPr>
        <w:t xml:space="preserve">so much </w:t>
      </w:r>
      <w:r w:rsidR="000D6525" w:rsidRPr="009E3CBE">
        <w:rPr>
          <w:rFonts w:ascii="Segoe UI" w:hAnsi="Segoe UI" w:cs="Segoe UI"/>
          <w:sz w:val="20"/>
          <w:szCs w:val="20"/>
        </w:rPr>
        <w:t xml:space="preserve">the universality of these Jewish myths that </w:t>
      </w:r>
      <w:r w:rsidR="00753C32" w:rsidRPr="009E3CBE">
        <w:rPr>
          <w:rFonts w:ascii="Segoe UI" w:hAnsi="Segoe UI" w:cs="Segoe UI"/>
          <w:sz w:val="20"/>
          <w:szCs w:val="20"/>
        </w:rPr>
        <w:t>have kept them in circulation in the daily human affairs of so much of world history</w:t>
      </w:r>
      <w:r w:rsidR="00D722EB" w:rsidRPr="009E3CBE">
        <w:rPr>
          <w:rFonts w:ascii="Segoe UI" w:hAnsi="Segoe UI" w:cs="Segoe UI"/>
          <w:sz w:val="20"/>
          <w:szCs w:val="20"/>
        </w:rPr>
        <w:t xml:space="preserve">.  Quite the contrary </w:t>
      </w:r>
      <w:r w:rsidR="00726611" w:rsidRPr="009E3CBE">
        <w:rPr>
          <w:rFonts w:ascii="Segoe UI" w:hAnsi="Segoe UI" w:cs="Segoe UI"/>
          <w:sz w:val="20"/>
          <w:szCs w:val="20"/>
        </w:rPr>
        <w:t>actually</w:t>
      </w:r>
      <w:r w:rsidR="00EC3480" w:rsidRPr="009E3CBE">
        <w:rPr>
          <w:rFonts w:ascii="Segoe UI" w:hAnsi="Segoe UI" w:cs="Segoe UI"/>
          <w:sz w:val="20"/>
          <w:szCs w:val="20"/>
        </w:rPr>
        <w:t>—</w:t>
      </w:r>
      <w:r w:rsidR="00D722EB" w:rsidRPr="009E3CBE">
        <w:rPr>
          <w:rFonts w:ascii="Segoe UI" w:hAnsi="Segoe UI" w:cs="Segoe UI"/>
          <w:sz w:val="20"/>
          <w:szCs w:val="20"/>
        </w:rPr>
        <w:t>it is the exclusivity of their claims upon truth</w:t>
      </w:r>
      <w:r w:rsidR="00EF6B2D" w:rsidRPr="009E3CBE">
        <w:rPr>
          <w:rFonts w:ascii="Segoe UI" w:hAnsi="Segoe UI" w:cs="Segoe UI"/>
          <w:sz w:val="20"/>
          <w:szCs w:val="20"/>
        </w:rPr>
        <w:t>—against all numerical odds—</w:t>
      </w:r>
      <w:r w:rsidR="00D722EB" w:rsidRPr="009E3CBE">
        <w:rPr>
          <w:rFonts w:ascii="Segoe UI" w:hAnsi="Segoe UI" w:cs="Segoe UI"/>
          <w:sz w:val="20"/>
          <w:szCs w:val="20"/>
        </w:rPr>
        <w:t>that draw</w:t>
      </w:r>
      <w:r w:rsidR="006F42BF" w:rsidRPr="009E3CBE">
        <w:rPr>
          <w:rFonts w:ascii="Segoe UI" w:hAnsi="Segoe UI" w:cs="Segoe UI"/>
          <w:sz w:val="20"/>
          <w:szCs w:val="20"/>
        </w:rPr>
        <w:t>s</w:t>
      </w:r>
      <w:r w:rsidR="00D722EB" w:rsidRPr="009E3CBE">
        <w:rPr>
          <w:rFonts w:ascii="Segoe UI" w:hAnsi="Segoe UI" w:cs="Segoe UI"/>
          <w:sz w:val="20"/>
          <w:szCs w:val="20"/>
        </w:rPr>
        <w:t xml:space="preserve"> so many listeners to their narrative.</w:t>
      </w:r>
      <w:r w:rsidR="00EF6B2D" w:rsidRPr="009E3CBE">
        <w:rPr>
          <w:rFonts w:ascii="Segoe UI" w:hAnsi="Segoe UI" w:cs="Segoe UI"/>
          <w:sz w:val="20"/>
          <w:szCs w:val="20"/>
        </w:rPr>
        <w:t xml:space="preserve">  The Torah of th</w:t>
      </w:r>
      <w:r w:rsidR="006F42BF" w:rsidRPr="009E3CBE">
        <w:rPr>
          <w:rFonts w:ascii="Segoe UI" w:hAnsi="Segoe UI" w:cs="Segoe UI"/>
          <w:sz w:val="20"/>
          <w:szCs w:val="20"/>
        </w:rPr>
        <w:t>o</w:t>
      </w:r>
      <w:r w:rsidR="00241FE2" w:rsidRPr="009E3CBE">
        <w:rPr>
          <w:rFonts w:ascii="Segoe UI" w:hAnsi="Segoe UI" w:cs="Segoe UI"/>
          <w:sz w:val="20"/>
          <w:szCs w:val="20"/>
        </w:rPr>
        <w:t>se</w:t>
      </w:r>
      <w:r w:rsidR="00EF6B2D" w:rsidRPr="009E3CBE">
        <w:rPr>
          <w:rFonts w:ascii="Segoe UI" w:hAnsi="Segoe UI" w:cs="Segoe UI"/>
          <w:sz w:val="20"/>
          <w:szCs w:val="20"/>
        </w:rPr>
        <w:t xml:space="preserve"> Jews lay</w:t>
      </w:r>
      <w:r w:rsidR="006F42BF" w:rsidRPr="009E3CBE">
        <w:rPr>
          <w:rFonts w:ascii="Segoe UI" w:hAnsi="Segoe UI" w:cs="Segoe UI"/>
          <w:sz w:val="20"/>
          <w:szCs w:val="20"/>
        </w:rPr>
        <w:t>s</w:t>
      </w:r>
      <w:r w:rsidR="00EF6B2D" w:rsidRPr="009E3CBE">
        <w:rPr>
          <w:rFonts w:ascii="Segoe UI" w:hAnsi="Segoe UI" w:cs="Segoe UI"/>
          <w:sz w:val="20"/>
          <w:szCs w:val="20"/>
        </w:rPr>
        <w:t xml:space="preserve"> claim to a special theory of histor</w:t>
      </w:r>
      <w:r w:rsidR="00D05300" w:rsidRPr="009E3CBE">
        <w:rPr>
          <w:rFonts w:ascii="Segoe UI" w:hAnsi="Segoe UI" w:cs="Segoe UI"/>
          <w:sz w:val="20"/>
          <w:szCs w:val="20"/>
        </w:rPr>
        <w:t>icity</w:t>
      </w:r>
      <w:r w:rsidR="00EF6B2D" w:rsidRPr="009E3CBE">
        <w:rPr>
          <w:rFonts w:ascii="Segoe UI" w:hAnsi="Segoe UI" w:cs="Segoe UI"/>
          <w:sz w:val="20"/>
          <w:szCs w:val="20"/>
        </w:rPr>
        <w:t xml:space="preserve"> within the general course of human events.  And </w:t>
      </w:r>
      <w:r w:rsidR="00241FE2" w:rsidRPr="009E3CBE">
        <w:rPr>
          <w:rFonts w:ascii="Segoe UI" w:hAnsi="Segoe UI" w:cs="Segoe UI"/>
          <w:sz w:val="20"/>
          <w:szCs w:val="20"/>
        </w:rPr>
        <w:t>oddly enough</w:t>
      </w:r>
      <w:r w:rsidR="00EF6B2D" w:rsidRPr="009E3CBE">
        <w:rPr>
          <w:rFonts w:ascii="Segoe UI" w:hAnsi="Segoe UI" w:cs="Segoe UI"/>
          <w:sz w:val="20"/>
          <w:szCs w:val="20"/>
        </w:rPr>
        <w:t xml:space="preserve">, a few </w:t>
      </w:r>
      <w:r w:rsidR="006F42BF" w:rsidRPr="009E3CBE">
        <w:rPr>
          <w:rFonts w:ascii="Segoe UI" w:hAnsi="Segoe UI" w:cs="Segoe UI"/>
          <w:sz w:val="20"/>
          <w:szCs w:val="20"/>
        </w:rPr>
        <w:t xml:space="preserve">of those </w:t>
      </w:r>
      <w:r w:rsidR="00EF6B2D" w:rsidRPr="009E3CBE">
        <w:rPr>
          <w:rFonts w:ascii="Segoe UI" w:hAnsi="Segoe UI" w:cs="Segoe UI"/>
          <w:sz w:val="20"/>
          <w:szCs w:val="20"/>
        </w:rPr>
        <w:t>Jews—here and there—somehow keep finding a way to make it stick.  By a</w:t>
      </w:r>
      <w:r w:rsidR="00A6733F" w:rsidRPr="009E3CBE">
        <w:rPr>
          <w:rFonts w:ascii="Segoe UI" w:hAnsi="Segoe UI" w:cs="Segoe UI"/>
          <w:sz w:val="20"/>
          <w:szCs w:val="20"/>
        </w:rPr>
        <w:t>ny</w:t>
      </w:r>
      <w:r w:rsidR="00EF6B2D" w:rsidRPr="009E3CBE">
        <w:rPr>
          <w:rFonts w:ascii="Segoe UI" w:hAnsi="Segoe UI" w:cs="Segoe UI"/>
          <w:sz w:val="20"/>
          <w:szCs w:val="20"/>
        </w:rPr>
        <w:t xml:space="preserve"> </w:t>
      </w:r>
      <w:r w:rsidR="00A6733F" w:rsidRPr="009E3CBE">
        <w:rPr>
          <w:rFonts w:ascii="Segoe UI" w:hAnsi="Segoe UI" w:cs="Segoe UI"/>
          <w:sz w:val="20"/>
          <w:szCs w:val="20"/>
        </w:rPr>
        <w:t>measure of historicity</w:t>
      </w:r>
      <w:r w:rsidR="00EF6B2D" w:rsidRPr="009E3CBE">
        <w:rPr>
          <w:rFonts w:ascii="Segoe UI" w:hAnsi="Segoe UI" w:cs="Segoe UI"/>
          <w:sz w:val="20"/>
          <w:szCs w:val="20"/>
        </w:rPr>
        <w:t>, th</w:t>
      </w:r>
      <w:r w:rsidR="000F35F0" w:rsidRPr="009E3CBE">
        <w:rPr>
          <w:rFonts w:ascii="Segoe UI" w:hAnsi="Segoe UI" w:cs="Segoe UI"/>
          <w:sz w:val="20"/>
          <w:szCs w:val="20"/>
        </w:rPr>
        <w:t>e</w:t>
      </w:r>
      <w:r w:rsidR="00EF6B2D" w:rsidRPr="009E3CBE">
        <w:rPr>
          <w:rFonts w:ascii="Segoe UI" w:hAnsi="Segoe UI" w:cs="Segoe UI"/>
          <w:sz w:val="20"/>
          <w:szCs w:val="20"/>
        </w:rPr>
        <w:t xml:space="preserve"> </w:t>
      </w:r>
      <w:r w:rsidR="000F35F0" w:rsidRPr="009E3CBE">
        <w:rPr>
          <w:rFonts w:ascii="Segoe UI" w:hAnsi="Segoe UI" w:cs="Segoe UI"/>
          <w:sz w:val="20"/>
          <w:szCs w:val="20"/>
        </w:rPr>
        <w:t>declarative</w:t>
      </w:r>
      <w:r w:rsidR="00EF6B2D" w:rsidRPr="009E3CBE">
        <w:rPr>
          <w:rFonts w:ascii="Segoe UI" w:hAnsi="Segoe UI" w:cs="Segoe UI"/>
          <w:sz w:val="20"/>
          <w:szCs w:val="20"/>
        </w:rPr>
        <w:t xml:space="preserve"> </w:t>
      </w:r>
      <w:r w:rsidR="000A5AA8" w:rsidRPr="009E3CBE">
        <w:rPr>
          <w:rFonts w:ascii="Segoe UI" w:hAnsi="Segoe UI" w:cs="Segoe UI"/>
          <w:sz w:val="20"/>
          <w:szCs w:val="20"/>
        </w:rPr>
        <w:t xml:space="preserve">specialness of Jewish identity </w:t>
      </w:r>
      <w:r w:rsidR="00A6733F" w:rsidRPr="009E3CBE">
        <w:rPr>
          <w:rFonts w:ascii="Segoe UI" w:hAnsi="Segoe UI" w:cs="Segoe UI"/>
          <w:sz w:val="20"/>
          <w:szCs w:val="20"/>
        </w:rPr>
        <w:t>would</w:t>
      </w:r>
      <w:r w:rsidR="000A5AA8" w:rsidRPr="009E3CBE">
        <w:rPr>
          <w:rFonts w:ascii="Segoe UI" w:hAnsi="Segoe UI" w:cs="Segoe UI"/>
          <w:sz w:val="20"/>
          <w:szCs w:val="20"/>
        </w:rPr>
        <w:t xml:space="preserve"> have been </w:t>
      </w:r>
      <w:r w:rsidR="00A6733F" w:rsidRPr="009E3CBE">
        <w:rPr>
          <w:rFonts w:ascii="Segoe UI" w:hAnsi="Segoe UI" w:cs="Segoe UI"/>
          <w:sz w:val="20"/>
          <w:szCs w:val="20"/>
        </w:rPr>
        <w:t>eliminated shortly</w:t>
      </w:r>
      <w:r w:rsidR="000A5AA8" w:rsidRPr="009E3CBE">
        <w:rPr>
          <w:rFonts w:ascii="Segoe UI" w:hAnsi="Segoe UI" w:cs="Segoe UI"/>
          <w:sz w:val="20"/>
          <w:szCs w:val="20"/>
        </w:rPr>
        <w:t xml:space="preserve"> after its inception</w:t>
      </w:r>
      <w:r w:rsidR="00A6733F" w:rsidRPr="009E3CBE">
        <w:rPr>
          <w:rFonts w:ascii="Segoe UI" w:hAnsi="Segoe UI" w:cs="Segoe UI"/>
          <w:sz w:val="20"/>
          <w:szCs w:val="20"/>
        </w:rPr>
        <w:t xml:space="preserve"> in history—by concomitant Jew-hatred</w:t>
      </w:r>
      <w:r w:rsidR="000A5AA8" w:rsidRPr="009E3CBE">
        <w:rPr>
          <w:rFonts w:ascii="Segoe UI" w:hAnsi="Segoe UI" w:cs="Segoe UI"/>
          <w:sz w:val="20"/>
          <w:szCs w:val="20"/>
        </w:rPr>
        <w:t>.</w:t>
      </w:r>
      <w:r w:rsidR="00A6733F" w:rsidRPr="009E3CBE">
        <w:rPr>
          <w:rFonts w:ascii="Segoe UI" w:hAnsi="Segoe UI" w:cs="Segoe UI"/>
          <w:sz w:val="20"/>
          <w:szCs w:val="20"/>
        </w:rPr>
        <w:t xml:space="preserve">  To this very day</w:t>
      </w:r>
      <w:r w:rsidR="00AC095A" w:rsidRPr="009E3CBE">
        <w:rPr>
          <w:rFonts w:ascii="Segoe UI" w:hAnsi="Segoe UI" w:cs="Segoe UI"/>
          <w:sz w:val="20"/>
          <w:szCs w:val="20"/>
        </w:rPr>
        <w:t xml:space="preserve"> </w:t>
      </w:r>
      <w:r w:rsidR="00512A8C" w:rsidRPr="009E3CBE">
        <w:rPr>
          <w:rFonts w:ascii="Segoe UI" w:hAnsi="Segoe UI" w:cs="Segoe UI"/>
          <w:sz w:val="20"/>
          <w:szCs w:val="20"/>
        </w:rPr>
        <w:t>(</w:t>
      </w:r>
      <w:r w:rsidR="00AC095A" w:rsidRPr="009E3CBE">
        <w:rPr>
          <w:rFonts w:ascii="Segoe UI" w:hAnsi="Segoe UI" w:cs="Segoe UI"/>
          <w:sz w:val="20"/>
          <w:szCs w:val="20"/>
        </w:rPr>
        <w:t>in history</w:t>
      </w:r>
      <w:r w:rsidR="00512A8C" w:rsidRPr="009E3CBE">
        <w:rPr>
          <w:rFonts w:ascii="Segoe UI" w:hAnsi="Segoe UI" w:cs="Segoe UI"/>
          <w:sz w:val="20"/>
          <w:szCs w:val="20"/>
        </w:rPr>
        <w:t>)</w:t>
      </w:r>
      <w:r w:rsidR="0094135F" w:rsidRPr="009E3CBE">
        <w:rPr>
          <w:rFonts w:ascii="Segoe UI" w:hAnsi="Segoe UI" w:cs="Segoe UI"/>
          <w:sz w:val="20"/>
          <w:szCs w:val="20"/>
        </w:rPr>
        <w:t xml:space="preserve"> </w:t>
      </w:r>
      <w:r w:rsidR="00A6733F" w:rsidRPr="009E3CBE">
        <w:rPr>
          <w:rFonts w:ascii="Segoe UI" w:hAnsi="Segoe UI" w:cs="Segoe UI"/>
          <w:sz w:val="20"/>
          <w:szCs w:val="20"/>
        </w:rPr>
        <w:t xml:space="preserve">Jew-hatred </w:t>
      </w:r>
      <w:r w:rsidR="00AC095A" w:rsidRPr="009E3CBE">
        <w:rPr>
          <w:rFonts w:ascii="Segoe UI" w:hAnsi="Segoe UI" w:cs="Segoe UI"/>
          <w:sz w:val="20"/>
          <w:szCs w:val="20"/>
        </w:rPr>
        <w:t>has been</w:t>
      </w:r>
      <w:r w:rsidR="00A6733F" w:rsidRPr="009E3CBE">
        <w:rPr>
          <w:rFonts w:ascii="Segoe UI" w:hAnsi="Segoe UI" w:cs="Segoe UI"/>
          <w:sz w:val="20"/>
          <w:szCs w:val="20"/>
        </w:rPr>
        <w:t xml:space="preserve"> enough</w:t>
      </w:r>
      <w:r w:rsidR="00512A8C" w:rsidRPr="009E3CBE">
        <w:rPr>
          <w:rFonts w:ascii="Segoe UI" w:hAnsi="Segoe UI" w:cs="Segoe UI"/>
          <w:sz w:val="20"/>
          <w:szCs w:val="20"/>
        </w:rPr>
        <w:t xml:space="preserve"> (</w:t>
      </w:r>
      <w:r w:rsidR="00AC095A" w:rsidRPr="009E3CBE">
        <w:rPr>
          <w:rFonts w:ascii="Segoe UI" w:hAnsi="Segoe UI" w:cs="Segoe UI"/>
          <w:sz w:val="20"/>
          <w:szCs w:val="20"/>
        </w:rPr>
        <w:t>more than enough</w:t>
      </w:r>
      <w:r w:rsidR="00512A8C" w:rsidRPr="009E3CBE">
        <w:rPr>
          <w:rFonts w:ascii="Segoe UI" w:hAnsi="Segoe UI" w:cs="Segoe UI"/>
          <w:sz w:val="20"/>
          <w:szCs w:val="20"/>
        </w:rPr>
        <w:t xml:space="preserve">) </w:t>
      </w:r>
      <w:r w:rsidR="00AC095A" w:rsidRPr="009E3CBE">
        <w:rPr>
          <w:rFonts w:ascii="Segoe UI" w:hAnsi="Segoe UI" w:cs="Segoe UI"/>
          <w:sz w:val="20"/>
          <w:szCs w:val="20"/>
        </w:rPr>
        <w:t xml:space="preserve">to </w:t>
      </w:r>
      <w:r w:rsidR="00841FCA" w:rsidRPr="009E3CBE">
        <w:rPr>
          <w:rFonts w:ascii="Segoe UI" w:hAnsi="Segoe UI" w:cs="Segoe UI"/>
          <w:sz w:val="20"/>
          <w:szCs w:val="20"/>
        </w:rPr>
        <w:t>debunk</w:t>
      </w:r>
      <w:r w:rsidR="00AC095A" w:rsidRPr="009E3CBE">
        <w:rPr>
          <w:rFonts w:ascii="Segoe UI" w:hAnsi="Segoe UI" w:cs="Segoe UI"/>
          <w:sz w:val="20"/>
          <w:szCs w:val="20"/>
        </w:rPr>
        <w:t xml:space="preserve"> and </w:t>
      </w:r>
      <w:r w:rsidR="00841FCA" w:rsidRPr="009E3CBE">
        <w:rPr>
          <w:rFonts w:ascii="Segoe UI" w:hAnsi="Segoe UI" w:cs="Segoe UI"/>
          <w:sz w:val="20"/>
          <w:szCs w:val="20"/>
        </w:rPr>
        <w:t>destroy all</w:t>
      </w:r>
      <w:r w:rsidR="00AC095A" w:rsidRPr="009E3CBE">
        <w:rPr>
          <w:rFonts w:ascii="Segoe UI" w:hAnsi="Segoe UI" w:cs="Segoe UI"/>
          <w:sz w:val="20"/>
          <w:szCs w:val="20"/>
        </w:rPr>
        <w:t xml:space="preserve"> these Jews of ours.</w:t>
      </w:r>
      <w:r w:rsidR="00841FCA" w:rsidRPr="009E3CBE">
        <w:rPr>
          <w:rFonts w:ascii="Segoe UI" w:hAnsi="Segoe UI" w:cs="Segoe UI"/>
          <w:sz w:val="20"/>
          <w:szCs w:val="20"/>
        </w:rPr>
        <w:t xml:space="preserve">  </w:t>
      </w:r>
      <w:r w:rsidR="00EC3480" w:rsidRPr="009E3CBE">
        <w:rPr>
          <w:rFonts w:ascii="Segoe UI" w:hAnsi="Segoe UI" w:cs="Segoe UI"/>
          <w:sz w:val="20"/>
          <w:szCs w:val="20"/>
        </w:rPr>
        <w:t>There’s no reason that the Jews should still be alive and kicking.  No reason at all.</w:t>
      </w:r>
    </w:p>
    <w:p w14:paraId="33F3BC8F" w14:textId="62DF4310" w:rsidR="00C47F68" w:rsidRPr="009E3CBE" w:rsidRDefault="00255C67" w:rsidP="005F76C2">
      <w:pPr>
        <w:ind w:right="101"/>
        <w:jc w:val="right"/>
        <w:rPr>
          <w:rFonts w:ascii="Segoe UI" w:hAnsi="Segoe UI" w:cs="Segoe UI"/>
          <w:sz w:val="20"/>
          <w:szCs w:val="20"/>
        </w:rPr>
      </w:pPr>
      <w:r w:rsidRPr="009E3CBE">
        <w:rPr>
          <w:rFonts w:ascii="Segoe UI" w:hAnsi="Segoe UI" w:cs="Segoe UI"/>
          <w:sz w:val="20"/>
          <w:szCs w:val="20"/>
        </w:rPr>
        <w:t>Neither is there an</w:t>
      </w:r>
      <w:r w:rsidR="00F1669B" w:rsidRPr="009E3CBE">
        <w:rPr>
          <w:rFonts w:ascii="Segoe UI" w:hAnsi="Segoe UI" w:cs="Segoe UI"/>
          <w:sz w:val="20"/>
          <w:szCs w:val="20"/>
        </w:rPr>
        <w:t xml:space="preserve"> end to our</w:t>
      </w:r>
      <w:r w:rsidR="00841FCA" w:rsidRPr="009E3CBE">
        <w:rPr>
          <w:rFonts w:ascii="Segoe UI" w:hAnsi="Segoe UI" w:cs="Segoe UI"/>
          <w:sz w:val="20"/>
          <w:szCs w:val="20"/>
        </w:rPr>
        <w:t xml:space="preserve"> </w:t>
      </w:r>
      <w:r w:rsidR="00F1669B" w:rsidRPr="009E3CBE">
        <w:rPr>
          <w:rFonts w:ascii="Segoe UI" w:hAnsi="Segoe UI" w:cs="Segoe UI"/>
          <w:sz w:val="20"/>
          <w:szCs w:val="20"/>
        </w:rPr>
        <w:t>specious</w:t>
      </w:r>
      <w:r w:rsidR="00EC3480" w:rsidRPr="009E3CBE">
        <w:rPr>
          <w:rFonts w:ascii="Segoe UI" w:hAnsi="Segoe UI" w:cs="Segoe UI"/>
          <w:sz w:val="20"/>
          <w:szCs w:val="20"/>
        </w:rPr>
        <w:t xml:space="preserve"> </w:t>
      </w:r>
      <w:r w:rsidRPr="009E3CBE">
        <w:rPr>
          <w:rFonts w:ascii="Segoe UI" w:hAnsi="Segoe UI" w:cs="Segoe UI"/>
          <w:sz w:val="20"/>
          <w:szCs w:val="20"/>
        </w:rPr>
        <w:t>un</w:t>
      </w:r>
      <w:r w:rsidR="00841FCA" w:rsidRPr="009E3CBE">
        <w:rPr>
          <w:rFonts w:ascii="Segoe UI" w:hAnsi="Segoe UI" w:cs="Segoe UI"/>
          <w:sz w:val="20"/>
          <w:szCs w:val="20"/>
        </w:rPr>
        <w:t>reason</w:t>
      </w:r>
      <w:r w:rsidR="00F1669B" w:rsidRPr="009E3CBE">
        <w:rPr>
          <w:rFonts w:ascii="Segoe UI" w:hAnsi="Segoe UI" w:cs="Segoe UI"/>
          <w:sz w:val="20"/>
          <w:szCs w:val="20"/>
        </w:rPr>
        <w:t>s</w:t>
      </w:r>
      <w:r w:rsidR="00841FCA" w:rsidRPr="009E3CBE">
        <w:rPr>
          <w:rFonts w:ascii="Segoe UI" w:hAnsi="Segoe UI" w:cs="Segoe UI"/>
          <w:sz w:val="20"/>
          <w:szCs w:val="20"/>
        </w:rPr>
        <w:t xml:space="preserve"> </w:t>
      </w:r>
      <w:r w:rsidRPr="009E3CBE">
        <w:rPr>
          <w:rFonts w:ascii="Segoe UI" w:hAnsi="Segoe UI" w:cs="Segoe UI"/>
          <w:sz w:val="20"/>
          <w:szCs w:val="20"/>
        </w:rPr>
        <w:t>for</w:t>
      </w:r>
      <w:r w:rsidR="00F1669B" w:rsidRPr="009E3CBE">
        <w:rPr>
          <w:rFonts w:ascii="Segoe UI" w:hAnsi="Segoe UI" w:cs="Segoe UI"/>
          <w:sz w:val="20"/>
          <w:szCs w:val="20"/>
        </w:rPr>
        <w:t xml:space="preserve"> deny</w:t>
      </w:r>
      <w:r w:rsidRPr="009E3CBE">
        <w:rPr>
          <w:rFonts w:ascii="Segoe UI" w:hAnsi="Segoe UI" w:cs="Segoe UI"/>
          <w:sz w:val="20"/>
          <w:szCs w:val="20"/>
        </w:rPr>
        <w:t>ing</w:t>
      </w:r>
      <w:r w:rsidR="00EC3480" w:rsidRPr="009E3CBE">
        <w:rPr>
          <w:rFonts w:ascii="Segoe UI" w:hAnsi="Segoe UI" w:cs="Segoe UI"/>
          <w:sz w:val="20"/>
          <w:szCs w:val="20"/>
        </w:rPr>
        <w:t xml:space="preserve"> the</w:t>
      </w:r>
      <w:r w:rsidR="00DE23FE" w:rsidRPr="009E3CBE">
        <w:rPr>
          <w:rFonts w:ascii="Segoe UI" w:hAnsi="Segoe UI" w:cs="Segoe UI"/>
          <w:sz w:val="20"/>
          <w:szCs w:val="20"/>
        </w:rPr>
        <w:t>ir</w:t>
      </w:r>
      <w:r w:rsidR="00EC3480" w:rsidRPr="009E3CBE">
        <w:rPr>
          <w:rFonts w:ascii="Segoe UI" w:hAnsi="Segoe UI" w:cs="Segoe UI"/>
          <w:sz w:val="20"/>
          <w:szCs w:val="20"/>
        </w:rPr>
        <w:t xml:space="preserve"> </w:t>
      </w:r>
      <w:r w:rsidR="00A66802" w:rsidRPr="009E3CBE">
        <w:rPr>
          <w:rFonts w:ascii="Segoe UI" w:hAnsi="Segoe UI" w:cs="Segoe UI"/>
          <w:sz w:val="20"/>
          <w:szCs w:val="20"/>
        </w:rPr>
        <w:t>claim</w:t>
      </w:r>
      <w:r w:rsidR="00B737BC" w:rsidRPr="009E3CBE">
        <w:rPr>
          <w:rFonts w:ascii="Segoe UI" w:hAnsi="Segoe UI" w:cs="Segoe UI"/>
          <w:sz w:val="20"/>
          <w:szCs w:val="20"/>
        </w:rPr>
        <w:t xml:space="preserve"> of Jewish specialness</w:t>
      </w:r>
      <w:r w:rsidR="0094135F" w:rsidRPr="009E3CBE">
        <w:rPr>
          <w:rFonts w:ascii="Segoe UI" w:hAnsi="Segoe UI" w:cs="Segoe UI"/>
          <w:sz w:val="20"/>
          <w:szCs w:val="20"/>
        </w:rPr>
        <w:t>.</w:t>
      </w:r>
    </w:p>
    <w:p w14:paraId="4FA0060C" w14:textId="77777777" w:rsidR="0038101A" w:rsidRDefault="0038101A" w:rsidP="008041DF">
      <w:pPr>
        <w:ind w:right="101"/>
        <w:rPr>
          <w:rFonts w:ascii="Segoe UI Semilight" w:hAnsi="Segoe UI Semilight" w:cs="Segoe UI Semilight"/>
          <w:sz w:val="18"/>
          <w:szCs w:val="18"/>
        </w:rPr>
      </w:pPr>
    </w:p>
    <w:p w14:paraId="5A221ABB" w14:textId="4CED88A5" w:rsidR="00A86300"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18A0991C" w14:textId="77777777" w:rsidR="0038101A" w:rsidRPr="00F01A08" w:rsidRDefault="0038101A" w:rsidP="008041DF">
      <w:pPr>
        <w:ind w:right="101"/>
        <w:rPr>
          <w:rFonts w:ascii="Segoe UI Semilight" w:hAnsi="Segoe UI Semilight" w:cs="Segoe UI Semilight"/>
          <w:sz w:val="18"/>
          <w:szCs w:val="18"/>
        </w:rPr>
      </w:pPr>
    </w:p>
    <w:p w14:paraId="7E274BD8" w14:textId="798D2F8C" w:rsidR="00961DDA" w:rsidRPr="006276F9" w:rsidRDefault="00277B8F" w:rsidP="0038101A">
      <w:pPr>
        <w:ind w:right="101"/>
        <w:jc w:val="right"/>
        <w:rPr>
          <w:rFonts w:ascii="Segoe UI Semilight" w:hAnsi="Segoe UI Semilight" w:cs="Segoe UI Semilight"/>
          <w:i/>
          <w:iCs/>
          <w:sz w:val="20"/>
          <w:szCs w:val="20"/>
        </w:rPr>
      </w:pPr>
      <w:r w:rsidRPr="006276F9">
        <w:rPr>
          <w:rFonts w:ascii="Segoe UI Semilight" w:hAnsi="Segoe UI Semilight" w:cs="Segoe UI Semilight"/>
          <w:i/>
          <w:iCs/>
          <w:sz w:val="20"/>
          <w:szCs w:val="20"/>
        </w:rPr>
        <w:t>words &amp; communication  /  time &amp; Torah</w:t>
      </w:r>
    </w:p>
    <w:p w14:paraId="0EDCE453" w14:textId="4F1CF607" w:rsidR="003D5BA7" w:rsidRPr="009E3CBE" w:rsidRDefault="004C2554" w:rsidP="005F76C2">
      <w:pPr>
        <w:ind w:right="101"/>
        <w:jc w:val="right"/>
        <w:rPr>
          <w:rFonts w:ascii="Segoe UI" w:hAnsi="Segoe UI" w:cs="Segoe UI"/>
          <w:sz w:val="20"/>
          <w:szCs w:val="20"/>
        </w:rPr>
      </w:pPr>
      <w:r w:rsidRPr="009E3CBE">
        <w:rPr>
          <w:rFonts w:ascii="Segoe UI" w:hAnsi="Segoe UI" w:cs="Segoe UI"/>
          <w:sz w:val="20"/>
          <w:szCs w:val="20"/>
        </w:rPr>
        <w:t>Was there ever</w:t>
      </w:r>
      <w:r w:rsidR="00F71C58" w:rsidRPr="009E3CBE">
        <w:rPr>
          <w:rFonts w:ascii="Segoe UI" w:hAnsi="Segoe UI" w:cs="Segoe UI"/>
          <w:sz w:val="20"/>
          <w:szCs w:val="20"/>
        </w:rPr>
        <w:t xml:space="preserve"> a </w:t>
      </w:r>
      <w:r w:rsidR="00B0575B" w:rsidRPr="009E3CBE">
        <w:rPr>
          <w:rFonts w:ascii="Segoe UI" w:hAnsi="Segoe UI" w:cs="Segoe UI"/>
          <w:sz w:val="20"/>
          <w:szCs w:val="20"/>
        </w:rPr>
        <w:t>place</w:t>
      </w:r>
      <w:r w:rsidRPr="009E3CBE">
        <w:rPr>
          <w:rFonts w:ascii="Segoe UI" w:hAnsi="Segoe UI" w:cs="Segoe UI"/>
          <w:sz w:val="20"/>
          <w:szCs w:val="20"/>
        </w:rPr>
        <w:t xml:space="preserve"> </w:t>
      </w:r>
      <w:r w:rsidR="00B0575B" w:rsidRPr="009E3CBE">
        <w:rPr>
          <w:rFonts w:ascii="Segoe UI" w:hAnsi="Segoe UI" w:cs="Segoe UI"/>
          <w:sz w:val="20"/>
          <w:szCs w:val="20"/>
        </w:rPr>
        <w:t>whe</w:t>
      </w:r>
      <w:r w:rsidR="006544B7" w:rsidRPr="009E3CBE">
        <w:rPr>
          <w:rFonts w:ascii="Segoe UI" w:hAnsi="Segoe UI" w:cs="Segoe UI"/>
          <w:sz w:val="20"/>
          <w:szCs w:val="20"/>
        </w:rPr>
        <w:t>re</w:t>
      </w:r>
      <w:r w:rsidR="00F71C58" w:rsidRPr="009E3CBE">
        <w:rPr>
          <w:rFonts w:ascii="Segoe UI" w:hAnsi="Segoe UI" w:cs="Segoe UI"/>
          <w:sz w:val="20"/>
          <w:szCs w:val="20"/>
        </w:rPr>
        <w:t xml:space="preserve"> we could reason together</w:t>
      </w:r>
      <w:r w:rsidRPr="009E3CBE">
        <w:rPr>
          <w:rFonts w:ascii="Segoe UI" w:hAnsi="Segoe UI" w:cs="Segoe UI"/>
          <w:sz w:val="20"/>
          <w:szCs w:val="20"/>
        </w:rPr>
        <w:t xml:space="preserve">?  Where </w:t>
      </w:r>
      <w:r w:rsidR="003D5BA7" w:rsidRPr="009E3CBE">
        <w:rPr>
          <w:rFonts w:ascii="Segoe UI" w:hAnsi="Segoe UI" w:cs="Segoe UI"/>
          <w:sz w:val="20"/>
          <w:szCs w:val="20"/>
        </w:rPr>
        <w:t>“</w:t>
      </w:r>
      <w:r w:rsidRPr="009E3CBE">
        <w:rPr>
          <w:rFonts w:ascii="Segoe UI" w:hAnsi="Segoe UI" w:cs="Segoe UI"/>
          <w:sz w:val="20"/>
          <w:szCs w:val="20"/>
        </w:rPr>
        <w:t>our word</w:t>
      </w:r>
      <w:r w:rsidR="003D5BA7" w:rsidRPr="009E3CBE">
        <w:rPr>
          <w:rFonts w:ascii="Segoe UI" w:hAnsi="Segoe UI" w:cs="Segoe UI"/>
          <w:sz w:val="20"/>
          <w:szCs w:val="20"/>
        </w:rPr>
        <w:t>”</w:t>
      </w:r>
      <w:r w:rsidRPr="009E3CBE">
        <w:rPr>
          <w:rFonts w:ascii="Segoe UI" w:hAnsi="Segoe UI" w:cs="Segoe UI"/>
          <w:sz w:val="20"/>
          <w:szCs w:val="20"/>
        </w:rPr>
        <w:t xml:space="preserve"> was our bond?  Where w</w:t>
      </w:r>
      <w:r w:rsidR="00F71C58" w:rsidRPr="009E3CBE">
        <w:rPr>
          <w:rFonts w:ascii="Segoe UI" w:hAnsi="Segoe UI" w:cs="Segoe UI"/>
          <w:sz w:val="20"/>
          <w:szCs w:val="20"/>
        </w:rPr>
        <w:t xml:space="preserve">ords meant </w:t>
      </w:r>
      <w:r w:rsidR="003D5BA7" w:rsidRPr="009E3CBE">
        <w:rPr>
          <w:rFonts w:ascii="Segoe UI" w:hAnsi="Segoe UI" w:cs="Segoe UI"/>
          <w:sz w:val="20"/>
          <w:szCs w:val="20"/>
        </w:rPr>
        <w:t xml:space="preserve">exactly </w:t>
      </w:r>
      <w:r w:rsidRPr="009E3CBE">
        <w:rPr>
          <w:rFonts w:ascii="Segoe UI" w:hAnsi="Segoe UI" w:cs="Segoe UI"/>
          <w:sz w:val="20"/>
          <w:szCs w:val="20"/>
        </w:rPr>
        <w:t>what they meant?</w:t>
      </w:r>
      <w:r w:rsidR="003D5BA7" w:rsidRPr="009E3CBE">
        <w:rPr>
          <w:rFonts w:ascii="Segoe UI" w:hAnsi="Segoe UI" w:cs="Segoe UI"/>
          <w:sz w:val="20"/>
          <w:szCs w:val="20"/>
        </w:rPr>
        <w:t xml:space="preserve">  And we spoke them in good faith?  To each other?</w:t>
      </w:r>
      <w:r w:rsidR="00E32DA0" w:rsidRPr="009E3CBE">
        <w:rPr>
          <w:rFonts w:ascii="Segoe UI" w:hAnsi="Segoe UI" w:cs="Segoe UI"/>
          <w:sz w:val="20"/>
          <w:szCs w:val="20"/>
        </w:rPr>
        <w:t xml:space="preserve">  When did </w:t>
      </w:r>
      <w:r w:rsidR="002F22A0" w:rsidRPr="009E3CBE">
        <w:rPr>
          <w:rFonts w:ascii="Segoe UI" w:hAnsi="Segoe UI" w:cs="Segoe UI"/>
          <w:sz w:val="20"/>
          <w:szCs w:val="20"/>
        </w:rPr>
        <w:t xml:space="preserve">our </w:t>
      </w:r>
      <w:r w:rsidR="00E32DA0" w:rsidRPr="009E3CBE">
        <w:rPr>
          <w:rFonts w:ascii="Segoe UI" w:hAnsi="Segoe UI" w:cs="Segoe UI"/>
          <w:sz w:val="20"/>
          <w:szCs w:val="20"/>
        </w:rPr>
        <w:t>evil first begin to re</w:t>
      </w:r>
      <w:r w:rsidR="002F22A0" w:rsidRPr="009E3CBE">
        <w:rPr>
          <w:rFonts w:ascii="Segoe UI" w:hAnsi="Segoe UI" w:cs="Segoe UI"/>
          <w:sz w:val="20"/>
          <w:szCs w:val="20"/>
        </w:rPr>
        <w:t>brand</w:t>
      </w:r>
      <w:r w:rsidR="00E32DA0" w:rsidRPr="009E3CBE">
        <w:rPr>
          <w:rFonts w:ascii="Segoe UI" w:hAnsi="Segoe UI" w:cs="Segoe UI"/>
          <w:sz w:val="20"/>
          <w:szCs w:val="20"/>
        </w:rPr>
        <w:t xml:space="preserve"> itself</w:t>
      </w:r>
      <w:r w:rsidR="00E578B9" w:rsidRPr="009E3CBE">
        <w:rPr>
          <w:rFonts w:ascii="Segoe UI" w:hAnsi="Segoe UI" w:cs="Segoe UI"/>
          <w:sz w:val="20"/>
          <w:szCs w:val="20"/>
        </w:rPr>
        <w:t>.  I</w:t>
      </w:r>
      <w:r w:rsidR="00E32DA0" w:rsidRPr="009E3CBE">
        <w:rPr>
          <w:rFonts w:ascii="Segoe UI" w:hAnsi="Segoe UI" w:cs="Segoe UI"/>
          <w:sz w:val="20"/>
          <w:szCs w:val="20"/>
        </w:rPr>
        <w:t xml:space="preserve">nto </w:t>
      </w:r>
      <w:r w:rsidR="002F22A0" w:rsidRPr="009E3CBE">
        <w:rPr>
          <w:rFonts w:ascii="Segoe UI" w:hAnsi="Segoe UI" w:cs="Segoe UI"/>
          <w:sz w:val="20"/>
          <w:szCs w:val="20"/>
        </w:rPr>
        <w:t xml:space="preserve">a </w:t>
      </w:r>
      <w:r w:rsidR="00E578B9" w:rsidRPr="009E3CBE">
        <w:rPr>
          <w:rFonts w:ascii="Segoe UI" w:hAnsi="Segoe UI" w:cs="Segoe UI"/>
          <w:sz w:val="20"/>
          <w:szCs w:val="20"/>
        </w:rPr>
        <w:t>purveyor</w:t>
      </w:r>
      <w:r w:rsidR="00E32DA0" w:rsidRPr="009E3CBE">
        <w:rPr>
          <w:rFonts w:ascii="Segoe UI" w:hAnsi="Segoe UI" w:cs="Segoe UI"/>
          <w:sz w:val="20"/>
          <w:szCs w:val="20"/>
        </w:rPr>
        <w:t xml:space="preserve"> of ironic </w:t>
      </w:r>
      <w:r w:rsidR="002F22A0" w:rsidRPr="009E3CBE">
        <w:rPr>
          <w:rFonts w:ascii="Segoe UI" w:hAnsi="Segoe UI" w:cs="Segoe UI"/>
          <w:sz w:val="20"/>
          <w:szCs w:val="20"/>
        </w:rPr>
        <w:t>correctness</w:t>
      </w:r>
      <w:r w:rsidR="009E463D" w:rsidRPr="009E3CBE">
        <w:rPr>
          <w:rFonts w:ascii="Segoe UI" w:hAnsi="Segoe UI" w:cs="Segoe UI"/>
          <w:sz w:val="20"/>
          <w:szCs w:val="20"/>
        </w:rPr>
        <w:t>.</w:t>
      </w:r>
    </w:p>
    <w:p w14:paraId="0F4C27C5" w14:textId="31AFA4D4" w:rsidR="002E7A63" w:rsidRPr="009E3CBE" w:rsidRDefault="003D5BA7" w:rsidP="005F76C2">
      <w:pPr>
        <w:ind w:right="101"/>
        <w:jc w:val="right"/>
        <w:rPr>
          <w:rFonts w:ascii="Segoe UI" w:hAnsi="Segoe UI" w:cs="Segoe UI"/>
          <w:sz w:val="20"/>
          <w:szCs w:val="20"/>
        </w:rPr>
      </w:pPr>
      <w:r w:rsidRPr="009E3CBE">
        <w:rPr>
          <w:rFonts w:ascii="Segoe UI" w:hAnsi="Segoe UI" w:cs="Segoe UI"/>
          <w:sz w:val="20"/>
          <w:szCs w:val="20"/>
        </w:rPr>
        <w:t xml:space="preserve">In the English language there </w:t>
      </w:r>
      <w:r w:rsidRPr="009E3CBE">
        <w:rPr>
          <w:rFonts w:ascii="Segoe UI" w:hAnsi="Segoe UI" w:cs="Segoe UI"/>
          <w:i/>
          <w:iCs/>
          <w:sz w:val="20"/>
          <w:szCs w:val="20"/>
        </w:rPr>
        <w:t>is</w:t>
      </w:r>
      <w:r w:rsidRPr="009E3CBE">
        <w:rPr>
          <w:rFonts w:ascii="Segoe UI" w:hAnsi="Segoe UI" w:cs="Segoe UI"/>
          <w:sz w:val="20"/>
          <w:szCs w:val="20"/>
        </w:rPr>
        <w:t xml:space="preserve"> such a word as</w:t>
      </w:r>
      <w:r w:rsidR="005F7BEA" w:rsidRPr="009E3CBE">
        <w:rPr>
          <w:rFonts w:ascii="Segoe UI" w:hAnsi="Segoe UI" w:cs="Segoe UI"/>
          <w:sz w:val="20"/>
          <w:szCs w:val="20"/>
        </w:rPr>
        <w:t>,</w:t>
      </w:r>
      <w:r w:rsidRPr="009E3CBE">
        <w:rPr>
          <w:rFonts w:ascii="Segoe UI" w:hAnsi="Segoe UI" w:cs="Segoe UI"/>
          <w:sz w:val="20"/>
          <w:szCs w:val="20"/>
        </w:rPr>
        <w:t xml:space="preserve"> unreason</w:t>
      </w:r>
      <w:r w:rsidR="005F7BEA" w:rsidRPr="009E3CBE">
        <w:rPr>
          <w:rFonts w:ascii="Segoe UI" w:hAnsi="Segoe UI" w:cs="Segoe UI"/>
          <w:sz w:val="20"/>
          <w:szCs w:val="20"/>
        </w:rPr>
        <w:t>.</w:t>
      </w:r>
      <w:r w:rsidRPr="009E3CBE">
        <w:rPr>
          <w:rFonts w:ascii="Segoe UI" w:hAnsi="Segoe UI" w:cs="Segoe UI"/>
          <w:sz w:val="20"/>
          <w:szCs w:val="20"/>
        </w:rPr>
        <w:t xml:space="preserve"> </w:t>
      </w:r>
      <w:r w:rsidR="005F7BEA" w:rsidRPr="009E3CBE">
        <w:rPr>
          <w:rFonts w:ascii="Segoe UI" w:hAnsi="Segoe UI" w:cs="Segoe UI"/>
          <w:sz w:val="20"/>
          <w:szCs w:val="20"/>
        </w:rPr>
        <w:t xml:space="preserve"> </w:t>
      </w:r>
      <w:r w:rsidRPr="009E3CBE">
        <w:rPr>
          <w:rFonts w:ascii="Segoe UI" w:hAnsi="Segoe UI" w:cs="Segoe UI"/>
          <w:sz w:val="20"/>
          <w:szCs w:val="20"/>
        </w:rPr>
        <w:t>It’s a noun that has no plural form.  It’s a thing.  Only one thing—not more.  We can have our reasons for thinking otherwise—but according to our current state of the art of English grammar, those reasons would be incorrect.  That is to say, those “unreasons” would be wrong.  Unless we were talking about a new way</w:t>
      </w:r>
      <w:r w:rsidR="00077FF5" w:rsidRPr="009E3CBE">
        <w:rPr>
          <w:rFonts w:ascii="Segoe UI" w:hAnsi="Segoe UI" w:cs="Segoe UI"/>
          <w:sz w:val="20"/>
          <w:szCs w:val="20"/>
        </w:rPr>
        <w:t>,</w:t>
      </w:r>
      <w:r w:rsidR="00921FA6" w:rsidRPr="009E3CBE">
        <w:rPr>
          <w:rFonts w:ascii="Segoe UI" w:hAnsi="Segoe UI" w:cs="Segoe UI"/>
          <w:sz w:val="20"/>
          <w:szCs w:val="20"/>
        </w:rPr>
        <w:t xml:space="preserve"> o</w:t>
      </w:r>
      <w:r w:rsidRPr="009E3CBE">
        <w:rPr>
          <w:rFonts w:ascii="Segoe UI" w:hAnsi="Segoe UI" w:cs="Segoe UI"/>
          <w:sz w:val="20"/>
          <w:szCs w:val="20"/>
        </w:rPr>
        <w:t>f using an old word—neologically speaking.  Or an ironic way of thinking about how to think—a neologism for “neologic</w:t>
      </w:r>
      <w:r w:rsidR="00FC56B4" w:rsidRPr="009E3CBE">
        <w:rPr>
          <w:rFonts w:ascii="Segoe UI" w:hAnsi="Segoe UI" w:cs="Segoe UI"/>
          <w:sz w:val="20"/>
          <w:szCs w:val="20"/>
        </w:rPr>
        <w:t>,</w:t>
      </w:r>
      <w:r w:rsidRPr="009E3CBE">
        <w:rPr>
          <w:rFonts w:ascii="Segoe UI" w:hAnsi="Segoe UI" w:cs="Segoe UI"/>
          <w:sz w:val="20"/>
          <w:szCs w:val="20"/>
        </w:rPr>
        <w:t>” so</w:t>
      </w:r>
      <w:r w:rsidR="005F7BEA" w:rsidRPr="009E3CBE">
        <w:rPr>
          <w:rFonts w:ascii="Segoe UI" w:hAnsi="Segoe UI" w:cs="Segoe UI"/>
          <w:sz w:val="20"/>
          <w:szCs w:val="20"/>
        </w:rPr>
        <w:t xml:space="preserve"> </w:t>
      </w:r>
      <w:r w:rsidRPr="009E3CBE">
        <w:rPr>
          <w:rFonts w:ascii="Segoe UI" w:hAnsi="Segoe UI" w:cs="Segoe UI"/>
          <w:sz w:val="20"/>
          <w:szCs w:val="20"/>
        </w:rPr>
        <w:t>to</w:t>
      </w:r>
      <w:r w:rsidR="005F7BEA" w:rsidRPr="009E3CBE">
        <w:rPr>
          <w:rFonts w:ascii="Segoe UI" w:hAnsi="Segoe UI" w:cs="Segoe UI"/>
          <w:sz w:val="20"/>
          <w:szCs w:val="20"/>
        </w:rPr>
        <w:t xml:space="preserve"> </w:t>
      </w:r>
      <w:r w:rsidRPr="009E3CBE">
        <w:rPr>
          <w:rFonts w:ascii="Segoe UI" w:hAnsi="Segoe UI" w:cs="Segoe UI"/>
          <w:sz w:val="20"/>
          <w:szCs w:val="20"/>
        </w:rPr>
        <w:t xml:space="preserve">speak.  That is to say—applying the letter “s” to the end of </w:t>
      </w:r>
      <w:r w:rsidR="00077FF5" w:rsidRPr="009E3CBE">
        <w:rPr>
          <w:rFonts w:ascii="Segoe UI" w:hAnsi="Segoe UI" w:cs="Segoe UI"/>
          <w:sz w:val="20"/>
          <w:szCs w:val="20"/>
        </w:rPr>
        <w:t>our</w:t>
      </w:r>
      <w:r w:rsidRPr="009E3CBE">
        <w:rPr>
          <w:rFonts w:ascii="Segoe UI" w:hAnsi="Segoe UI" w:cs="Segoe UI"/>
          <w:sz w:val="20"/>
          <w:szCs w:val="20"/>
        </w:rPr>
        <w:t xml:space="preserve"> word “unreason” may one day be considered “not incorrect</w:t>
      </w:r>
      <w:r w:rsidR="00077FF5" w:rsidRPr="009E3CBE">
        <w:rPr>
          <w:rFonts w:ascii="Segoe UI" w:hAnsi="Segoe UI" w:cs="Segoe UI"/>
          <w:sz w:val="20"/>
          <w:szCs w:val="20"/>
        </w:rPr>
        <w:t>.</w:t>
      </w:r>
      <w:r w:rsidRPr="009E3CBE">
        <w:rPr>
          <w:rFonts w:ascii="Segoe UI" w:hAnsi="Segoe UI" w:cs="Segoe UI"/>
          <w:sz w:val="20"/>
          <w:szCs w:val="20"/>
        </w:rPr>
        <w:t xml:space="preserve">”  </w:t>
      </w:r>
      <w:r w:rsidR="004A1388" w:rsidRPr="009E3CBE">
        <w:rPr>
          <w:rFonts w:ascii="Segoe UI" w:hAnsi="Segoe UI" w:cs="Segoe UI"/>
          <w:sz w:val="20"/>
          <w:szCs w:val="20"/>
        </w:rPr>
        <w:t>An</w:t>
      </w:r>
      <w:r w:rsidRPr="009E3CBE">
        <w:rPr>
          <w:rFonts w:ascii="Segoe UI" w:hAnsi="Segoe UI" w:cs="Segoe UI"/>
          <w:sz w:val="20"/>
          <w:szCs w:val="20"/>
        </w:rPr>
        <w:t xml:space="preserve"> English lexicon is descriptive more so than prescriptive in its encyclopedic scope</w:t>
      </w:r>
      <w:r w:rsidR="004A1388" w:rsidRPr="009E3CBE">
        <w:rPr>
          <w:rFonts w:ascii="Segoe UI" w:hAnsi="Segoe UI" w:cs="Segoe UI"/>
          <w:sz w:val="20"/>
          <w:szCs w:val="20"/>
        </w:rPr>
        <w:t>:</w:t>
      </w:r>
      <w:r w:rsidR="009E463D" w:rsidRPr="009E3CBE">
        <w:rPr>
          <w:rFonts w:ascii="Segoe UI" w:hAnsi="Segoe UI" w:cs="Segoe UI"/>
          <w:sz w:val="20"/>
          <w:szCs w:val="20"/>
        </w:rPr>
        <w:t xml:space="preserve"> </w:t>
      </w:r>
      <w:r w:rsidR="00C5560A" w:rsidRPr="009E3CBE">
        <w:rPr>
          <w:rFonts w:ascii="Segoe UI" w:hAnsi="Segoe UI" w:cs="Segoe UI"/>
          <w:sz w:val="20"/>
          <w:szCs w:val="20"/>
        </w:rPr>
        <w:t>But there’s a fine line between good faith w</w:t>
      </w:r>
      <w:r w:rsidR="00964288" w:rsidRPr="009E3CBE">
        <w:rPr>
          <w:rFonts w:ascii="Segoe UI" w:hAnsi="Segoe UI" w:cs="Segoe UI"/>
          <w:sz w:val="20"/>
          <w:szCs w:val="20"/>
        </w:rPr>
        <w:t>-</w:t>
      </w:r>
      <w:r w:rsidR="00C5560A" w:rsidRPr="009E3CBE">
        <w:rPr>
          <w:rFonts w:ascii="Segoe UI" w:hAnsi="Segoe UI" w:cs="Segoe UI"/>
          <w:sz w:val="20"/>
          <w:szCs w:val="20"/>
        </w:rPr>
        <w:t xml:space="preserve">ord play and mala fides mind games—and those who practice </w:t>
      </w:r>
      <w:r w:rsidR="000866CA" w:rsidRPr="009E3CBE">
        <w:rPr>
          <w:rFonts w:ascii="Segoe UI" w:hAnsi="Segoe UI" w:cs="Segoe UI"/>
          <w:sz w:val="20"/>
          <w:szCs w:val="20"/>
        </w:rPr>
        <w:t>such things</w:t>
      </w:r>
      <w:r w:rsidR="00C5560A" w:rsidRPr="009E3CBE">
        <w:rPr>
          <w:rFonts w:ascii="Segoe UI" w:hAnsi="Segoe UI" w:cs="Segoe UI"/>
          <w:sz w:val="20"/>
          <w:szCs w:val="20"/>
        </w:rPr>
        <w:t xml:space="preserve"> are worlds apart—whether they realize it</w:t>
      </w:r>
      <w:r w:rsidR="000866CA" w:rsidRPr="009E3CBE">
        <w:rPr>
          <w:rFonts w:ascii="Segoe UI" w:hAnsi="Segoe UI" w:cs="Segoe UI"/>
          <w:sz w:val="20"/>
          <w:szCs w:val="20"/>
        </w:rPr>
        <w:t>—or not.  Whenever</w:t>
      </w:r>
      <w:r w:rsidR="00653BEC" w:rsidRPr="009E3CBE">
        <w:rPr>
          <w:rFonts w:ascii="Segoe UI" w:hAnsi="Segoe UI" w:cs="Segoe UI"/>
          <w:sz w:val="20"/>
          <w:szCs w:val="20"/>
        </w:rPr>
        <w:t xml:space="preserve"> </w:t>
      </w:r>
      <w:r w:rsidR="000A0483" w:rsidRPr="009E3CBE">
        <w:rPr>
          <w:rFonts w:ascii="Segoe UI" w:hAnsi="Segoe UI" w:cs="Segoe UI"/>
          <w:sz w:val="20"/>
          <w:szCs w:val="20"/>
        </w:rPr>
        <w:t>de</w:t>
      </w:r>
      <w:r w:rsidR="000866CA" w:rsidRPr="009E3CBE">
        <w:rPr>
          <w:rFonts w:ascii="Segoe UI" w:hAnsi="Segoe UI" w:cs="Segoe UI"/>
          <w:sz w:val="20"/>
          <w:szCs w:val="20"/>
        </w:rPr>
        <w:t>reasoning degrades</w:t>
      </w:r>
      <w:r w:rsidR="00653BEC" w:rsidRPr="009E3CBE">
        <w:rPr>
          <w:rFonts w:ascii="Segoe UI" w:hAnsi="Segoe UI" w:cs="Segoe UI"/>
          <w:sz w:val="20"/>
          <w:szCs w:val="20"/>
        </w:rPr>
        <w:t xml:space="preserve"> our</w:t>
      </w:r>
      <w:r w:rsidR="000866CA" w:rsidRPr="009E3CBE">
        <w:rPr>
          <w:rFonts w:ascii="Segoe UI" w:hAnsi="Segoe UI" w:cs="Segoe UI"/>
          <w:sz w:val="20"/>
          <w:szCs w:val="20"/>
        </w:rPr>
        <w:t xml:space="preserve"> </w:t>
      </w:r>
      <w:r w:rsidR="00AF1D1F" w:rsidRPr="009E3CBE">
        <w:rPr>
          <w:rFonts w:ascii="Segoe UI" w:hAnsi="Segoe UI" w:cs="Segoe UI"/>
          <w:sz w:val="20"/>
          <w:szCs w:val="20"/>
        </w:rPr>
        <w:t>calculated</w:t>
      </w:r>
      <w:r w:rsidR="000866CA" w:rsidRPr="009E3CBE">
        <w:rPr>
          <w:rFonts w:ascii="Segoe UI" w:hAnsi="Segoe UI" w:cs="Segoe UI"/>
          <w:sz w:val="20"/>
          <w:szCs w:val="20"/>
        </w:rPr>
        <w:t xml:space="preserve"> speech into diabolical doublespeak</w:t>
      </w:r>
      <w:r w:rsidR="00DC6A98" w:rsidRPr="009E3CBE">
        <w:rPr>
          <w:rFonts w:ascii="Segoe UI" w:hAnsi="Segoe UI" w:cs="Segoe UI"/>
          <w:sz w:val="20"/>
          <w:szCs w:val="20"/>
        </w:rPr>
        <w:t xml:space="preserve">, </w:t>
      </w:r>
      <w:r w:rsidR="002E7A63" w:rsidRPr="009E3CBE">
        <w:rPr>
          <w:rFonts w:ascii="Segoe UI" w:hAnsi="Segoe UI" w:cs="Segoe UI"/>
          <w:sz w:val="20"/>
          <w:szCs w:val="20"/>
        </w:rPr>
        <w:t>such that we embrace it with our collective minds</w:t>
      </w:r>
      <w:r w:rsidR="00DC6A98" w:rsidRPr="009E3CBE">
        <w:rPr>
          <w:rFonts w:ascii="Segoe UI" w:hAnsi="Segoe UI" w:cs="Segoe UI"/>
          <w:sz w:val="20"/>
          <w:szCs w:val="20"/>
        </w:rPr>
        <w:t>,</w:t>
      </w:r>
      <w:r w:rsidR="002E7A63" w:rsidRPr="009E3CBE">
        <w:rPr>
          <w:rFonts w:ascii="Segoe UI" w:hAnsi="Segoe UI" w:cs="Segoe UI"/>
          <w:sz w:val="20"/>
          <w:szCs w:val="20"/>
        </w:rPr>
        <w:t xml:space="preserve"> and it enters</w:t>
      </w:r>
      <w:r w:rsidR="00DC6A98" w:rsidRPr="009E3CBE">
        <w:rPr>
          <w:rFonts w:ascii="Segoe UI" w:hAnsi="Segoe UI" w:cs="Segoe UI"/>
          <w:sz w:val="20"/>
          <w:szCs w:val="20"/>
        </w:rPr>
        <w:t xml:space="preserve"> </w:t>
      </w:r>
      <w:r w:rsidR="002E7A63" w:rsidRPr="009E3CBE">
        <w:rPr>
          <w:rFonts w:ascii="Segoe UI" w:hAnsi="Segoe UI" w:cs="Segoe UI"/>
          <w:sz w:val="20"/>
          <w:szCs w:val="20"/>
        </w:rPr>
        <w:t xml:space="preserve">in to the currency of our collective thought—such debasement comes at an incalculable cost.  We </w:t>
      </w:r>
      <w:r w:rsidR="0074171B" w:rsidRPr="009E3CBE">
        <w:rPr>
          <w:rFonts w:ascii="Segoe UI" w:hAnsi="Segoe UI" w:cs="Segoe UI"/>
          <w:sz w:val="20"/>
          <w:szCs w:val="20"/>
        </w:rPr>
        <w:t>strike</w:t>
      </w:r>
      <w:r w:rsidR="002E7A63" w:rsidRPr="009E3CBE">
        <w:rPr>
          <w:rFonts w:ascii="Segoe UI" w:hAnsi="Segoe UI" w:cs="Segoe UI"/>
          <w:sz w:val="20"/>
          <w:szCs w:val="20"/>
        </w:rPr>
        <w:t xml:space="preserve"> new </w:t>
      </w:r>
      <w:r w:rsidR="00C37607" w:rsidRPr="009E3CBE">
        <w:rPr>
          <w:rFonts w:ascii="Segoe UI" w:hAnsi="Segoe UI" w:cs="Segoe UI"/>
          <w:sz w:val="20"/>
          <w:szCs w:val="20"/>
        </w:rPr>
        <w:t>alloys</w:t>
      </w:r>
      <w:r w:rsidR="002E7A63" w:rsidRPr="009E3CBE">
        <w:rPr>
          <w:rFonts w:ascii="Segoe UI" w:hAnsi="Segoe UI" w:cs="Segoe UI"/>
          <w:sz w:val="20"/>
          <w:szCs w:val="20"/>
        </w:rPr>
        <w:t xml:space="preserve"> at our own expense sometimes—the </w:t>
      </w:r>
      <w:r w:rsidR="0074171B" w:rsidRPr="009E3CBE">
        <w:rPr>
          <w:rFonts w:ascii="Segoe UI" w:hAnsi="Segoe UI" w:cs="Segoe UI"/>
          <w:sz w:val="20"/>
          <w:szCs w:val="20"/>
        </w:rPr>
        <w:t>coinage</w:t>
      </w:r>
      <w:r w:rsidR="002E7A63" w:rsidRPr="009E3CBE">
        <w:rPr>
          <w:rFonts w:ascii="Segoe UI" w:hAnsi="Segoe UI" w:cs="Segoe UI"/>
          <w:sz w:val="20"/>
          <w:szCs w:val="20"/>
        </w:rPr>
        <w:t xml:space="preserve"> of </w:t>
      </w:r>
      <w:r w:rsidR="00C37607" w:rsidRPr="009E3CBE">
        <w:rPr>
          <w:rFonts w:ascii="Segoe UI" w:hAnsi="Segoe UI" w:cs="Segoe UI"/>
          <w:sz w:val="20"/>
          <w:szCs w:val="20"/>
        </w:rPr>
        <w:t>the</w:t>
      </w:r>
      <w:r w:rsidR="002E7A63" w:rsidRPr="009E3CBE">
        <w:rPr>
          <w:rFonts w:ascii="Segoe UI" w:hAnsi="Segoe UI" w:cs="Segoe UI"/>
          <w:sz w:val="20"/>
          <w:szCs w:val="20"/>
        </w:rPr>
        <w:t xml:space="preserve"> </w:t>
      </w:r>
      <w:r w:rsidR="00C37607" w:rsidRPr="009E3CBE">
        <w:rPr>
          <w:rFonts w:ascii="Segoe UI" w:hAnsi="Segoe UI" w:cs="Segoe UI"/>
          <w:sz w:val="20"/>
          <w:szCs w:val="20"/>
        </w:rPr>
        <w:t>realm</w:t>
      </w:r>
      <w:r w:rsidR="002E7A63" w:rsidRPr="009E3CBE">
        <w:rPr>
          <w:rFonts w:ascii="Segoe UI" w:hAnsi="Segoe UI" w:cs="Segoe UI"/>
          <w:sz w:val="20"/>
          <w:szCs w:val="20"/>
        </w:rPr>
        <w:t xml:space="preserve"> notwithstanding.</w:t>
      </w:r>
    </w:p>
    <w:p w14:paraId="43732C58" w14:textId="0BA3D2E0" w:rsidR="00A801ED" w:rsidRPr="009E3CBE" w:rsidRDefault="00A95902" w:rsidP="005F76C2">
      <w:pPr>
        <w:ind w:right="101"/>
        <w:jc w:val="right"/>
        <w:rPr>
          <w:rFonts w:ascii="Segoe UI" w:hAnsi="Segoe UI" w:cs="Segoe UI"/>
          <w:sz w:val="20"/>
          <w:szCs w:val="20"/>
        </w:rPr>
      </w:pPr>
      <w:r w:rsidRPr="009E3CBE">
        <w:rPr>
          <w:rFonts w:ascii="Segoe UI" w:hAnsi="Segoe UI" w:cs="Segoe UI"/>
          <w:sz w:val="20"/>
          <w:szCs w:val="20"/>
        </w:rPr>
        <w:t xml:space="preserve">Now </w:t>
      </w:r>
      <w:r w:rsidR="007705EE" w:rsidRPr="009E3CBE">
        <w:rPr>
          <w:rFonts w:ascii="Segoe UI" w:hAnsi="Segoe UI" w:cs="Segoe UI"/>
          <w:sz w:val="20"/>
          <w:szCs w:val="20"/>
        </w:rPr>
        <w:t xml:space="preserve">we find ourselves in </w:t>
      </w:r>
      <w:r w:rsidR="00A11EA8" w:rsidRPr="009E3CBE">
        <w:rPr>
          <w:rFonts w:ascii="Segoe UI" w:hAnsi="Segoe UI" w:cs="Segoe UI"/>
          <w:sz w:val="20"/>
          <w:szCs w:val="20"/>
        </w:rPr>
        <w:t>the</w:t>
      </w:r>
      <w:r w:rsidR="007705EE" w:rsidRPr="009E3CBE">
        <w:rPr>
          <w:rFonts w:ascii="Segoe UI" w:hAnsi="Segoe UI" w:cs="Segoe UI"/>
          <w:sz w:val="20"/>
          <w:szCs w:val="20"/>
        </w:rPr>
        <w:t xml:space="preserve"> place where </w:t>
      </w:r>
      <w:r w:rsidRPr="009E3CBE">
        <w:rPr>
          <w:rFonts w:ascii="Segoe UI" w:hAnsi="Segoe UI" w:cs="Segoe UI"/>
          <w:sz w:val="20"/>
          <w:szCs w:val="20"/>
        </w:rPr>
        <w:t>w</w:t>
      </w:r>
      <w:r w:rsidR="00F71C58" w:rsidRPr="009E3CBE">
        <w:rPr>
          <w:rFonts w:ascii="Segoe UI" w:hAnsi="Segoe UI" w:cs="Segoe UI"/>
          <w:sz w:val="20"/>
          <w:szCs w:val="20"/>
        </w:rPr>
        <w:t>e</w:t>
      </w:r>
      <w:r w:rsidRPr="009E3CBE">
        <w:rPr>
          <w:rFonts w:ascii="Segoe UI" w:hAnsi="Segoe UI" w:cs="Segoe UI"/>
          <w:sz w:val="20"/>
          <w:szCs w:val="20"/>
        </w:rPr>
        <w:t>’re unable to</w:t>
      </w:r>
      <w:r w:rsidR="00F71C58" w:rsidRPr="009E3CBE">
        <w:rPr>
          <w:rFonts w:ascii="Segoe UI" w:hAnsi="Segoe UI" w:cs="Segoe UI"/>
          <w:sz w:val="20"/>
          <w:szCs w:val="20"/>
        </w:rPr>
        <w:t xml:space="preserve"> agree</w:t>
      </w:r>
      <w:r w:rsidR="00B534B0" w:rsidRPr="009E3CBE">
        <w:rPr>
          <w:rFonts w:ascii="Segoe UI" w:hAnsi="Segoe UI" w:cs="Segoe UI"/>
          <w:sz w:val="20"/>
          <w:szCs w:val="20"/>
        </w:rPr>
        <w:t xml:space="preserve"> </w:t>
      </w:r>
      <w:r w:rsidR="00F71C58" w:rsidRPr="009E3CBE">
        <w:rPr>
          <w:rFonts w:ascii="Segoe UI" w:hAnsi="Segoe UI" w:cs="Segoe UI"/>
          <w:sz w:val="20"/>
          <w:szCs w:val="20"/>
        </w:rPr>
        <w:t>to</w:t>
      </w:r>
      <w:r w:rsidR="003D5C7A" w:rsidRPr="009E3CBE">
        <w:rPr>
          <w:rFonts w:ascii="Segoe UI" w:hAnsi="Segoe UI" w:cs="Segoe UI"/>
          <w:sz w:val="20"/>
          <w:szCs w:val="20"/>
        </w:rPr>
        <w:t xml:space="preserve"> </w:t>
      </w:r>
      <w:r w:rsidR="00F71C58" w:rsidRPr="009E3CBE">
        <w:rPr>
          <w:rFonts w:ascii="Segoe UI" w:hAnsi="Segoe UI" w:cs="Segoe UI"/>
          <w:sz w:val="20"/>
          <w:szCs w:val="20"/>
        </w:rPr>
        <w:t>disagree</w:t>
      </w:r>
      <w:r w:rsidR="00A11EA8" w:rsidRPr="009E3CBE">
        <w:rPr>
          <w:rFonts w:ascii="Segoe UI" w:hAnsi="Segoe UI" w:cs="Segoe UI"/>
          <w:sz w:val="20"/>
          <w:szCs w:val="20"/>
        </w:rPr>
        <w:t xml:space="preserve"> </w:t>
      </w:r>
      <w:r w:rsidR="00B534B0" w:rsidRPr="009E3CBE">
        <w:rPr>
          <w:rFonts w:ascii="Segoe UI" w:hAnsi="Segoe UI" w:cs="Segoe UI"/>
          <w:sz w:val="20"/>
          <w:szCs w:val="20"/>
        </w:rPr>
        <w:t>a</w:t>
      </w:r>
      <w:r w:rsidR="00F71C58" w:rsidRPr="009E3CBE">
        <w:rPr>
          <w:rFonts w:ascii="Segoe UI" w:hAnsi="Segoe UI" w:cs="Segoe UI"/>
          <w:sz w:val="20"/>
          <w:szCs w:val="20"/>
        </w:rPr>
        <w:t xml:space="preserve">bout </w:t>
      </w:r>
      <w:r w:rsidRPr="009E3CBE">
        <w:rPr>
          <w:rFonts w:ascii="Segoe UI" w:hAnsi="Segoe UI" w:cs="Segoe UI"/>
          <w:sz w:val="20"/>
          <w:szCs w:val="20"/>
        </w:rPr>
        <w:t>anything substantive.</w:t>
      </w:r>
      <w:r w:rsidR="007705EE" w:rsidRPr="009E3CBE">
        <w:rPr>
          <w:rFonts w:ascii="Segoe UI" w:hAnsi="Segoe UI" w:cs="Segoe UI"/>
          <w:sz w:val="20"/>
          <w:szCs w:val="20"/>
        </w:rPr>
        <w:t xml:space="preserve">  It manifests</w:t>
      </w:r>
      <w:r w:rsidR="00F27AFC" w:rsidRPr="009E3CBE">
        <w:rPr>
          <w:rFonts w:ascii="Segoe UI" w:hAnsi="Segoe UI" w:cs="Segoe UI"/>
          <w:sz w:val="20"/>
          <w:szCs w:val="20"/>
        </w:rPr>
        <w:t xml:space="preserve"> more and more frequently</w:t>
      </w:r>
      <w:r w:rsidR="00C15D1C" w:rsidRPr="009E3CBE">
        <w:rPr>
          <w:rFonts w:ascii="Segoe UI" w:hAnsi="Segoe UI" w:cs="Segoe UI"/>
          <w:sz w:val="20"/>
          <w:szCs w:val="20"/>
        </w:rPr>
        <w:t xml:space="preserve">, </w:t>
      </w:r>
      <w:r w:rsidR="00F4119A" w:rsidRPr="009E3CBE">
        <w:rPr>
          <w:rFonts w:ascii="Segoe UI" w:hAnsi="Segoe UI" w:cs="Segoe UI"/>
          <w:sz w:val="20"/>
          <w:szCs w:val="20"/>
        </w:rPr>
        <w:t xml:space="preserve">in </w:t>
      </w:r>
      <w:r w:rsidR="004A396D" w:rsidRPr="009E3CBE">
        <w:rPr>
          <w:rFonts w:ascii="Segoe UI" w:hAnsi="Segoe UI" w:cs="Segoe UI"/>
          <w:sz w:val="20"/>
          <w:szCs w:val="20"/>
        </w:rPr>
        <w:t xml:space="preserve">our utter inability to comprehend </w:t>
      </w:r>
      <w:r w:rsidR="00C15D1C" w:rsidRPr="009E3CBE">
        <w:rPr>
          <w:rFonts w:ascii="Segoe UI" w:hAnsi="Segoe UI" w:cs="Segoe UI"/>
          <w:sz w:val="20"/>
          <w:szCs w:val="20"/>
        </w:rPr>
        <w:t>any</w:t>
      </w:r>
      <w:r w:rsidR="004A396D" w:rsidRPr="009E3CBE">
        <w:rPr>
          <w:rFonts w:ascii="Segoe UI" w:hAnsi="Segoe UI" w:cs="Segoe UI"/>
          <w:sz w:val="20"/>
          <w:szCs w:val="20"/>
        </w:rPr>
        <w:t xml:space="preserve"> worldview </w:t>
      </w:r>
      <w:r w:rsidR="00C15D1C" w:rsidRPr="009E3CBE">
        <w:rPr>
          <w:rFonts w:ascii="Segoe UI" w:hAnsi="Segoe UI" w:cs="Segoe UI"/>
          <w:sz w:val="20"/>
          <w:szCs w:val="20"/>
        </w:rPr>
        <w:t>or</w:t>
      </w:r>
      <w:r w:rsidR="004A396D" w:rsidRPr="009E3CBE">
        <w:rPr>
          <w:rFonts w:ascii="Segoe UI" w:hAnsi="Segoe UI" w:cs="Segoe UI"/>
          <w:sz w:val="20"/>
          <w:szCs w:val="20"/>
        </w:rPr>
        <w:t xml:space="preserve"> zeitgeist of the “other</w:t>
      </w:r>
      <w:r w:rsidR="00C15D1C" w:rsidRPr="009E3CBE">
        <w:rPr>
          <w:rFonts w:ascii="Segoe UI" w:hAnsi="Segoe UI" w:cs="Segoe UI"/>
          <w:sz w:val="20"/>
          <w:szCs w:val="20"/>
        </w:rPr>
        <w:t>.</w:t>
      </w:r>
      <w:r w:rsidR="004A396D" w:rsidRPr="009E3CBE">
        <w:rPr>
          <w:rFonts w:ascii="Segoe UI" w:hAnsi="Segoe UI" w:cs="Segoe UI"/>
          <w:sz w:val="20"/>
          <w:szCs w:val="20"/>
        </w:rPr>
        <w:t xml:space="preserve">”  </w:t>
      </w:r>
      <w:r w:rsidR="007705EE" w:rsidRPr="009E3CBE">
        <w:rPr>
          <w:rFonts w:ascii="Segoe UI" w:hAnsi="Segoe UI" w:cs="Segoe UI"/>
          <w:sz w:val="20"/>
          <w:szCs w:val="20"/>
        </w:rPr>
        <w:t>Even when we share a common nationality—i</w:t>
      </w:r>
      <w:r w:rsidR="004A396D" w:rsidRPr="009E3CBE">
        <w:rPr>
          <w:rFonts w:ascii="Segoe UI" w:hAnsi="Segoe UI" w:cs="Segoe UI"/>
          <w:sz w:val="20"/>
          <w:szCs w:val="20"/>
        </w:rPr>
        <w:t>t</w:t>
      </w:r>
      <w:r w:rsidR="00C15D1C" w:rsidRPr="009E3CBE">
        <w:rPr>
          <w:rFonts w:ascii="Segoe UI" w:hAnsi="Segoe UI" w:cs="Segoe UI"/>
          <w:sz w:val="20"/>
          <w:szCs w:val="20"/>
        </w:rPr>
        <w:t>’</w:t>
      </w:r>
      <w:r w:rsidR="004A396D" w:rsidRPr="009E3CBE">
        <w:rPr>
          <w:rFonts w:ascii="Segoe UI" w:hAnsi="Segoe UI" w:cs="Segoe UI"/>
          <w:sz w:val="20"/>
          <w:szCs w:val="20"/>
        </w:rPr>
        <w:t xml:space="preserve">s as if we are </w:t>
      </w:r>
      <w:r w:rsidR="0040122F" w:rsidRPr="009E3CBE">
        <w:rPr>
          <w:rFonts w:ascii="Segoe UI" w:hAnsi="Segoe UI" w:cs="Segoe UI"/>
          <w:sz w:val="20"/>
          <w:szCs w:val="20"/>
        </w:rPr>
        <w:t>citizens of</w:t>
      </w:r>
      <w:r w:rsidR="004A396D" w:rsidRPr="009E3CBE">
        <w:rPr>
          <w:rFonts w:ascii="Segoe UI" w:hAnsi="Segoe UI" w:cs="Segoe UI"/>
          <w:sz w:val="20"/>
          <w:szCs w:val="20"/>
        </w:rPr>
        <w:t xml:space="preserve"> different mental</w:t>
      </w:r>
      <w:r w:rsidR="00932A53" w:rsidRPr="009E3CBE">
        <w:rPr>
          <w:rFonts w:ascii="Segoe UI" w:hAnsi="Segoe UI" w:cs="Segoe UI"/>
          <w:sz w:val="20"/>
          <w:szCs w:val="20"/>
        </w:rPr>
        <w:t xml:space="preserve"> and emotional</w:t>
      </w:r>
      <w:r w:rsidR="004A396D" w:rsidRPr="009E3CBE">
        <w:rPr>
          <w:rFonts w:ascii="Segoe UI" w:hAnsi="Segoe UI" w:cs="Segoe UI"/>
          <w:sz w:val="20"/>
          <w:szCs w:val="20"/>
        </w:rPr>
        <w:t xml:space="preserve"> universes.  </w:t>
      </w:r>
      <w:r w:rsidR="00932A53" w:rsidRPr="009E3CBE">
        <w:rPr>
          <w:rFonts w:ascii="Segoe UI" w:hAnsi="Segoe UI" w:cs="Segoe UI"/>
          <w:sz w:val="20"/>
          <w:szCs w:val="20"/>
        </w:rPr>
        <w:t>We can no longer “come together” to reason</w:t>
      </w:r>
      <w:r w:rsidR="003B0E27" w:rsidRPr="009E3CBE">
        <w:rPr>
          <w:rFonts w:ascii="Segoe UI" w:hAnsi="Segoe UI" w:cs="Segoe UI"/>
          <w:sz w:val="20"/>
          <w:szCs w:val="20"/>
        </w:rPr>
        <w:t>.  B</w:t>
      </w:r>
      <w:r w:rsidR="00932A53" w:rsidRPr="009E3CBE">
        <w:rPr>
          <w:rFonts w:ascii="Segoe UI" w:hAnsi="Segoe UI" w:cs="Segoe UI"/>
          <w:sz w:val="20"/>
          <w:szCs w:val="20"/>
        </w:rPr>
        <w:t xml:space="preserve">ecause there is no longer any such place </w:t>
      </w:r>
      <w:r w:rsidR="007705EE" w:rsidRPr="009E3CBE">
        <w:rPr>
          <w:rFonts w:ascii="Segoe UI" w:hAnsi="Segoe UI" w:cs="Segoe UI"/>
          <w:sz w:val="20"/>
          <w:szCs w:val="20"/>
        </w:rPr>
        <w:t xml:space="preserve">of meeting </w:t>
      </w:r>
      <w:r w:rsidR="00932A53" w:rsidRPr="009E3CBE">
        <w:rPr>
          <w:rFonts w:ascii="Segoe UI" w:hAnsi="Segoe UI" w:cs="Segoe UI"/>
          <w:sz w:val="20"/>
          <w:szCs w:val="20"/>
        </w:rPr>
        <w:t>between us</w:t>
      </w:r>
      <w:r w:rsidR="00A552B4" w:rsidRPr="009E3CBE">
        <w:rPr>
          <w:rFonts w:ascii="Segoe UI" w:hAnsi="Segoe UI" w:cs="Segoe UI"/>
          <w:sz w:val="20"/>
          <w:szCs w:val="20"/>
        </w:rPr>
        <w:t xml:space="preserve">.  We actually are—in truth—inhabiting </w:t>
      </w:r>
      <w:r w:rsidR="00A801ED" w:rsidRPr="009E3CBE">
        <w:rPr>
          <w:rFonts w:ascii="Segoe UI" w:hAnsi="Segoe UI" w:cs="Segoe UI"/>
          <w:sz w:val="20"/>
          <w:szCs w:val="20"/>
        </w:rPr>
        <w:t xml:space="preserve">entirely </w:t>
      </w:r>
      <w:r w:rsidR="00A552B4" w:rsidRPr="009E3CBE">
        <w:rPr>
          <w:rFonts w:ascii="Segoe UI" w:hAnsi="Segoe UI" w:cs="Segoe UI"/>
          <w:sz w:val="20"/>
          <w:szCs w:val="20"/>
        </w:rPr>
        <w:t>antithetical worlds.</w:t>
      </w:r>
      <w:r w:rsidR="00A801ED" w:rsidRPr="009E3CBE">
        <w:rPr>
          <w:rFonts w:ascii="Segoe UI" w:hAnsi="Segoe UI" w:cs="Segoe UI"/>
          <w:sz w:val="20"/>
          <w:szCs w:val="20"/>
        </w:rPr>
        <w:t xml:space="preserve">  There is no synthesis of thesis and antithesis</w:t>
      </w:r>
      <w:r w:rsidR="00446086" w:rsidRPr="009E3CBE">
        <w:rPr>
          <w:rFonts w:ascii="Segoe UI" w:hAnsi="Segoe UI" w:cs="Segoe UI"/>
          <w:sz w:val="20"/>
          <w:szCs w:val="20"/>
        </w:rPr>
        <w:t xml:space="preserve">: </w:t>
      </w:r>
      <w:r w:rsidR="00A801ED" w:rsidRPr="009E3CBE">
        <w:rPr>
          <w:rFonts w:ascii="Segoe UI" w:hAnsi="Segoe UI" w:cs="Segoe UI"/>
          <w:sz w:val="20"/>
          <w:szCs w:val="20"/>
        </w:rPr>
        <w:t xml:space="preserve">We only </w:t>
      </w:r>
      <w:r w:rsidR="00A801ED" w:rsidRPr="009E3CBE">
        <w:rPr>
          <w:rFonts w:ascii="Segoe UI" w:hAnsi="Segoe UI" w:cs="Segoe UI"/>
          <w:i/>
          <w:iCs/>
          <w:sz w:val="20"/>
          <w:szCs w:val="20"/>
        </w:rPr>
        <w:t>seem</w:t>
      </w:r>
      <w:r w:rsidR="00A801ED" w:rsidRPr="009E3CBE">
        <w:rPr>
          <w:rFonts w:ascii="Segoe UI" w:hAnsi="Segoe UI" w:cs="Segoe UI"/>
          <w:sz w:val="20"/>
          <w:szCs w:val="20"/>
        </w:rPr>
        <w:t xml:space="preserve"> to share one world in this cosmos of space and time.  </w:t>
      </w:r>
      <w:r w:rsidR="00954D61" w:rsidRPr="009E3CBE">
        <w:rPr>
          <w:rFonts w:ascii="Segoe UI" w:hAnsi="Segoe UI" w:cs="Segoe UI"/>
          <w:sz w:val="20"/>
          <w:szCs w:val="20"/>
        </w:rPr>
        <w:t>While</w:t>
      </w:r>
      <w:r w:rsidR="007705EE" w:rsidRPr="009E3CBE">
        <w:rPr>
          <w:rFonts w:ascii="Segoe UI" w:hAnsi="Segoe UI" w:cs="Segoe UI"/>
          <w:sz w:val="20"/>
          <w:szCs w:val="20"/>
        </w:rPr>
        <w:t xml:space="preserve"> all the w</w:t>
      </w:r>
      <w:r w:rsidR="00B0575B" w:rsidRPr="009E3CBE">
        <w:rPr>
          <w:rFonts w:ascii="Segoe UI" w:hAnsi="Segoe UI" w:cs="Segoe UI"/>
          <w:sz w:val="20"/>
          <w:szCs w:val="20"/>
        </w:rPr>
        <w:t>hile</w:t>
      </w:r>
      <w:r w:rsidR="00954D61" w:rsidRPr="009E3CBE">
        <w:rPr>
          <w:rFonts w:ascii="Segoe UI" w:hAnsi="Segoe UI" w:cs="Segoe UI"/>
          <w:sz w:val="20"/>
          <w:szCs w:val="20"/>
        </w:rPr>
        <w:t>—</w:t>
      </w:r>
      <w:r w:rsidR="00A801ED" w:rsidRPr="009E3CBE">
        <w:rPr>
          <w:rFonts w:ascii="Segoe UI" w:hAnsi="Segoe UI" w:cs="Segoe UI"/>
          <w:sz w:val="20"/>
          <w:szCs w:val="20"/>
        </w:rPr>
        <w:t>time</w:t>
      </w:r>
      <w:r w:rsidR="00954D61" w:rsidRPr="009E3CBE">
        <w:rPr>
          <w:rFonts w:ascii="Segoe UI" w:hAnsi="Segoe UI" w:cs="Segoe UI"/>
          <w:sz w:val="20"/>
          <w:szCs w:val="20"/>
        </w:rPr>
        <w:t xml:space="preserve"> </w:t>
      </w:r>
      <w:r w:rsidR="00A801ED" w:rsidRPr="009E3CBE">
        <w:rPr>
          <w:rFonts w:ascii="Segoe UI" w:hAnsi="Segoe UI" w:cs="Segoe UI"/>
          <w:sz w:val="20"/>
          <w:szCs w:val="20"/>
        </w:rPr>
        <w:t>and Torah</w:t>
      </w:r>
      <w:r w:rsidR="0081427B" w:rsidRPr="009E3CBE">
        <w:rPr>
          <w:rFonts w:ascii="Segoe UI" w:hAnsi="Segoe UI" w:cs="Segoe UI"/>
          <w:sz w:val="20"/>
          <w:szCs w:val="20"/>
        </w:rPr>
        <w:t xml:space="preserve"> </w:t>
      </w:r>
      <w:r w:rsidR="000A07B5" w:rsidRPr="009E3CBE">
        <w:rPr>
          <w:rFonts w:ascii="Segoe UI" w:hAnsi="Segoe UI" w:cs="Segoe UI"/>
          <w:sz w:val="20"/>
          <w:szCs w:val="20"/>
        </w:rPr>
        <w:t>continue to work—</w:t>
      </w:r>
      <w:r w:rsidR="00A801ED" w:rsidRPr="009E3CBE">
        <w:rPr>
          <w:rFonts w:ascii="Segoe UI" w:hAnsi="Segoe UI" w:cs="Segoe UI"/>
          <w:sz w:val="20"/>
          <w:szCs w:val="20"/>
        </w:rPr>
        <w:t>reveal</w:t>
      </w:r>
      <w:r w:rsidR="000A07B5" w:rsidRPr="009E3CBE">
        <w:rPr>
          <w:rFonts w:ascii="Segoe UI" w:hAnsi="Segoe UI" w:cs="Segoe UI"/>
          <w:sz w:val="20"/>
          <w:szCs w:val="20"/>
        </w:rPr>
        <w:t>ing</w:t>
      </w:r>
      <w:r w:rsidR="00A801ED" w:rsidRPr="009E3CBE">
        <w:rPr>
          <w:rFonts w:ascii="Segoe UI" w:hAnsi="Segoe UI" w:cs="Segoe UI"/>
          <w:sz w:val="20"/>
          <w:szCs w:val="20"/>
        </w:rPr>
        <w:t xml:space="preserve"> </w:t>
      </w:r>
      <w:r w:rsidR="000A07B5" w:rsidRPr="009E3CBE">
        <w:rPr>
          <w:rFonts w:ascii="Segoe UI" w:hAnsi="Segoe UI" w:cs="Segoe UI"/>
          <w:sz w:val="20"/>
          <w:szCs w:val="20"/>
        </w:rPr>
        <w:t xml:space="preserve">the </w:t>
      </w:r>
      <w:r w:rsidR="00A801ED" w:rsidRPr="009E3CBE">
        <w:rPr>
          <w:rFonts w:ascii="Segoe UI" w:hAnsi="Segoe UI" w:cs="Segoe UI"/>
          <w:sz w:val="20"/>
          <w:szCs w:val="20"/>
        </w:rPr>
        <w:t>differences that are otherwise hidden in a mystery of apparent similarity.</w:t>
      </w:r>
      <w:r w:rsidR="009E463D" w:rsidRPr="009E3CBE">
        <w:rPr>
          <w:rFonts w:ascii="Segoe UI" w:hAnsi="Segoe UI" w:cs="Segoe UI"/>
          <w:sz w:val="20"/>
          <w:szCs w:val="20"/>
        </w:rPr>
        <w:t xml:space="preserve">  </w:t>
      </w:r>
      <w:r w:rsidR="002A5D07" w:rsidRPr="009E3CBE">
        <w:rPr>
          <w:rFonts w:ascii="Segoe UI" w:hAnsi="Segoe UI" w:cs="Segoe UI"/>
          <w:sz w:val="20"/>
          <w:szCs w:val="20"/>
        </w:rPr>
        <w:t>Like the two [inverted] sides of the same [American] coin.  Unnoticed.</w:t>
      </w:r>
    </w:p>
    <w:p w14:paraId="32C09F09" w14:textId="14D35172" w:rsidR="00112454" w:rsidRPr="009E3CBE" w:rsidRDefault="000C27B2" w:rsidP="005F76C2">
      <w:pPr>
        <w:ind w:right="101"/>
        <w:jc w:val="right"/>
        <w:rPr>
          <w:rFonts w:ascii="Segoe UI" w:hAnsi="Segoe UI" w:cs="Segoe UI"/>
          <w:sz w:val="20"/>
          <w:szCs w:val="20"/>
        </w:rPr>
      </w:pPr>
      <w:r w:rsidRPr="009E3CBE">
        <w:rPr>
          <w:rFonts w:ascii="Segoe UI" w:hAnsi="Segoe UI" w:cs="Segoe UI"/>
          <w:sz w:val="20"/>
          <w:szCs w:val="20"/>
        </w:rPr>
        <w:t>Our Creator has endowed us with identical twins to help explain the mystery of time</w:t>
      </w:r>
      <w:r w:rsidR="007F0809" w:rsidRPr="009E3CBE">
        <w:rPr>
          <w:rFonts w:ascii="Segoe UI" w:hAnsi="Segoe UI" w:cs="Segoe UI"/>
          <w:sz w:val="20"/>
          <w:szCs w:val="20"/>
        </w:rPr>
        <w:t xml:space="preserve"> </w:t>
      </w:r>
      <w:r w:rsidRPr="009E3CBE">
        <w:rPr>
          <w:rFonts w:ascii="Segoe UI" w:hAnsi="Segoe UI" w:cs="Segoe UI"/>
          <w:sz w:val="20"/>
          <w:szCs w:val="20"/>
        </w:rPr>
        <w:t>in space.  Time parses their near perfect similarity—and demonstrates conclusively</w:t>
      </w:r>
      <w:r w:rsidR="002D7508" w:rsidRPr="009E3CBE">
        <w:rPr>
          <w:rFonts w:ascii="Segoe UI" w:hAnsi="Segoe UI" w:cs="Segoe UI"/>
          <w:sz w:val="20"/>
          <w:szCs w:val="20"/>
        </w:rPr>
        <w:t xml:space="preserve"> </w:t>
      </w:r>
      <w:r w:rsidRPr="009E3CBE">
        <w:rPr>
          <w:rFonts w:ascii="Segoe UI" w:hAnsi="Segoe UI" w:cs="Segoe UI"/>
          <w:sz w:val="20"/>
          <w:szCs w:val="20"/>
        </w:rPr>
        <w:t>that they are not</w:t>
      </w:r>
      <w:r w:rsidR="002D7508" w:rsidRPr="009E3CBE">
        <w:rPr>
          <w:rFonts w:ascii="Segoe UI" w:hAnsi="Segoe UI" w:cs="Segoe UI"/>
          <w:sz w:val="20"/>
          <w:szCs w:val="20"/>
        </w:rPr>
        <w:t xml:space="preserve"> </w:t>
      </w:r>
      <w:r w:rsidR="00C238F4" w:rsidRPr="009E3CBE">
        <w:rPr>
          <w:rFonts w:ascii="Segoe UI" w:hAnsi="Segoe UI" w:cs="Segoe UI"/>
          <w:sz w:val="20"/>
          <w:szCs w:val="20"/>
        </w:rPr>
        <w:t>the same.  Very, very similar—but not “same-ilar</w:t>
      </w:r>
      <w:r w:rsidR="006C0A07" w:rsidRPr="009E3CBE">
        <w:rPr>
          <w:rFonts w:ascii="Segoe UI" w:hAnsi="Segoe UI" w:cs="Segoe UI"/>
          <w:sz w:val="20"/>
          <w:szCs w:val="20"/>
        </w:rPr>
        <w:t>.</w:t>
      </w:r>
      <w:r w:rsidR="00C238F4" w:rsidRPr="009E3CBE">
        <w:rPr>
          <w:rFonts w:ascii="Segoe UI" w:hAnsi="Segoe UI" w:cs="Segoe UI"/>
          <w:sz w:val="20"/>
          <w:szCs w:val="20"/>
        </w:rPr>
        <w:t>”  There is no such real thing as same-ilar</w:t>
      </w:r>
      <w:r w:rsidR="006C0A07" w:rsidRPr="009E3CBE">
        <w:rPr>
          <w:rFonts w:ascii="Segoe UI" w:hAnsi="Segoe UI" w:cs="Segoe UI"/>
          <w:sz w:val="20"/>
          <w:szCs w:val="20"/>
        </w:rPr>
        <w:t>—</w:t>
      </w:r>
      <w:r w:rsidR="00C238F4" w:rsidRPr="009E3CBE">
        <w:rPr>
          <w:rFonts w:ascii="Segoe UI" w:hAnsi="Segoe UI" w:cs="Segoe UI"/>
          <w:sz w:val="20"/>
          <w:szCs w:val="20"/>
        </w:rPr>
        <w:t xml:space="preserve">in the spacetime continuum of Torah.  </w:t>
      </w:r>
      <w:r w:rsidR="002D7508" w:rsidRPr="009E3CBE">
        <w:rPr>
          <w:rFonts w:ascii="Segoe UI" w:hAnsi="Segoe UI" w:cs="Segoe UI"/>
          <w:sz w:val="20"/>
          <w:szCs w:val="20"/>
        </w:rPr>
        <w:t>N</w:t>
      </w:r>
      <w:r w:rsidR="003C1D78" w:rsidRPr="009E3CBE">
        <w:rPr>
          <w:rFonts w:ascii="Segoe UI" w:hAnsi="Segoe UI" w:cs="Segoe UI"/>
          <w:sz w:val="20"/>
          <w:szCs w:val="20"/>
        </w:rPr>
        <w:t xml:space="preserve">othing stays exactly the same—in its ever changing place in time and space.  </w:t>
      </w:r>
      <w:r w:rsidR="00AE465D" w:rsidRPr="009E3CBE">
        <w:rPr>
          <w:rFonts w:ascii="Segoe UI" w:hAnsi="Segoe UI" w:cs="Segoe UI"/>
          <w:sz w:val="20"/>
          <w:szCs w:val="20"/>
        </w:rPr>
        <w:t>But truth be told</w:t>
      </w:r>
      <w:r w:rsidR="00365782" w:rsidRPr="009E3CBE">
        <w:rPr>
          <w:rFonts w:ascii="Segoe UI" w:hAnsi="Segoe UI" w:cs="Segoe UI"/>
          <w:sz w:val="20"/>
          <w:szCs w:val="20"/>
        </w:rPr>
        <w:t>,</w:t>
      </w:r>
      <w:r w:rsidR="009C3B47" w:rsidRPr="009E3CBE">
        <w:rPr>
          <w:rFonts w:ascii="Segoe UI" w:hAnsi="Segoe UI" w:cs="Segoe UI"/>
          <w:sz w:val="20"/>
          <w:szCs w:val="20"/>
        </w:rPr>
        <w:t xml:space="preserve"> </w:t>
      </w:r>
      <w:r w:rsidR="00AE465D" w:rsidRPr="009E3CBE">
        <w:rPr>
          <w:rFonts w:ascii="Segoe UI" w:hAnsi="Segoe UI" w:cs="Segoe UI"/>
          <w:sz w:val="20"/>
          <w:szCs w:val="20"/>
        </w:rPr>
        <w:t xml:space="preserve">most of us are </w:t>
      </w:r>
      <w:r w:rsidR="00260360" w:rsidRPr="009E3CBE">
        <w:rPr>
          <w:rFonts w:ascii="Segoe UI" w:hAnsi="Segoe UI" w:cs="Segoe UI"/>
          <w:sz w:val="20"/>
          <w:szCs w:val="20"/>
        </w:rPr>
        <w:t>averse to</w:t>
      </w:r>
      <w:r w:rsidR="00AE465D" w:rsidRPr="009E3CBE">
        <w:rPr>
          <w:rFonts w:ascii="Segoe UI" w:hAnsi="Segoe UI" w:cs="Segoe UI"/>
          <w:sz w:val="20"/>
          <w:szCs w:val="20"/>
        </w:rPr>
        <w:t xml:space="preserve"> the </w:t>
      </w:r>
      <w:r w:rsidR="009C3B47" w:rsidRPr="009E3CBE">
        <w:rPr>
          <w:rFonts w:ascii="Segoe UI" w:hAnsi="Segoe UI" w:cs="Segoe UI"/>
          <w:sz w:val="20"/>
          <w:szCs w:val="20"/>
        </w:rPr>
        <w:t>actualities</w:t>
      </w:r>
      <w:r w:rsidR="00AE465D" w:rsidRPr="009E3CBE">
        <w:rPr>
          <w:rFonts w:ascii="Segoe UI" w:hAnsi="Segoe UI" w:cs="Segoe UI"/>
          <w:sz w:val="20"/>
          <w:szCs w:val="20"/>
        </w:rPr>
        <w:t xml:space="preserve"> of time.</w:t>
      </w:r>
      <w:r w:rsidR="00365782" w:rsidRPr="009E3CBE">
        <w:rPr>
          <w:rFonts w:ascii="Segoe UI" w:hAnsi="Segoe UI" w:cs="Segoe UI"/>
          <w:sz w:val="20"/>
          <w:szCs w:val="20"/>
        </w:rPr>
        <w:t xml:space="preserve">  We</w:t>
      </w:r>
      <w:r w:rsidR="00AE465D" w:rsidRPr="009E3CBE">
        <w:rPr>
          <w:rFonts w:ascii="Segoe UI" w:hAnsi="Segoe UI" w:cs="Segoe UI"/>
          <w:sz w:val="20"/>
          <w:szCs w:val="20"/>
        </w:rPr>
        <w:t xml:space="preserve"> </w:t>
      </w:r>
      <w:r w:rsidR="00365782" w:rsidRPr="009E3CBE">
        <w:rPr>
          <w:rFonts w:ascii="Segoe UI" w:hAnsi="Segoe UI" w:cs="Segoe UI"/>
          <w:sz w:val="20"/>
          <w:szCs w:val="20"/>
        </w:rPr>
        <w:t>spend our lives</w:t>
      </w:r>
      <w:r w:rsidR="009C3B47" w:rsidRPr="009E3CBE">
        <w:rPr>
          <w:rFonts w:ascii="Segoe UI" w:hAnsi="Segoe UI" w:cs="Segoe UI"/>
          <w:sz w:val="20"/>
          <w:szCs w:val="20"/>
        </w:rPr>
        <w:t xml:space="preserve"> lavishly </w:t>
      </w:r>
      <w:r w:rsidR="00365782" w:rsidRPr="009E3CBE">
        <w:rPr>
          <w:rFonts w:ascii="Segoe UI" w:hAnsi="Segoe UI" w:cs="Segoe UI"/>
          <w:sz w:val="20"/>
          <w:szCs w:val="20"/>
        </w:rPr>
        <w:t xml:space="preserve">wasting each minute </w:t>
      </w:r>
      <w:r w:rsidR="005A0646" w:rsidRPr="009E3CBE">
        <w:rPr>
          <w:rFonts w:ascii="Segoe UI" w:hAnsi="Segoe UI" w:cs="Segoe UI"/>
          <w:sz w:val="20"/>
          <w:szCs w:val="20"/>
        </w:rPr>
        <w:t>after</w:t>
      </w:r>
      <w:r w:rsidR="009A1671" w:rsidRPr="009E3CBE">
        <w:rPr>
          <w:rFonts w:ascii="Segoe UI" w:hAnsi="Segoe UI" w:cs="Segoe UI"/>
          <w:sz w:val="20"/>
          <w:szCs w:val="20"/>
        </w:rPr>
        <w:t xml:space="preserve"> minute</w:t>
      </w:r>
      <w:r w:rsidR="009D6C5E" w:rsidRPr="009E3CBE">
        <w:rPr>
          <w:rFonts w:ascii="Segoe UI" w:hAnsi="Segoe UI" w:cs="Segoe UI"/>
          <w:sz w:val="20"/>
          <w:szCs w:val="20"/>
        </w:rPr>
        <w:t xml:space="preserve">, </w:t>
      </w:r>
      <w:r w:rsidR="00365782" w:rsidRPr="009E3CBE">
        <w:rPr>
          <w:rFonts w:ascii="Segoe UI" w:hAnsi="Segoe UI" w:cs="Segoe UI"/>
          <w:sz w:val="20"/>
          <w:szCs w:val="20"/>
        </w:rPr>
        <w:t xml:space="preserve">as if they were </w:t>
      </w:r>
      <w:r w:rsidR="005A0646" w:rsidRPr="009E3CBE">
        <w:rPr>
          <w:rFonts w:ascii="Segoe UI" w:hAnsi="Segoe UI" w:cs="Segoe UI"/>
          <w:sz w:val="20"/>
          <w:szCs w:val="20"/>
        </w:rPr>
        <w:t>never to come to an end.</w:t>
      </w:r>
      <w:r w:rsidR="009C3B47" w:rsidRPr="009E3CBE">
        <w:rPr>
          <w:rFonts w:ascii="Segoe UI" w:hAnsi="Segoe UI" w:cs="Segoe UI"/>
          <w:sz w:val="20"/>
          <w:szCs w:val="20"/>
        </w:rPr>
        <w:t xml:space="preserve">  </w:t>
      </w:r>
      <w:r w:rsidR="00C46F93" w:rsidRPr="009E3CBE">
        <w:rPr>
          <w:rFonts w:ascii="Segoe UI" w:hAnsi="Segoe UI" w:cs="Segoe UI"/>
          <w:sz w:val="20"/>
          <w:szCs w:val="20"/>
        </w:rPr>
        <w:t>T</w:t>
      </w:r>
      <w:r w:rsidR="009C3B47" w:rsidRPr="009E3CBE">
        <w:rPr>
          <w:rFonts w:ascii="Segoe UI" w:hAnsi="Segoe UI" w:cs="Segoe UI"/>
          <w:sz w:val="20"/>
          <w:szCs w:val="20"/>
        </w:rPr>
        <w:t>hen</w:t>
      </w:r>
      <w:r w:rsidR="00F86D52" w:rsidRPr="009E3CBE">
        <w:rPr>
          <w:rFonts w:ascii="Segoe UI" w:hAnsi="Segoe UI" w:cs="Segoe UI"/>
          <w:sz w:val="20"/>
          <w:szCs w:val="20"/>
        </w:rPr>
        <w:t>—</w:t>
      </w:r>
      <w:r w:rsidR="009A1671" w:rsidRPr="009E3CBE">
        <w:rPr>
          <w:rFonts w:ascii="Segoe UI" w:hAnsi="Segoe UI" w:cs="Segoe UI"/>
          <w:sz w:val="20"/>
          <w:szCs w:val="20"/>
        </w:rPr>
        <w:t xml:space="preserve">at </w:t>
      </w:r>
      <w:r w:rsidR="005A0646" w:rsidRPr="009E3CBE">
        <w:rPr>
          <w:rFonts w:ascii="Segoe UI" w:hAnsi="Segoe UI" w:cs="Segoe UI"/>
          <w:sz w:val="20"/>
          <w:szCs w:val="20"/>
        </w:rPr>
        <w:t xml:space="preserve">our </w:t>
      </w:r>
      <w:r w:rsidR="009A1671" w:rsidRPr="009E3CBE">
        <w:rPr>
          <w:rFonts w:ascii="Segoe UI" w:hAnsi="Segoe UI" w:cs="Segoe UI"/>
          <w:sz w:val="20"/>
          <w:szCs w:val="20"/>
        </w:rPr>
        <w:t>last</w:t>
      </w:r>
      <w:r w:rsidR="00F86D52" w:rsidRPr="009E3CBE">
        <w:rPr>
          <w:rFonts w:ascii="Segoe UI" w:hAnsi="Segoe UI" w:cs="Segoe UI"/>
          <w:sz w:val="20"/>
          <w:szCs w:val="20"/>
        </w:rPr>
        <w:t>—</w:t>
      </w:r>
      <w:r w:rsidR="009C3B47" w:rsidRPr="009E3CBE">
        <w:rPr>
          <w:rFonts w:ascii="Segoe UI" w:hAnsi="Segoe UI" w:cs="Segoe UI"/>
          <w:sz w:val="20"/>
          <w:szCs w:val="20"/>
        </w:rPr>
        <w:t xml:space="preserve">we </w:t>
      </w:r>
      <w:r w:rsidR="00C46F93" w:rsidRPr="009E3CBE">
        <w:rPr>
          <w:rFonts w:ascii="Segoe UI" w:hAnsi="Segoe UI" w:cs="Segoe UI"/>
          <w:sz w:val="20"/>
          <w:szCs w:val="20"/>
        </w:rPr>
        <w:t>count our pennies</w:t>
      </w:r>
      <w:r w:rsidR="00CD7DE3" w:rsidRPr="009E3CBE">
        <w:rPr>
          <w:rFonts w:ascii="Segoe UI" w:hAnsi="Segoe UI" w:cs="Segoe UI"/>
          <w:sz w:val="20"/>
          <w:szCs w:val="20"/>
        </w:rPr>
        <w:t xml:space="preserve"> a</w:t>
      </w:r>
      <w:r w:rsidR="00C46F93" w:rsidRPr="009E3CBE">
        <w:rPr>
          <w:rFonts w:ascii="Segoe UI" w:hAnsi="Segoe UI" w:cs="Segoe UI"/>
          <w:sz w:val="20"/>
          <w:szCs w:val="20"/>
        </w:rPr>
        <w:t>nd wonder where we</w:t>
      </w:r>
      <w:r w:rsidR="00CD7DE3" w:rsidRPr="009E3CBE">
        <w:rPr>
          <w:rFonts w:ascii="Segoe UI" w:hAnsi="Segoe UI" w:cs="Segoe UI"/>
          <w:sz w:val="20"/>
          <w:szCs w:val="20"/>
        </w:rPr>
        <w:t xml:space="preserve"> can</w:t>
      </w:r>
      <w:r w:rsidR="00C46F93" w:rsidRPr="009E3CBE">
        <w:rPr>
          <w:rFonts w:ascii="Segoe UI" w:hAnsi="Segoe UI" w:cs="Segoe UI"/>
          <w:sz w:val="20"/>
          <w:szCs w:val="20"/>
        </w:rPr>
        <w:t xml:space="preserve"> </w:t>
      </w:r>
      <w:r w:rsidR="00CD7DE3" w:rsidRPr="009E3CBE">
        <w:rPr>
          <w:rFonts w:ascii="Segoe UI" w:hAnsi="Segoe UI" w:cs="Segoe UI"/>
          <w:sz w:val="20"/>
          <w:szCs w:val="20"/>
        </w:rPr>
        <w:t>buy a little more time.</w:t>
      </w:r>
    </w:p>
    <w:p w14:paraId="5B54BEE7" w14:textId="513CB11F" w:rsidR="002F1D04" w:rsidRPr="009E3CBE" w:rsidRDefault="003849DA" w:rsidP="005F76C2">
      <w:pPr>
        <w:ind w:right="101"/>
        <w:jc w:val="right"/>
        <w:rPr>
          <w:rFonts w:ascii="Segoe UI" w:hAnsi="Segoe UI" w:cs="Segoe UI"/>
          <w:sz w:val="20"/>
          <w:szCs w:val="20"/>
        </w:rPr>
      </w:pPr>
      <w:r w:rsidRPr="009E3CBE">
        <w:rPr>
          <w:rFonts w:ascii="Segoe UI" w:hAnsi="Segoe UI" w:cs="Segoe UI"/>
          <w:sz w:val="20"/>
          <w:szCs w:val="20"/>
        </w:rPr>
        <w:t>The o</w:t>
      </w:r>
      <w:r w:rsidR="009B4204" w:rsidRPr="009E3CBE">
        <w:rPr>
          <w:rFonts w:ascii="Segoe UI" w:hAnsi="Segoe UI" w:cs="Segoe UI"/>
          <w:sz w:val="20"/>
          <w:szCs w:val="20"/>
        </w:rPr>
        <w:t>ne</w:t>
      </w:r>
      <w:r w:rsidR="00112454" w:rsidRPr="009E3CBE">
        <w:rPr>
          <w:rFonts w:ascii="Segoe UI" w:hAnsi="Segoe UI" w:cs="Segoe UI"/>
          <w:sz w:val="20"/>
          <w:szCs w:val="20"/>
        </w:rPr>
        <w:t>half</w:t>
      </w:r>
      <w:r w:rsidRPr="009E3CBE">
        <w:rPr>
          <w:rFonts w:ascii="Segoe UI" w:hAnsi="Segoe UI" w:cs="Segoe UI"/>
          <w:sz w:val="20"/>
          <w:szCs w:val="20"/>
        </w:rPr>
        <w:t>-</w:t>
      </w:r>
      <w:r w:rsidR="002F1D04" w:rsidRPr="009E3CBE">
        <w:rPr>
          <w:rFonts w:ascii="Segoe UI" w:hAnsi="Segoe UI" w:cs="Segoe UI"/>
          <w:sz w:val="20"/>
          <w:szCs w:val="20"/>
        </w:rPr>
        <w:t>of</w:t>
      </w:r>
      <w:r w:rsidRPr="009E3CBE">
        <w:rPr>
          <w:rFonts w:ascii="Segoe UI" w:hAnsi="Segoe UI" w:cs="Segoe UI"/>
          <w:sz w:val="20"/>
          <w:szCs w:val="20"/>
        </w:rPr>
        <w:t>-</w:t>
      </w:r>
      <w:r w:rsidR="002F1D04" w:rsidRPr="009E3CBE">
        <w:rPr>
          <w:rFonts w:ascii="Segoe UI" w:hAnsi="Segoe UI" w:cs="Segoe UI"/>
          <w:sz w:val="20"/>
          <w:szCs w:val="20"/>
        </w:rPr>
        <w:t>us</w:t>
      </w:r>
      <w:r w:rsidR="00A96953" w:rsidRPr="009E3CBE">
        <w:rPr>
          <w:rFonts w:ascii="Segoe UI" w:hAnsi="Segoe UI" w:cs="Segoe UI"/>
          <w:sz w:val="20"/>
          <w:szCs w:val="20"/>
        </w:rPr>
        <w:t xml:space="preserve"> </w:t>
      </w:r>
      <w:r w:rsidR="00112454" w:rsidRPr="009E3CBE">
        <w:rPr>
          <w:rFonts w:ascii="Segoe UI" w:hAnsi="Segoe UI" w:cs="Segoe UI"/>
          <w:sz w:val="20"/>
          <w:szCs w:val="20"/>
        </w:rPr>
        <w:t>inhabit</w:t>
      </w:r>
      <w:r w:rsidR="00A96953" w:rsidRPr="009E3CBE">
        <w:rPr>
          <w:rFonts w:ascii="Segoe UI" w:hAnsi="Segoe UI" w:cs="Segoe UI"/>
          <w:sz w:val="20"/>
          <w:szCs w:val="20"/>
        </w:rPr>
        <w:t>s</w:t>
      </w:r>
      <w:r w:rsidR="00112454" w:rsidRPr="009E3CBE">
        <w:rPr>
          <w:rFonts w:ascii="Segoe UI" w:hAnsi="Segoe UI" w:cs="Segoe UI"/>
          <w:sz w:val="20"/>
          <w:szCs w:val="20"/>
        </w:rPr>
        <w:t xml:space="preserve"> a </w:t>
      </w:r>
      <w:r w:rsidR="009B4204" w:rsidRPr="009E3CBE">
        <w:rPr>
          <w:rFonts w:ascii="Segoe UI" w:hAnsi="Segoe UI" w:cs="Segoe UI"/>
          <w:sz w:val="20"/>
          <w:szCs w:val="20"/>
        </w:rPr>
        <w:t>clear-eyed waking</w:t>
      </w:r>
      <w:r w:rsidR="00112454" w:rsidRPr="009E3CBE">
        <w:rPr>
          <w:rFonts w:ascii="Segoe UI" w:hAnsi="Segoe UI" w:cs="Segoe UI"/>
          <w:sz w:val="20"/>
          <w:szCs w:val="20"/>
        </w:rPr>
        <w:t xml:space="preserve"> world of natural law</w:t>
      </w:r>
      <w:r w:rsidR="007642DA" w:rsidRPr="009E3CBE">
        <w:rPr>
          <w:rFonts w:ascii="Segoe UI" w:hAnsi="Segoe UI" w:cs="Segoe UI"/>
          <w:sz w:val="20"/>
          <w:szCs w:val="20"/>
        </w:rPr>
        <w:t>—w</w:t>
      </w:r>
      <w:r w:rsidR="002E7B39" w:rsidRPr="009E3CBE">
        <w:rPr>
          <w:rFonts w:ascii="Segoe UI" w:hAnsi="Segoe UI" w:cs="Segoe UI"/>
          <w:sz w:val="20"/>
          <w:szCs w:val="20"/>
        </w:rPr>
        <w:t>hile</w:t>
      </w:r>
      <w:r w:rsidR="00A00DF0" w:rsidRPr="009E3CBE">
        <w:rPr>
          <w:rFonts w:ascii="Segoe UI" w:hAnsi="Segoe UI" w:cs="Segoe UI"/>
          <w:sz w:val="20"/>
          <w:szCs w:val="20"/>
        </w:rPr>
        <w:t xml:space="preserve"> </w:t>
      </w:r>
      <w:r w:rsidRPr="009E3CBE">
        <w:rPr>
          <w:rFonts w:ascii="Segoe UI" w:hAnsi="Segoe UI" w:cs="Segoe UI"/>
          <w:sz w:val="20"/>
          <w:szCs w:val="20"/>
        </w:rPr>
        <w:t>another-</w:t>
      </w:r>
      <w:r w:rsidR="002F1D04" w:rsidRPr="009E3CBE">
        <w:rPr>
          <w:rFonts w:ascii="Segoe UI" w:hAnsi="Segoe UI" w:cs="Segoe UI"/>
          <w:sz w:val="20"/>
          <w:szCs w:val="20"/>
        </w:rPr>
        <w:t>half</w:t>
      </w:r>
      <w:r w:rsidR="005F7BEA" w:rsidRPr="009E3CBE">
        <w:rPr>
          <w:rFonts w:ascii="Segoe UI" w:hAnsi="Segoe UI" w:cs="Segoe UI"/>
          <w:sz w:val="20"/>
          <w:szCs w:val="20"/>
        </w:rPr>
        <w:t>-</w:t>
      </w:r>
      <w:r w:rsidR="00A96953" w:rsidRPr="009E3CBE">
        <w:rPr>
          <w:rFonts w:ascii="Segoe UI" w:hAnsi="Segoe UI" w:cs="Segoe UI"/>
          <w:sz w:val="20"/>
          <w:szCs w:val="20"/>
        </w:rPr>
        <w:t>of</w:t>
      </w:r>
      <w:r w:rsidR="005F7BEA" w:rsidRPr="009E3CBE">
        <w:rPr>
          <w:rFonts w:ascii="Segoe UI" w:hAnsi="Segoe UI" w:cs="Segoe UI"/>
          <w:sz w:val="20"/>
          <w:szCs w:val="20"/>
        </w:rPr>
        <w:t>-</w:t>
      </w:r>
      <w:r w:rsidR="00A96953" w:rsidRPr="009E3CBE">
        <w:rPr>
          <w:rFonts w:ascii="Segoe UI" w:hAnsi="Segoe UI" w:cs="Segoe UI"/>
          <w:sz w:val="20"/>
          <w:szCs w:val="20"/>
        </w:rPr>
        <w:t>us</w:t>
      </w:r>
      <w:r w:rsidR="002E2780" w:rsidRPr="009E3CBE">
        <w:rPr>
          <w:rFonts w:ascii="Segoe UI" w:hAnsi="Segoe UI" w:cs="Segoe UI"/>
          <w:sz w:val="20"/>
          <w:szCs w:val="20"/>
        </w:rPr>
        <w:t xml:space="preserve"> </w:t>
      </w:r>
      <w:r w:rsidR="009B4204" w:rsidRPr="009E3CBE">
        <w:rPr>
          <w:rFonts w:ascii="Segoe UI" w:hAnsi="Segoe UI" w:cs="Segoe UI"/>
          <w:sz w:val="20"/>
          <w:szCs w:val="20"/>
        </w:rPr>
        <w:t>inhabit</w:t>
      </w:r>
      <w:r w:rsidR="00A96953" w:rsidRPr="009E3CBE">
        <w:rPr>
          <w:rFonts w:ascii="Segoe UI" w:hAnsi="Segoe UI" w:cs="Segoe UI"/>
          <w:sz w:val="20"/>
          <w:szCs w:val="20"/>
        </w:rPr>
        <w:t>s</w:t>
      </w:r>
      <w:r w:rsidR="009B4204" w:rsidRPr="009E3CBE">
        <w:rPr>
          <w:rFonts w:ascii="Segoe UI" w:hAnsi="Segoe UI" w:cs="Segoe UI"/>
          <w:sz w:val="20"/>
          <w:szCs w:val="20"/>
        </w:rPr>
        <w:t xml:space="preserve"> a self-enlightened de jure world of de facto lawlessness.</w:t>
      </w:r>
      <w:r w:rsidR="00E2004A" w:rsidRPr="009E3CBE">
        <w:rPr>
          <w:rFonts w:ascii="Segoe UI" w:hAnsi="Segoe UI" w:cs="Segoe UI"/>
          <w:sz w:val="20"/>
          <w:szCs w:val="20"/>
        </w:rPr>
        <w:t xml:space="preserve">  These two worlds—however similar they may appear—</w:t>
      </w:r>
      <w:r w:rsidR="007F0809" w:rsidRPr="009E3CBE">
        <w:rPr>
          <w:rFonts w:ascii="Segoe UI" w:hAnsi="Segoe UI" w:cs="Segoe UI"/>
          <w:sz w:val="20"/>
          <w:szCs w:val="20"/>
        </w:rPr>
        <w:t xml:space="preserve">are </w:t>
      </w:r>
      <w:r w:rsidR="00E2004A" w:rsidRPr="009E3CBE">
        <w:rPr>
          <w:rFonts w:ascii="Segoe UI" w:hAnsi="Segoe UI" w:cs="Segoe UI"/>
          <w:sz w:val="20"/>
          <w:szCs w:val="20"/>
        </w:rPr>
        <w:t>antithetically incompatible</w:t>
      </w:r>
      <w:r w:rsidR="00870DC8" w:rsidRPr="009E3CBE">
        <w:rPr>
          <w:rFonts w:ascii="Segoe UI" w:hAnsi="Segoe UI" w:cs="Segoe UI"/>
          <w:sz w:val="20"/>
          <w:szCs w:val="20"/>
        </w:rPr>
        <w:t>,</w:t>
      </w:r>
      <w:r w:rsidR="007F0809" w:rsidRPr="009E3CBE">
        <w:rPr>
          <w:rFonts w:ascii="Segoe UI" w:hAnsi="Segoe UI" w:cs="Segoe UI"/>
          <w:sz w:val="20"/>
          <w:szCs w:val="20"/>
        </w:rPr>
        <w:t xml:space="preserve"> and eternally irreconcilable.  There is no middle ground between them.</w:t>
      </w:r>
      <w:r w:rsidR="00050A34" w:rsidRPr="009E3CBE">
        <w:rPr>
          <w:rFonts w:ascii="Segoe UI" w:hAnsi="Segoe UI" w:cs="Segoe UI"/>
          <w:sz w:val="20"/>
          <w:szCs w:val="20"/>
        </w:rPr>
        <w:t xml:space="preserve">  If only Torah would leave us to our own devices—we could figure things out without our Creator</w:t>
      </w:r>
      <w:r w:rsidR="009438E0" w:rsidRPr="009E3CBE">
        <w:rPr>
          <w:rFonts w:ascii="Segoe UI" w:hAnsi="Segoe UI" w:cs="Segoe UI"/>
          <w:sz w:val="20"/>
          <w:szCs w:val="20"/>
        </w:rPr>
        <w:t>?</w:t>
      </w:r>
      <w:r w:rsidR="00024BDC" w:rsidRPr="009E3CBE">
        <w:rPr>
          <w:rFonts w:ascii="Segoe UI" w:hAnsi="Segoe UI" w:cs="Segoe UI"/>
          <w:sz w:val="20"/>
          <w:szCs w:val="20"/>
        </w:rPr>
        <w:t xml:space="preserve">  If only time would stop running out the clock on us we</w:t>
      </w:r>
      <w:r w:rsidR="009438E0" w:rsidRPr="009E3CBE">
        <w:rPr>
          <w:rFonts w:ascii="Segoe UI" w:hAnsi="Segoe UI" w:cs="Segoe UI"/>
          <w:sz w:val="20"/>
          <w:szCs w:val="20"/>
        </w:rPr>
        <w:t xml:space="preserve"> could finally get it right?  </w:t>
      </w:r>
      <w:r w:rsidR="004E6C80" w:rsidRPr="009E3CBE">
        <w:rPr>
          <w:rFonts w:ascii="Segoe UI" w:hAnsi="Segoe UI" w:cs="Segoe UI"/>
          <w:sz w:val="20"/>
          <w:szCs w:val="20"/>
        </w:rPr>
        <w:t>We could learn to live and let live and to kill or be killed—altogether</w:t>
      </w:r>
      <w:r w:rsidR="00F60C06" w:rsidRPr="009E3CBE">
        <w:rPr>
          <w:rFonts w:ascii="Segoe UI" w:hAnsi="Segoe UI" w:cs="Segoe UI"/>
          <w:sz w:val="20"/>
          <w:szCs w:val="20"/>
        </w:rPr>
        <w:t>.</w:t>
      </w:r>
    </w:p>
    <w:p w14:paraId="3C8C8CC7" w14:textId="77777777" w:rsidR="00024907" w:rsidRPr="009E3CBE" w:rsidRDefault="000A07B5" w:rsidP="005F76C2">
      <w:pPr>
        <w:ind w:right="101"/>
        <w:jc w:val="right"/>
        <w:rPr>
          <w:rFonts w:ascii="Segoe UI" w:hAnsi="Segoe UI" w:cs="Segoe UI"/>
          <w:sz w:val="20"/>
          <w:szCs w:val="20"/>
        </w:rPr>
      </w:pPr>
      <w:r w:rsidRPr="009E3CBE">
        <w:rPr>
          <w:rFonts w:ascii="Segoe UI" w:hAnsi="Segoe UI" w:cs="Segoe UI"/>
          <w:sz w:val="20"/>
          <w:szCs w:val="20"/>
        </w:rPr>
        <w:t>Something about that doesn’t sound quite right—but it’s a positive thing to posit—yes?  No?</w:t>
      </w:r>
    </w:p>
    <w:p w14:paraId="63A28DE1" w14:textId="77777777" w:rsidR="00323400" w:rsidRDefault="00323400" w:rsidP="008041DF">
      <w:pPr>
        <w:ind w:right="101"/>
        <w:rPr>
          <w:rFonts w:ascii="Segoe UI Semilight" w:hAnsi="Segoe UI Semilight" w:cs="Segoe UI Semilight"/>
          <w:sz w:val="18"/>
          <w:szCs w:val="18"/>
        </w:rPr>
      </w:pPr>
    </w:p>
    <w:p w14:paraId="410FD3BE" w14:textId="641E8476" w:rsidR="00024907"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 xml:space="preserve"> February 21-</w:t>
      </w:r>
      <w:r w:rsidR="006B677F" w:rsidRPr="00F01A08">
        <w:rPr>
          <w:rFonts w:ascii="Segoe UI Semilight" w:hAnsi="Segoe UI Semilight" w:cs="Segoe UI Semilight"/>
          <w:sz w:val="18"/>
          <w:szCs w:val="18"/>
        </w:rPr>
        <w:t>March 20, 2021</w:t>
      </w:r>
    </w:p>
    <w:p w14:paraId="01CC930A" w14:textId="77777777" w:rsidR="0038101A" w:rsidRPr="00F01A08" w:rsidRDefault="0038101A" w:rsidP="008041DF">
      <w:pPr>
        <w:ind w:right="101"/>
        <w:rPr>
          <w:rFonts w:ascii="Segoe UI Semilight" w:hAnsi="Segoe UI Semilight" w:cs="Segoe UI Semilight"/>
          <w:sz w:val="18"/>
          <w:szCs w:val="18"/>
        </w:rPr>
      </w:pPr>
    </w:p>
    <w:p w14:paraId="37D7C360" w14:textId="634E5D48"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the light of reality in Torah  /  the light of Torah in reality</w:t>
      </w:r>
    </w:p>
    <w:p w14:paraId="01D69486" w14:textId="449589E4" w:rsidR="009C59ED" w:rsidRPr="009E3CBE" w:rsidRDefault="0034259A" w:rsidP="005F76C2">
      <w:pPr>
        <w:ind w:right="101"/>
        <w:rPr>
          <w:rFonts w:ascii="Segoe UI" w:hAnsi="Segoe UI" w:cs="Segoe UI"/>
          <w:sz w:val="20"/>
          <w:szCs w:val="20"/>
        </w:rPr>
      </w:pPr>
      <w:r w:rsidRPr="009E3CBE">
        <w:rPr>
          <w:rFonts w:ascii="Segoe UI" w:hAnsi="Segoe UI" w:cs="Segoe UI"/>
          <w:sz w:val="20"/>
          <w:szCs w:val="20"/>
        </w:rPr>
        <w:t xml:space="preserve">No.  </w:t>
      </w:r>
      <w:r w:rsidR="00BA448B" w:rsidRPr="009E3CBE">
        <w:rPr>
          <w:rFonts w:ascii="Segoe UI" w:hAnsi="Segoe UI" w:cs="Segoe UI"/>
          <w:sz w:val="20"/>
          <w:szCs w:val="20"/>
        </w:rPr>
        <w:t>It</w:t>
      </w:r>
      <w:r w:rsidR="00CB3B51" w:rsidRPr="009E3CBE">
        <w:rPr>
          <w:rFonts w:ascii="Segoe UI" w:hAnsi="Segoe UI" w:cs="Segoe UI"/>
          <w:sz w:val="20"/>
          <w:szCs w:val="20"/>
        </w:rPr>
        <w:t>’</w:t>
      </w:r>
      <w:r w:rsidR="00BA448B" w:rsidRPr="009E3CBE">
        <w:rPr>
          <w:rFonts w:ascii="Segoe UI" w:hAnsi="Segoe UI" w:cs="Segoe UI"/>
          <w:sz w:val="20"/>
          <w:szCs w:val="20"/>
        </w:rPr>
        <w:t xml:space="preserve">s </w:t>
      </w:r>
      <w:r w:rsidR="00CB3B51" w:rsidRPr="009E3CBE">
        <w:rPr>
          <w:rFonts w:ascii="Segoe UI" w:hAnsi="Segoe UI" w:cs="Segoe UI"/>
          <w:sz w:val="20"/>
          <w:szCs w:val="20"/>
        </w:rPr>
        <w:t>an imagination</w:t>
      </w:r>
      <w:r w:rsidR="00BA448B" w:rsidRPr="009E3CBE">
        <w:rPr>
          <w:rFonts w:ascii="Segoe UI" w:hAnsi="Segoe UI" w:cs="Segoe UI"/>
          <w:sz w:val="20"/>
          <w:szCs w:val="20"/>
        </w:rPr>
        <w:t xml:space="preserve"> of </w:t>
      </w:r>
      <w:r w:rsidR="00CB3B51" w:rsidRPr="009E3CBE">
        <w:rPr>
          <w:rFonts w:ascii="Segoe UI" w:hAnsi="Segoe UI" w:cs="Segoe UI"/>
          <w:sz w:val="20"/>
          <w:szCs w:val="20"/>
        </w:rPr>
        <w:t xml:space="preserve">our </w:t>
      </w:r>
      <w:r w:rsidR="00BA448B" w:rsidRPr="009E3CBE">
        <w:rPr>
          <w:rFonts w:ascii="Segoe UI" w:hAnsi="Segoe UI" w:cs="Segoe UI"/>
          <w:sz w:val="20"/>
          <w:szCs w:val="20"/>
        </w:rPr>
        <w:t>night</w:t>
      </w:r>
      <w:r w:rsidR="00CB3B51" w:rsidRPr="009E3CBE">
        <w:rPr>
          <w:rFonts w:ascii="Segoe UI" w:hAnsi="Segoe UI" w:cs="Segoe UI"/>
          <w:sz w:val="20"/>
          <w:szCs w:val="20"/>
        </w:rPr>
        <w:t>time thoughts</w:t>
      </w:r>
      <w:r w:rsidR="00BA448B" w:rsidRPr="009E3CBE">
        <w:rPr>
          <w:rFonts w:ascii="Segoe UI" w:hAnsi="Segoe UI" w:cs="Segoe UI"/>
          <w:sz w:val="20"/>
          <w:szCs w:val="20"/>
        </w:rPr>
        <w:t xml:space="preserve"> t</w:t>
      </w:r>
      <w:r w:rsidRPr="009E3CBE">
        <w:rPr>
          <w:rFonts w:ascii="Segoe UI" w:hAnsi="Segoe UI" w:cs="Segoe UI"/>
          <w:sz w:val="20"/>
          <w:szCs w:val="20"/>
        </w:rPr>
        <w:t>o posit a</w:t>
      </w:r>
      <w:r w:rsidR="008E3C8B" w:rsidRPr="009E3CBE">
        <w:rPr>
          <w:rFonts w:ascii="Segoe UI" w:hAnsi="Segoe UI" w:cs="Segoe UI"/>
          <w:sz w:val="20"/>
          <w:szCs w:val="20"/>
        </w:rPr>
        <w:t xml:space="preserve"> daytime </w:t>
      </w:r>
      <w:r w:rsidRPr="009E3CBE">
        <w:rPr>
          <w:rFonts w:ascii="Segoe UI" w:hAnsi="Segoe UI" w:cs="Segoe UI"/>
          <w:sz w:val="20"/>
          <w:szCs w:val="20"/>
        </w:rPr>
        <w:t xml:space="preserve">world </w:t>
      </w:r>
      <w:r w:rsidR="008E3C8B" w:rsidRPr="009E3CBE">
        <w:rPr>
          <w:rFonts w:ascii="Segoe UI" w:hAnsi="Segoe UI" w:cs="Segoe UI"/>
          <w:sz w:val="20"/>
          <w:szCs w:val="20"/>
        </w:rPr>
        <w:t xml:space="preserve">where </w:t>
      </w:r>
      <w:r w:rsidR="00311CF9" w:rsidRPr="009E3CBE">
        <w:rPr>
          <w:rFonts w:ascii="Segoe UI" w:hAnsi="Segoe UI" w:cs="Segoe UI"/>
          <w:sz w:val="20"/>
          <w:szCs w:val="20"/>
        </w:rPr>
        <w:t xml:space="preserve">Torah is just a literary device of days long gone.  </w:t>
      </w:r>
      <w:r w:rsidR="006A5360" w:rsidRPr="009E3CBE">
        <w:rPr>
          <w:rFonts w:ascii="Segoe UI" w:hAnsi="Segoe UI" w:cs="Segoe UI"/>
          <w:sz w:val="20"/>
          <w:szCs w:val="20"/>
        </w:rPr>
        <w:t>Our sun rises and sets—in a beautiful circle of life—until it suddenly doesn’t.</w:t>
      </w:r>
      <w:r w:rsidR="00C20FC8" w:rsidRPr="009E3CBE">
        <w:rPr>
          <w:rFonts w:ascii="Segoe UI" w:hAnsi="Segoe UI" w:cs="Segoe UI"/>
          <w:sz w:val="20"/>
          <w:szCs w:val="20"/>
        </w:rPr>
        <w:t xml:space="preserve">  </w:t>
      </w:r>
      <w:r w:rsidR="00F16867" w:rsidRPr="009E3CBE">
        <w:rPr>
          <w:rFonts w:ascii="Segoe UI" w:hAnsi="Segoe UI" w:cs="Segoe UI"/>
          <w:sz w:val="20"/>
          <w:szCs w:val="20"/>
        </w:rPr>
        <w:t>Such</w:t>
      </w:r>
      <w:r w:rsidR="00653BEC" w:rsidRPr="009E3CBE">
        <w:rPr>
          <w:rFonts w:ascii="Segoe UI" w:hAnsi="Segoe UI" w:cs="Segoe UI"/>
          <w:sz w:val="20"/>
          <w:szCs w:val="20"/>
        </w:rPr>
        <w:t xml:space="preserve"> </w:t>
      </w:r>
      <w:r w:rsidR="006A5360" w:rsidRPr="009E3CBE">
        <w:rPr>
          <w:rFonts w:ascii="Segoe UI" w:hAnsi="Segoe UI" w:cs="Segoe UI"/>
          <w:sz w:val="20"/>
          <w:szCs w:val="20"/>
        </w:rPr>
        <w:t>a beautiful dream</w:t>
      </w:r>
      <w:r w:rsidR="00F16867" w:rsidRPr="009E3CBE">
        <w:rPr>
          <w:rFonts w:ascii="Segoe UI" w:hAnsi="Segoe UI" w:cs="Segoe UI"/>
          <w:sz w:val="20"/>
          <w:szCs w:val="20"/>
        </w:rPr>
        <w:t>—w</w:t>
      </w:r>
      <w:r w:rsidR="006A5360" w:rsidRPr="009E3CBE">
        <w:rPr>
          <w:rFonts w:ascii="Segoe UI" w:hAnsi="Segoe UI" w:cs="Segoe UI"/>
          <w:sz w:val="20"/>
          <w:szCs w:val="20"/>
        </w:rPr>
        <w:t>hile it lasted</w:t>
      </w:r>
      <w:r w:rsidR="00F16867" w:rsidRPr="009E3CBE">
        <w:rPr>
          <w:rFonts w:ascii="Segoe UI" w:hAnsi="Segoe UI" w:cs="Segoe UI"/>
          <w:sz w:val="20"/>
          <w:szCs w:val="20"/>
        </w:rPr>
        <w:t>.</w:t>
      </w:r>
      <w:r w:rsidR="00C20FC8" w:rsidRPr="009E3CBE">
        <w:rPr>
          <w:rFonts w:ascii="Segoe UI" w:hAnsi="Segoe UI" w:cs="Segoe UI"/>
          <w:sz w:val="20"/>
          <w:szCs w:val="20"/>
        </w:rPr>
        <w:t xml:space="preserve">  </w:t>
      </w:r>
      <w:r w:rsidR="00952041" w:rsidRPr="009E3CBE">
        <w:rPr>
          <w:rFonts w:ascii="Segoe UI" w:hAnsi="Segoe UI" w:cs="Segoe UI"/>
          <w:sz w:val="20"/>
          <w:szCs w:val="20"/>
        </w:rPr>
        <w:t>N</w:t>
      </w:r>
      <w:r w:rsidR="005D257B" w:rsidRPr="009E3CBE">
        <w:rPr>
          <w:rFonts w:ascii="Segoe UI" w:hAnsi="Segoe UI" w:cs="Segoe UI"/>
          <w:sz w:val="20"/>
          <w:szCs w:val="20"/>
        </w:rPr>
        <w:t>u?</w:t>
      </w:r>
      <w:r w:rsidR="00C20FC8" w:rsidRPr="009E3CBE">
        <w:rPr>
          <w:rFonts w:ascii="Segoe UI" w:hAnsi="Segoe UI" w:cs="Segoe UI"/>
          <w:sz w:val="20"/>
          <w:szCs w:val="20"/>
        </w:rPr>
        <w:t xml:space="preserve">  </w:t>
      </w:r>
      <w:r w:rsidR="00586E96" w:rsidRPr="009E3CBE">
        <w:rPr>
          <w:rFonts w:ascii="Segoe UI" w:hAnsi="Segoe UI" w:cs="Segoe UI"/>
          <w:sz w:val="20"/>
          <w:szCs w:val="20"/>
        </w:rPr>
        <w:t xml:space="preserve">Apart from </w:t>
      </w:r>
      <w:r w:rsidR="004B14DC" w:rsidRPr="009E3CBE">
        <w:rPr>
          <w:rFonts w:ascii="Segoe UI" w:hAnsi="Segoe UI" w:cs="Segoe UI"/>
          <w:sz w:val="20"/>
          <w:szCs w:val="20"/>
        </w:rPr>
        <w:t xml:space="preserve">the light of </w:t>
      </w:r>
      <w:r w:rsidR="00586E96" w:rsidRPr="009E3CBE">
        <w:rPr>
          <w:rFonts w:ascii="Segoe UI" w:hAnsi="Segoe UI" w:cs="Segoe UI"/>
          <w:sz w:val="20"/>
          <w:szCs w:val="20"/>
        </w:rPr>
        <w:t xml:space="preserve">Torah, </w:t>
      </w:r>
      <w:r w:rsidR="004B14DC" w:rsidRPr="009E3CBE">
        <w:rPr>
          <w:rFonts w:ascii="Segoe UI" w:hAnsi="Segoe UI" w:cs="Segoe UI"/>
          <w:sz w:val="20"/>
          <w:szCs w:val="20"/>
        </w:rPr>
        <w:t>everyone lives by the light of their own eyes, in their own private worlds—until their light goes out.</w:t>
      </w:r>
      <w:r w:rsidR="00FD2316" w:rsidRPr="009E3CBE">
        <w:rPr>
          <w:rFonts w:ascii="Segoe UI" w:hAnsi="Segoe UI" w:cs="Segoe UI"/>
          <w:sz w:val="20"/>
          <w:szCs w:val="20"/>
        </w:rPr>
        <w:t xml:space="preserve">  </w:t>
      </w:r>
      <w:r w:rsidR="00872358" w:rsidRPr="009E3CBE">
        <w:rPr>
          <w:rFonts w:ascii="Segoe UI" w:hAnsi="Segoe UI" w:cs="Segoe UI"/>
          <w:sz w:val="20"/>
          <w:szCs w:val="20"/>
        </w:rPr>
        <w:t xml:space="preserve">Apart from our </w:t>
      </w:r>
      <w:r w:rsidR="00FD2316" w:rsidRPr="009E3CBE">
        <w:rPr>
          <w:rFonts w:ascii="Segoe UI" w:hAnsi="Segoe UI" w:cs="Segoe UI"/>
          <w:sz w:val="20"/>
          <w:szCs w:val="20"/>
        </w:rPr>
        <w:t>Creator</w:t>
      </w:r>
      <w:r w:rsidR="00872358" w:rsidRPr="009E3CBE">
        <w:rPr>
          <w:rFonts w:ascii="Segoe UI" w:hAnsi="Segoe UI" w:cs="Segoe UI"/>
          <w:sz w:val="20"/>
          <w:szCs w:val="20"/>
        </w:rPr>
        <w:t xml:space="preserve"> and His justice we are hopelessly lost to meaninglessness.  Some lost souls come to realize this early on in their lives, while many others can spend their entire lifetimes never bothered by a haunting sense of some essential vacancy that's waiting—somewhere deep within them—for a certain sense of something to enliven</w:t>
      </w:r>
      <w:r w:rsidR="00FD2316" w:rsidRPr="009E3CBE">
        <w:rPr>
          <w:rFonts w:ascii="Segoe UI" w:hAnsi="Segoe UI" w:cs="Segoe UI"/>
          <w:sz w:val="20"/>
          <w:szCs w:val="20"/>
        </w:rPr>
        <w:t xml:space="preserve"> </w:t>
      </w:r>
      <w:r w:rsidR="00872358" w:rsidRPr="009E3CBE">
        <w:rPr>
          <w:rFonts w:ascii="Segoe UI" w:hAnsi="Segoe UI" w:cs="Segoe UI"/>
          <w:sz w:val="20"/>
          <w:szCs w:val="20"/>
        </w:rPr>
        <w:t>it.</w:t>
      </w:r>
    </w:p>
    <w:p w14:paraId="0390C274" w14:textId="5DFA3E41" w:rsidR="004B14DC" w:rsidRPr="009E3CBE" w:rsidRDefault="009C59ED" w:rsidP="005F76C2">
      <w:pPr>
        <w:ind w:right="101"/>
        <w:rPr>
          <w:rFonts w:ascii="Segoe UI" w:hAnsi="Segoe UI" w:cs="Segoe UI"/>
          <w:sz w:val="20"/>
          <w:szCs w:val="20"/>
        </w:rPr>
      </w:pPr>
      <w:r w:rsidRPr="009E3CBE">
        <w:rPr>
          <w:rFonts w:ascii="Segoe UI" w:hAnsi="Segoe UI" w:cs="Segoe UI"/>
          <w:sz w:val="20"/>
          <w:szCs w:val="20"/>
        </w:rPr>
        <w:t>Natural light gives meaning to our cosmos—a reason to get up each morning—to do all that we do under the sun.  Natural light enables us to reason about life under the sun</w:t>
      </w:r>
      <w:r w:rsidR="005751DC" w:rsidRPr="009E3CBE">
        <w:rPr>
          <w:rFonts w:ascii="Segoe UI" w:hAnsi="Segoe UI" w:cs="Segoe UI"/>
          <w:sz w:val="20"/>
          <w:szCs w:val="20"/>
        </w:rPr>
        <w:t>—to discern and distinguish</w:t>
      </w:r>
      <w:r w:rsidR="00C20FC8" w:rsidRPr="009E3CBE">
        <w:rPr>
          <w:rFonts w:ascii="Segoe UI" w:hAnsi="Segoe UI" w:cs="Segoe UI"/>
          <w:sz w:val="20"/>
          <w:szCs w:val="20"/>
        </w:rPr>
        <w:t>,</w:t>
      </w:r>
      <w:r w:rsidR="005751DC" w:rsidRPr="009E3CBE">
        <w:rPr>
          <w:rFonts w:ascii="Segoe UI" w:hAnsi="Segoe UI" w:cs="Segoe UI"/>
          <w:sz w:val="20"/>
          <w:szCs w:val="20"/>
        </w:rPr>
        <w:t xml:space="preserve"> this way from that way</w:t>
      </w:r>
      <w:r w:rsidR="00C20FC8" w:rsidRPr="009E3CBE">
        <w:rPr>
          <w:rFonts w:ascii="Segoe UI" w:hAnsi="Segoe UI" w:cs="Segoe UI"/>
          <w:sz w:val="20"/>
          <w:szCs w:val="20"/>
        </w:rPr>
        <w:t>,</w:t>
      </w:r>
      <w:r w:rsidR="005751DC" w:rsidRPr="009E3CBE">
        <w:rPr>
          <w:rFonts w:ascii="Segoe UI" w:hAnsi="Segoe UI" w:cs="Segoe UI"/>
          <w:sz w:val="20"/>
          <w:szCs w:val="20"/>
        </w:rPr>
        <w:t xml:space="preserve"> in our </w:t>
      </w:r>
      <w:r w:rsidR="008049EA" w:rsidRPr="009E3CBE">
        <w:rPr>
          <w:rFonts w:ascii="Segoe UI" w:hAnsi="Segoe UI" w:cs="Segoe UI"/>
          <w:sz w:val="20"/>
          <w:szCs w:val="20"/>
        </w:rPr>
        <w:t xml:space="preserve">coming in and our </w:t>
      </w:r>
      <w:r w:rsidR="005751DC" w:rsidRPr="009E3CBE">
        <w:rPr>
          <w:rFonts w:ascii="Segoe UI" w:hAnsi="Segoe UI" w:cs="Segoe UI"/>
          <w:sz w:val="20"/>
          <w:szCs w:val="20"/>
        </w:rPr>
        <w:t xml:space="preserve">going out.  </w:t>
      </w:r>
      <w:r w:rsidR="007017D7" w:rsidRPr="009E3CBE">
        <w:rPr>
          <w:rFonts w:ascii="Segoe UI" w:hAnsi="Segoe UI" w:cs="Segoe UI"/>
          <w:sz w:val="20"/>
          <w:szCs w:val="20"/>
        </w:rPr>
        <w:t>It confers vision upon the eyes that are in our head</w:t>
      </w:r>
      <w:r w:rsidR="0034700F" w:rsidRPr="009E3CBE">
        <w:rPr>
          <w:rFonts w:ascii="Segoe UI" w:hAnsi="Segoe UI" w:cs="Segoe UI"/>
          <w:sz w:val="20"/>
          <w:szCs w:val="20"/>
        </w:rPr>
        <w:t xml:space="preserve">—even vision—through those eyes—upon those who are physically blind.  We </w:t>
      </w:r>
      <w:r w:rsidR="00C17417" w:rsidRPr="009E3CBE">
        <w:rPr>
          <w:rFonts w:ascii="Segoe UI" w:hAnsi="Segoe UI" w:cs="Segoe UI"/>
          <w:sz w:val="20"/>
          <w:szCs w:val="20"/>
        </w:rPr>
        <w:t xml:space="preserve">can </w:t>
      </w:r>
      <w:r w:rsidR="0034700F" w:rsidRPr="009E3CBE">
        <w:rPr>
          <w:rFonts w:ascii="Segoe UI" w:hAnsi="Segoe UI" w:cs="Segoe UI"/>
          <w:sz w:val="20"/>
          <w:szCs w:val="20"/>
        </w:rPr>
        <w:t xml:space="preserve">see </w:t>
      </w:r>
      <w:r w:rsidR="00C17417" w:rsidRPr="009E3CBE">
        <w:rPr>
          <w:rFonts w:ascii="Segoe UI" w:hAnsi="Segoe UI" w:cs="Segoe UI"/>
          <w:sz w:val="20"/>
          <w:szCs w:val="20"/>
        </w:rPr>
        <w:t>our world</w:t>
      </w:r>
      <w:r w:rsidR="0034700F" w:rsidRPr="009E3CBE">
        <w:rPr>
          <w:rFonts w:ascii="Segoe UI" w:hAnsi="Segoe UI" w:cs="Segoe UI"/>
          <w:sz w:val="20"/>
          <w:szCs w:val="20"/>
        </w:rPr>
        <w:t xml:space="preserve"> together—under the sun</w:t>
      </w:r>
      <w:r w:rsidR="00C17417" w:rsidRPr="009E3CBE">
        <w:rPr>
          <w:rFonts w:ascii="Segoe UI" w:hAnsi="Segoe UI" w:cs="Segoe UI"/>
          <w:sz w:val="20"/>
          <w:szCs w:val="20"/>
        </w:rPr>
        <w:t>—but we don’t all see alike.</w:t>
      </w:r>
    </w:p>
    <w:p w14:paraId="4740D09D" w14:textId="386C8396" w:rsidR="00024907" w:rsidRPr="009E3CBE" w:rsidRDefault="00C30B51" w:rsidP="005F76C2">
      <w:pPr>
        <w:ind w:right="101"/>
        <w:rPr>
          <w:rFonts w:ascii="Segoe UI" w:hAnsi="Segoe UI" w:cs="Segoe UI"/>
          <w:sz w:val="20"/>
          <w:szCs w:val="20"/>
        </w:rPr>
      </w:pPr>
      <w:r w:rsidRPr="009E3CBE">
        <w:rPr>
          <w:rFonts w:ascii="Segoe UI" w:hAnsi="Segoe UI" w:cs="Segoe UI"/>
          <w:sz w:val="20"/>
          <w:szCs w:val="20"/>
        </w:rPr>
        <w:t xml:space="preserve">The light of Torah illuminates our </w:t>
      </w:r>
      <w:r w:rsidR="00BB7A01" w:rsidRPr="009E3CBE">
        <w:rPr>
          <w:rFonts w:ascii="Segoe UI" w:hAnsi="Segoe UI" w:cs="Segoe UI"/>
          <w:sz w:val="20"/>
          <w:szCs w:val="20"/>
        </w:rPr>
        <w:t>world</w:t>
      </w:r>
      <w:r w:rsidR="00F75C57" w:rsidRPr="009E3CBE">
        <w:rPr>
          <w:rFonts w:ascii="Segoe UI" w:hAnsi="Segoe UI" w:cs="Segoe UI"/>
          <w:sz w:val="20"/>
          <w:szCs w:val="20"/>
        </w:rPr>
        <w:t>—</w:t>
      </w:r>
      <w:r w:rsidR="006A250B" w:rsidRPr="009E3CBE">
        <w:rPr>
          <w:rFonts w:ascii="Segoe UI" w:hAnsi="Segoe UI" w:cs="Segoe UI"/>
          <w:sz w:val="20"/>
          <w:szCs w:val="20"/>
        </w:rPr>
        <w:t>in all its discreteness</w:t>
      </w:r>
      <w:r w:rsidR="00A95ED4" w:rsidRPr="009E3CBE">
        <w:rPr>
          <w:rFonts w:ascii="Segoe UI" w:hAnsi="Segoe UI" w:cs="Segoe UI"/>
          <w:sz w:val="20"/>
          <w:szCs w:val="20"/>
        </w:rPr>
        <w:t xml:space="preserve"> and uniqueness in spacetime.  </w:t>
      </w:r>
      <w:r w:rsidR="006A5360" w:rsidRPr="009E3CBE">
        <w:rPr>
          <w:rFonts w:ascii="Segoe UI" w:hAnsi="Segoe UI" w:cs="Segoe UI"/>
          <w:sz w:val="20"/>
          <w:szCs w:val="20"/>
        </w:rPr>
        <w:t>There is evening</w:t>
      </w:r>
      <w:r w:rsidR="00F75C57" w:rsidRPr="009E3CBE">
        <w:rPr>
          <w:rFonts w:ascii="Segoe UI" w:hAnsi="Segoe UI" w:cs="Segoe UI"/>
          <w:sz w:val="20"/>
          <w:szCs w:val="20"/>
        </w:rPr>
        <w:t>—</w:t>
      </w:r>
      <w:r w:rsidR="006A5360" w:rsidRPr="009E3CBE">
        <w:rPr>
          <w:rFonts w:ascii="Segoe UI" w:hAnsi="Segoe UI" w:cs="Segoe UI"/>
          <w:sz w:val="20"/>
          <w:szCs w:val="20"/>
        </w:rPr>
        <w:t>and there is morning—</w:t>
      </w:r>
      <w:r w:rsidR="00FD3B26" w:rsidRPr="009E3CBE">
        <w:rPr>
          <w:rFonts w:ascii="Segoe UI" w:hAnsi="Segoe UI" w:cs="Segoe UI"/>
          <w:sz w:val="20"/>
          <w:szCs w:val="20"/>
        </w:rPr>
        <w:t>and the one never becomes the other.</w:t>
      </w:r>
      <w:r w:rsidR="00F75C57" w:rsidRPr="009E3CBE">
        <w:rPr>
          <w:rFonts w:ascii="Segoe UI" w:hAnsi="Segoe UI" w:cs="Segoe UI"/>
          <w:sz w:val="20"/>
          <w:szCs w:val="20"/>
        </w:rPr>
        <w:t xml:space="preserve">  </w:t>
      </w:r>
      <w:r w:rsidR="00FD3B26" w:rsidRPr="009E3CBE">
        <w:rPr>
          <w:rFonts w:ascii="Segoe UI" w:hAnsi="Segoe UI" w:cs="Segoe UI"/>
          <w:sz w:val="20"/>
          <w:szCs w:val="20"/>
        </w:rPr>
        <w:t>Even in time</w:t>
      </w:r>
      <w:r w:rsidR="00F75C57" w:rsidRPr="009E3CBE">
        <w:rPr>
          <w:rFonts w:ascii="Segoe UI" w:hAnsi="Segoe UI" w:cs="Segoe UI"/>
          <w:sz w:val="20"/>
          <w:szCs w:val="20"/>
        </w:rPr>
        <w:t xml:space="preserve">, </w:t>
      </w:r>
      <w:r w:rsidR="00FD3B26" w:rsidRPr="009E3CBE">
        <w:rPr>
          <w:rFonts w:ascii="Segoe UI" w:hAnsi="Segoe UI" w:cs="Segoe UI"/>
          <w:sz w:val="20"/>
          <w:szCs w:val="20"/>
        </w:rPr>
        <w:t>evenin</w:t>
      </w:r>
      <w:r w:rsidR="00F75C57" w:rsidRPr="009E3CBE">
        <w:rPr>
          <w:rFonts w:ascii="Segoe UI" w:hAnsi="Segoe UI" w:cs="Segoe UI"/>
          <w:sz w:val="20"/>
          <w:szCs w:val="20"/>
        </w:rPr>
        <w:t>g</w:t>
      </w:r>
      <w:r w:rsidR="00FD3B26" w:rsidRPr="009E3CBE">
        <w:rPr>
          <w:rFonts w:ascii="Segoe UI" w:hAnsi="Segoe UI" w:cs="Segoe UI"/>
          <w:sz w:val="20"/>
          <w:szCs w:val="20"/>
        </w:rPr>
        <w:t xml:space="preserve"> time becomes night—</w:t>
      </w:r>
      <w:r w:rsidR="006A5360" w:rsidRPr="009E3CBE">
        <w:rPr>
          <w:rFonts w:ascii="Segoe UI" w:hAnsi="Segoe UI" w:cs="Segoe UI"/>
          <w:sz w:val="20"/>
          <w:szCs w:val="20"/>
        </w:rPr>
        <w:t xml:space="preserve">and </w:t>
      </w:r>
      <w:r w:rsidR="00FD3B26" w:rsidRPr="009E3CBE">
        <w:rPr>
          <w:rFonts w:ascii="Segoe UI" w:hAnsi="Segoe UI" w:cs="Segoe UI"/>
          <w:sz w:val="20"/>
          <w:szCs w:val="20"/>
        </w:rPr>
        <w:t>nighttime</w:t>
      </w:r>
      <w:r w:rsidR="00F75C57" w:rsidRPr="009E3CBE">
        <w:rPr>
          <w:rFonts w:ascii="Segoe UI" w:hAnsi="Segoe UI" w:cs="Segoe UI"/>
          <w:sz w:val="20"/>
          <w:szCs w:val="20"/>
        </w:rPr>
        <w:t>—</w:t>
      </w:r>
      <w:r w:rsidR="00FD3B26" w:rsidRPr="009E3CBE">
        <w:rPr>
          <w:rFonts w:ascii="Segoe UI" w:hAnsi="Segoe UI" w:cs="Segoe UI"/>
          <w:sz w:val="20"/>
          <w:szCs w:val="20"/>
        </w:rPr>
        <w:t xml:space="preserve">morning.  Evening and morning are as </w:t>
      </w:r>
      <w:r w:rsidR="00C71E13" w:rsidRPr="009E3CBE">
        <w:rPr>
          <w:rFonts w:ascii="Segoe UI" w:hAnsi="Segoe UI" w:cs="Segoe UI"/>
          <w:sz w:val="20"/>
          <w:szCs w:val="20"/>
        </w:rPr>
        <w:t xml:space="preserve">different </w:t>
      </w:r>
      <w:r w:rsidR="00FD3B26" w:rsidRPr="009E3CBE">
        <w:rPr>
          <w:rFonts w:ascii="Segoe UI" w:hAnsi="Segoe UI" w:cs="Segoe UI"/>
          <w:sz w:val="20"/>
          <w:szCs w:val="20"/>
        </w:rPr>
        <w:t xml:space="preserve">from each other as night and day.  </w:t>
      </w:r>
      <w:r w:rsidR="00C71E13" w:rsidRPr="009E3CBE">
        <w:rPr>
          <w:rFonts w:ascii="Segoe UI" w:hAnsi="Segoe UI" w:cs="Segoe UI"/>
          <w:sz w:val="20"/>
          <w:szCs w:val="20"/>
        </w:rPr>
        <w:t xml:space="preserve">And night is as far from day as evening from morning.  </w:t>
      </w:r>
      <w:r w:rsidR="00534CB3" w:rsidRPr="009E3CBE">
        <w:rPr>
          <w:rFonts w:ascii="Segoe UI" w:hAnsi="Segoe UI" w:cs="Segoe UI"/>
          <w:sz w:val="20"/>
          <w:szCs w:val="20"/>
        </w:rPr>
        <w:t>Both t</w:t>
      </w:r>
      <w:r w:rsidR="00FD3B26" w:rsidRPr="009E3CBE">
        <w:rPr>
          <w:rFonts w:ascii="Segoe UI" w:hAnsi="Segoe UI" w:cs="Segoe UI"/>
          <w:sz w:val="20"/>
          <w:szCs w:val="20"/>
        </w:rPr>
        <w:t>ime</w:t>
      </w:r>
      <w:r w:rsidR="00534CB3" w:rsidRPr="009E3CBE">
        <w:rPr>
          <w:rFonts w:ascii="Segoe UI" w:hAnsi="Segoe UI" w:cs="Segoe UI"/>
          <w:sz w:val="20"/>
          <w:szCs w:val="20"/>
        </w:rPr>
        <w:t xml:space="preserve"> and time’s history have </w:t>
      </w:r>
      <w:r w:rsidR="006A5360" w:rsidRPr="009E3CBE">
        <w:rPr>
          <w:rFonts w:ascii="Segoe UI" w:hAnsi="Segoe UI" w:cs="Segoe UI"/>
          <w:sz w:val="20"/>
          <w:szCs w:val="20"/>
        </w:rPr>
        <w:t>a beginning</w:t>
      </w:r>
      <w:r w:rsidR="00AF356F" w:rsidRPr="009E3CBE">
        <w:rPr>
          <w:rFonts w:ascii="Segoe UI" w:hAnsi="Segoe UI" w:cs="Segoe UI"/>
          <w:sz w:val="20"/>
          <w:szCs w:val="20"/>
        </w:rPr>
        <w:t xml:space="preserve">, </w:t>
      </w:r>
      <w:r w:rsidR="006A5360" w:rsidRPr="009E3CBE">
        <w:rPr>
          <w:rFonts w:ascii="Segoe UI" w:hAnsi="Segoe UI" w:cs="Segoe UI"/>
          <w:sz w:val="20"/>
          <w:szCs w:val="20"/>
        </w:rPr>
        <w:t>and an end.</w:t>
      </w:r>
      <w:r w:rsidR="00AF356F" w:rsidRPr="009E3CBE">
        <w:rPr>
          <w:rFonts w:ascii="Segoe UI" w:hAnsi="Segoe UI" w:cs="Segoe UI"/>
          <w:sz w:val="20"/>
          <w:szCs w:val="20"/>
        </w:rPr>
        <w:t xml:space="preserve">  A c</w:t>
      </w:r>
      <w:r w:rsidR="00842BCB" w:rsidRPr="009E3CBE">
        <w:rPr>
          <w:rFonts w:ascii="Segoe UI" w:hAnsi="Segoe UI" w:cs="Segoe UI"/>
          <w:sz w:val="20"/>
          <w:szCs w:val="20"/>
        </w:rPr>
        <w:t>yclic</w:t>
      </w:r>
      <w:r w:rsidR="00534CB3" w:rsidRPr="009E3CBE">
        <w:rPr>
          <w:rFonts w:ascii="Segoe UI" w:hAnsi="Segoe UI" w:cs="Segoe UI"/>
          <w:sz w:val="20"/>
          <w:szCs w:val="20"/>
        </w:rPr>
        <w:t xml:space="preserve"> law governs </w:t>
      </w:r>
      <w:r w:rsidR="00AF356F" w:rsidRPr="009E3CBE">
        <w:rPr>
          <w:rFonts w:ascii="Segoe UI" w:hAnsi="Segoe UI" w:cs="Segoe UI"/>
          <w:sz w:val="20"/>
          <w:szCs w:val="20"/>
        </w:rPr>
        <w:t xml:space="preserve">our </w:t>
      </w:r>
      <w:r w:rsidR="00534CB3" w:rsidRPr="009E3CBE">
        <w:rPr>
          <w:rFonts w:ascii="Segoe UI" w:hAnsi="Segoe UI" w:cs="Segoe UI"/>
          <w:sz w:val="20"/>
          <w:szCs w:val="20"/>
        </w:rPr>
        <w:t>spacetime</w:t>
      </w:r>
      <w:r w:rsidR="00AF356F" w:rsidRPr="009E3CBE">
        <w:rPr>
          <w:rFonts w:ascii="Segoe UI" w:hAnsi="Segoe UI" w:cs="Segoe UI"/>
          <w:sz w:val="20"/>
          <w:szCs w:val="20"/>
        </w:rPr>
        <w:t>.  And</w:t>
      </w:r>
      <w:r w:rsidR="00E512A0" w:rsidRPr="009E3CBE">
        <w:rPr>
          <w:rFonts w:ascii="Segoe UI" w:hAnsi="Segoe UI" w:cs="Segoe UI"/>
          <w:sz w:val="20"/>
          <w:szCs w:val="20"/>
        </w:rPr>
        <w:t xml:space="preserve"> Torah governs </w:t>
      </w:r>
      <w:r w:rsidR="00534CB3" w:rsidRPr="009E3CBE">
        <w:rPr>
          <w:rFonts w:ascii="Segoe UI" w:hAnsi="Segoe UI" w:cs="Segoe UI"/>
          <w:sz w:val="20"/>
          <w:szCs w:val="20"/>
        </w:rPr>
        <w:t xml:space="preserve">the history of </w:t>
      </w:r>
      <w:r w:rsidR="00940926" w:rsidRPr="009E3CBE">
        <w:rPr>
          <w:rFonts w:ascii="Segoe UI" w:hAnsi="Segoe UI" w:cs="Segoe UI"/>
          <w:sz w:val="20"/>
          <w:szCs w:val="20"/>
        </w:rPr>
        <w:t>everything</w:t>
      </w:r>
      <w:r w:rsidR="00534CB3" w:rsidRPr="009E3CBE">
        <w:rPr>
          <w:rFonts w:ascii="Segoe UI" w:hAnsi="Segoe UI" w:cs="Segoe UI"/>
          <w:sz w:val="20"/>
          <w:szCs w:val="20"/>
        </w:rPr>
        <w:t>.</w:t>
      </w:r>
      <w:r w:rsidR="00940926" w:rsidRPr="009E3CBE">
        <w:rPr>
          <w:rFonts w:ascii="Segoe UI" w:hAnsi="Segoe UI" w:cs="Segoe UI"/>
          <w:sz w:val="20"/>
          <w:szCs w:val="20"/>
        </w:rPr>
        <w:t xml:space="preserve">  </w:t>
      </w:r>
      <w:r w:rsidR="00F4375C" w:rsidRPr="009E3CBE">
        <w:rPr>
          <w:rFonts w:ascii="Segoe UI" w:hAnsi="Segoe UI" w:cs="Segoe UI"/>
          <w:sz w:val="20"/>
          <w:szCs w:val="20"/>
        </w:rPr>
        <w:t>These are</w:t>
      </w:r>
      <w:r w:rsidR="00842BCB" w:rsidRPr="009E3CBE">
        <w:rPr>
          <w:rFonts w:ascii="Segoe UI" w:hAnsi="Segoe UI" w:cs="Segoe UI"/>
          <w:sz w:val="20"/>
          <w:szCs w:val="20"/>
        </w:rPr>
        <w:t>—</w:t>
      </w:r>
      <w:r w:rsidR="00F4375C" w:rsidRPr="009E3CBE">
        <w:rPr>
          <w:rFonts w:ascii="Segoe UI" w:hAnsi="Segoe UI" w:cs="Segoe UI"/>
          <w:sz w:val="20"/>
          <w:szCs w:val="20"/>
        </w:rPr>
        <w:t>at the very least</w:t>
      </w:r>
      <w:r w:rsidR="00842BCB" w:rsidRPr="009E3CBE">
        <w:rPr>
          <w:rFonts w:ascii="Segoe UI" w:hAnsi="Segoe UI" w:cs="Segoe UI"/>
          <w:sz w:val="20"/>
          <w:szCs w:val="20"/>
        </w:rPr>
        <w:t>—</w:t>
      </w:r>
      <w:r w:rsidR="00F4375C" w:rsidRPr="009E3CBE">
        <w:rPr>
          <w:rFonts w:ascii="Segoe UI" w:hAnsi="Segoe UI" w:cs="Segoe UI"/>
          <w:sz w:val="20"/>
          <w:szCs w:val="20"/>
        </w:rPr>
        <w:t>the implicit assertions of Torah.</w:t>
      </w:r>
      <w:r w:rsidR="002E6FB7" w:rsidRPr="009E3CBE">
        <w:rPr>
          <w:rFonts w:ascii="Segoe UI" w:hAnsi="Segoe UI" w:cs="Segoe UI"/>
          <w:sz w:val="20"/>
          <w:szCs w:val="20"/>
        </w:rPr>
        <w:t xml:space="preserve">  </w:t>
      </w:r>
      <w:r w:rsidR="00940926" w:rsidRPr="009E3CBE">
        <w:rPr>
          <w:rFonts w:ascii="Segoe UI" w:hAnsi="Segoe UI" w:cs="Segoe UI"/>
          <w:sz w:val="20"/>
          <w:szCs w:val="20"/>
        </w:rPr>
        <w:t>There are times—and there are places in time.  Space has four directions—and time has four corners.</w:t>
      </w:r>
      <w:r w:rsidR="00964D5A" w:rsidRPr="009E3CBE">
        <w:rPr>
          <w:rFonts w:ascii="Segoe UI" w:hAnsi="Segoe UI" w:cs="Segoe UI"/>
          <w:sz w:val="20"/>
          <w:szCs w:val="20"/>
        </w:rPr>
        <w:t xml:space="preserve">  There are four corners to every pair—and six sides to every square.  Counter-intuitive or not—things ar</w:t>
      </w:r>
      <w:r w:rsidR="00E00055" w:rsidRPr="009E3CBE">
        <w:rPr>
          <w:rFonts w:ascii="Segoe UI" w:hAnsi="Segoe UI" w:cs="Segoe UI"/>
          <w:sz w:val="20"/>
          <w:szCs w:val="20"/>
        </w:rPr>
        <w:t>en’t</w:t>
      </w:r>
      <w:r w:rsidR="00964D5A" w:rsidRPr="009E3CBE">
        <w:rPr>
          <w:rFonts w:ascii="Segoe UI" w:hAnsi="Segoe UI" w:cs="Segoe UI"/>
          <w:sz w:val="20"/>
          <w:szCs w:val="20"/>
        </w:rPr>
        <w:t xml:space="preserve"> always as they appear.</w:t>
      </w:r>
      <w:r w:rsidR="00024907" w:rsidRPr="009E3CBE">
        <w:rPr>
          <w:rFonts w:ascii="Segoe UI" w:hAnsi="Segoe UI" w:cs="Segoe UI"/>
          <w:sz w:val="20"/>
          <w:szCs w:val="20"/>
        </w:rPr>
        <w:t xml:space="preserve">  Those who walk by Torah walk by faith.</w:t>
      </w:r>
    </w:p>
    <w:p w14:paraId="3C82ECC9" w14:textId="1F1F7774" w:rsidR="001A2744" w:rsidRPr="009E3CBE" w:rsidRDefault="001A2744" w:rsidP="005F76C2">
      <w:pPr>
        <w:ind w:right="101"/>
        <w:rPr>
          <w:rFonts w:ascii="Segoe UI" w:hAnsi="Segoe UI" w:cs="Segoe UI"/>
          <w:sz w:val="20"/>
          <w:szCs w:val="20"/>
        </w:rPr>
      </w:pPr>
      <w:r w:rsidRPr="009E3CBE">
        <w:rPr>
          <w:rFonts w:ascii="Segoe UI" w:hAnsi="Segoe UI" w:cs="Segoe UI"/>
          <w:sz w:val="20"/>
          <w:szCs w:val="20"/>
        </w:rPr>
        <w:t>The ancient Greeks liked to think—and then imagine—and then act</w:t>
      </w:r>
      <w:r w:rsidR="00EC66E7" w:rsidRPr="009E3CBE">
        <w:rPr>
          <w:rFonts w:ascii="Segoe UI" w:hAnsi="Segoe UI" w:cs="Segoe UI"/>
          <w:sz w:val="20"/>
          <w:szCs w:val="20"/>
        </w:rPr>
        <w:t xml:space="preserve"> </w:t>
      </w:r>
      <w:r w:rsidRPr="009E3CBE">
        <w:rPr>
          <w:rFonts w:ascii="Segoe UI" w:hAnsi="Segoe UI" w:cs="Segoe UI"/>
          <w:sz w:val="20"/>
          <w:szCs w:val="20"/>
        </w:rPr>
        <w:t xml:space="preserve">upon those imaginations </w:t>
      </w:r>
      <w:r w:rsidR="005B1134" w:rsidRPr="009E3CBE">
        <w:rPr>
          <w:rFonts w:ascii="Segoe UI" w:hAnsi="Segoe UI" w:cs="Segoe UI"/>
          <w:sz w:val="20"/>
          <w:szCs w:val="20"/>
        </w:rPr>
        <w:t>in</w:t>
      </w:r>
      <w:r w:rsidRPr="009E3CBE">
        <w:rPr>
          <w:rFonts w:ascii="Segoe UI" w:hAnsi="Segoe UI" w:cs="Segoe UI"/>
          <w:sz w:val="20"/>
          <w:szCs w:val="20"/>
        </w:rPr>
        <w:t xml:space="preserve"> their thoughts.  They became quite adept at this and in the fullness of their time they gave birth to their pantheon of images.  Their minds </w:t>
      </w:r>
      <w:r w:rsidR="00D83DCA" w:rsidRPr="009E3CBE">
        <w:rPr>
          <w:rFonts w:ascii="Segoe UI" w:hAnsi="Segoe UI" w:cs="Segoe UI"/>
          <w:sz w:val="20"/>
          <w:szCs w:val="20"/>
        </w:rPr>
        <w:t>needed</w:t>
      </w:r>
      <w:r w:rsidRPr="009E3CBE">
        <w:rPr>
          <w:rFonts w:ascii="Segoe UI" w:hAnsi="Segoe UI" w:cs="Segoe UI"/>
          <w:sz w:val="20"/>
          <w:szCs w:val="20"/>
        </w:rPr>
        <w:t xml:space="preserve"> to </w:t>
      </w:r>
      <w:r w:rsidR="00A544CC" w:rsidRPr="009E3CBE">
        <w:rPr>
          <w:rFonts w:ascii="Segoe UI" w:hAnsi="Segoe UI" w:cs="Segoe UI"/>
          <w:sz w:val="20"/>
          <w:szCs w:val="20"/>
        </w:rPr>
        <w:t>envision</w:t>
      </w:r>
      <w:r w:rsidRPr="009E3CBE">
        <w:rPr>
          <w:rFonts w:ascii="Segoe UI" w:hAnsi="Segoe UI" w:cs="Segoe UI"/>
          <w:sz w:val="20"/>
          <w:szCs w:val="20"/>
        </w:rPr>
        <w:t xml:space="preserve"> something before they would act.</w:t>
      </w:r>
    </w:p>
    <w:p w14:paraId="728599D8" w14:textId="60FBC0D8" w:rsidR="00436910" w:rsidRPr="009E3CBE" w:rsidRDefault="001A2744" w:rsidP="005F76C2">
      <w:pPr>
        <w:ind w:right="101"/>
        <w:rPr>
          <w:rFonts w:ascii="Segoe UI" w:hAnsi="Segoe UI" w:cs="Segoe UI"/>
          <w:sz w:val="20"/>
          <w:szCs w:val="20"/>
        </w:rPr>
      </w:pPr>
      <w:r w:rsidRPr="009E3CBE">
        <w:rPr>
          <w:rFonts w:ascii="Segoe UI" w:hAnsi="Segoe UI" w:cs="Segoe UI"/>
          <w:sz w:val="20"/>
          <w:szCs w:val="20"/>
        </w:rPr>
        <w:t xml:space="preserve">The ancient Jews however, saw the Greeks for what they were, and chose instead to act upon the words of Torah—and then rest a bit—and then think about what </w:t>
      </w:r>
      <w:r w:rsidR="00A544CC" w:rsidRPr="009E3CBE">
        <w:rPr>
          <w:rFonts w:ascii="Segoe UI" w:hAnsi="Segoe UI" w:cs="Segoe UI"/>
          <w:sz w:val="20"/>
          <w:szCs w:val="20"/>
        </w:rPr>
        <w:t xml:space="preserve">their </w:t>
      </w:r>
      <w:r w:rsidRPr="009E3CBE">
        <w:rPr>
          <w:rFonts w:ascii="Segoe UI" w:hAnsi="Segoe UI" w:cs="Segoe UI"/>
          <w:sz w:val="20"/>
          <w:szCs w:val="20"/>
        </w:rPr>
        <w:t xml:space="preserve">G-d had said and done.  They understood </w:t>
      </w:r>
      <w:r w:rsidR="00A544CC" w:rsidRPr="009E3CBE">
        <w:rPr>
          <w:rFonts w:ascii="Segoe UI" w:hAnsi="Segoe UI" w:cs="Segoe UI"/>
          <w:sz w:val="20"/>
          <w:szCs w:val="20"/>
        </w:rPr>
        <w:t xml:space="preserve">their </w:t>
      </w:r>
      <w:r w:rsidRPr="009E3CBE">
        <w:rPr>
          <w:rFonts w:ascii="Segoe UI" w:hAnsi="Segoe UI" w:cs="Segoe UI"/>
          <w:sz w:val="20"/>
          <w:szCs w:val="20"/>
        </w:rPr>
        <w:t>G-d by doing His Torah.  Their hearing led to doing—only in doing did they see.</w:t>
      </w:r>
      <w:r w:rsidR="00842BCB" w:rsidRPr="009E3CBE">
        <w:rPr>
          <w:rFonts w:ascii="Segoe UI" w:hAnsi="Segoe UI" w:cs="Segoe UI"/>
          <w:sz w:val="20"/>
          <w:szCs w:val="20"/>
        </w:rPr>
        <w:t xml:space="preserve">  And their prophets spoke the things they saw</w:t>
      </w:r>
      <w:r w:rsidR="00A504A4" w:rsidRPr="009E3CBE">
        <w:rPr>
          <w:rFonts w:ascii="Segoe UI" w:hAnsi="Segoe UI" w:cs="Segoe UI"/>
          <w:sz w:val="20"/>
          <w:szCs w:val="20"/>
        </w:rPr>
        <w:t>, from</w:t>
      </w:r>
      <w:r w:rsidR="00842BCB" w:rsidRPr="009E3CBE">
        <w:rPr>
          <w:rFonts w:ascii="Segoe UI" w:hAnsi="Segoe UI" w:cs="Segoe UI"/>
          <w:sz w:val="20"/>
          <w:szCs w:val="20"/>
        </w:rPr>
        <w:t xml:space="preserve"> Who</w:t>
      </w:r>
      <w:r w:rsidR="00A504A4" w:rsidRPr="009E3CBE">
        <w:rPr>
          <w:rFonts w:ascii="Segoe UI" w:hAnsi="Segoe UI" w:cs="Segoe UI"/>
          <w:sz w:val="20"/>
          <w:szCs w:val="20"/>
        </w:rPr>
        <w:t>m</w:t>
      </w:r>
      <w:r w:rsidR="00842BCB" w:rsidRPr="009E3CBE">
        <w:rPr>
          <w:rFonts w:ascii="Segoe UI" w:hAnsi="Segoe UI" w:cs="Segoe UI"/>
          <w:sz w:val="20"/>
          <w:szCs w:val="20"/>
        </w:rPr>
        <w:t xml:space="preserve"> they saw</w:t>
      </w:r>
      <w:r w:rsidR="00A504A4" w:rsidRPr="009E3CBE">
        <w:rPr>
          <w:rFonts w:ascii="Segoe UI" w:hAnsi="Segoe UI" w:cs="Segoe UI"/>
          <w:sz w:val="20"/>
          <w:szCs w:val="20"/>
        </w:rPr>
        <w:t>.</w:t>
      </w:r>
    </w:p>
    <w:p w14:paraId="22DBEE7E" w14:textId="2D6C42EF" w:rsidR="00E70BDB" w:rsidRPr="009E3CBE" w:rsidRDefault="008F4B0C" w:rsidP="005F76C2">
      <w:pPr>
        <w:ind w:right="101"/>
        <w:rPr>
          <w:rFonts w:ascii="Segoe UI" w:hAnsi="Segoe UI" w:cs="Segoe UI"/>
          <w:sz w:val="20"/>
          <w:szCs w:val="20"/>
        </w:rPr>
      </w:pPr>
      <w:r w:rsidRPr="009E3CBE">
        <w:rPr>
          <w:rFonts w:ascii="Segoe UI" w:hAnsi="Segoe UI" w:cs="Segoe UI"/>
          <w:sz w:val="20"/>
          <w:szCs w:val="20"/>
        </w:rPr>
        <w:t xml:space="preserve">Doing </w:t>
      </w:r>
      <w:r w:rsidR="00D83DCA" w:rsidRPr="009E3CBE">
        <w:rPr>
          <w:rFonts w:ascii="Segoe UI" w:hAnsi="Segoe UI" w:cs="Segoe UI"/>
          <w:sz w:val="20"/>
          <w:szCs w:val="20"/>
        </w:rPr>
        <w:t>Torah emphasi</w:t>
      </w:r>
      <w:r w:rsidR="00436910" w:rsidRPr="009E3CBE">
        <w:rPr>
          <w:rFonts w:ascii="Segoe UI" w:hAnsi="Segoe UI" w:cs="Segoe UI"/>
          <w:sz w:val="20"/>
          <w:szCs w:val="20"/>
        </w:rPr>
        <w:t xml:space="preserve">zes the actual over the ideal—and the particular over the universal.  </w:t>
      </w:r>
      <w:r w:rsidR="00396B98" w:rsidRPr="009E3CBE">
        <w:rPr>
          <w:rFonts w:ascii="Segoe UI" w:hAnsi="Segoe UI" w:cs="Segoe UI"/>
          <w:sz w:val="20"/>
          <w:szCs w:val="20"/>
        </w:rPr>
        <w:t>R</w:t>
      </w:r>
      <w:r w:rsidR="00436910" w:rsidRPr="009E3CBE">
        <w:rPr>
          <w:rFonts w:ascii="Segoe UI" w:hAnsi="Segoe UI" w:cs="Segoe UI"/>
          <w:sz w:val="20"/>
          <w:szCs w:val="20"/>
        </w:rPr>
        <w:t>eality in Torah begins with action</w:t>
      </w:r>
      <w:r w:rsidR="00396B98" w:rsidRPr="009E3CBE">
        <w:rPr>
          <w:rFonts w:ascii="Segoe UI" w:hAnsi="Segoe UI" w:cs="Segoe UI"/>
          <w:sz w:val="20"/>
          <w:szCs w:val="20"/>
        </w:rPr>
        <w:t xml:space="preserve"> </w:t>
      </w:r>
      <w:r w:rsidR="00436910" w:rsidRPr="009E3CBE">
        <w:rPr>
          <w:rFonts w:ascii="Segoe UI" w:hAnsi="Segoe UI" w:cs="Segoe UI"/>
          <w:sz w:val="20"/>
          <w:szCs w:val="20"/>
        </w:rPr>
        <w:t xml:space="preserve">in the here and now of one’s immediate surroundings.  </w:t>
      </w:r>
      <w:r w:rsidR="00752DFF" w:rsidRPr="009E3CBE">
        <w:rPr>
          <w:rFonts w:ascii="Segoe UI" w:hAnsi="Segoe UI" w:cs="Segoe UI"/>
          <w:sz w:val="20"/>
          <w:szCs w:val="20"/>
        </w:rPr>
        <w:t>Torah is what you do.</w:t>
      </w:r>
      <w:r w:rsidRPr="009E3CBE">
        <w:rPr>
          <w:rFonts w:ascii="Segoe UI" w:hAnsi="Segoe UI" w:cs="Segoe UI"/>
          <w:sz w:val="20"/>
          <w:szCs w:val="20"/>
        </w:rPr>
        <w:t xml:space="preserve">  The w</w:t>
      </w:r>
      <w:r w:rsidR="00DA0260" w:rsidRPr="009E3CBE">
        <w:rPr>
          <w:rFonts w:ascii="Segoe UI" w:hAnsi="Segoe UI" w:cs="Segoe UI"/>
          <w:sz w:val="20"/>
          <w:szCs w:val="20"/>
        </w:rPr>
        <w:t>isdom</w:t>
      </w:r>
      <w:r w:rsidR="00752DFF" w:rsidRPr="009E3CBE">
        <w:rPr>
          <w:rFonts w:ascii="Segoe UI" w:hAnsi="Segoe UI" w:cs="Segoe UI"/>
          <w:sz w:val="20"/>
          <w:szCs w:val="20"/>
        </w:rPr>
        <w:t xml:space="preserve"> </w:t>
      </w:r>
      <w:r w:rsidRPr="009E3CBE">
        <w:rPr>
          <w:rFonts w:ascii="Segoe UI" w:hAnsi="Segoe UI" w:cs="Segoe UI"/>
          <w:sz w:val="20"/>
          <w:szCs w:val="20"/>
        </w:rPr>
        <w:t>of</w:t>
      </w:r>
      <w:r w:rsidR="00752DFF" w:rsidRPr="009E3CBE">
        <w:rPr>
          <w:rFonts w:ascii="Segoe UI" w:hAnsi="Segoe UI" w:cs="Segoe UI"/>
          <w:sz w:val="20"/>
          <w:szCs w:val="20"/>
        </w:rPr>
        <w:t xml:space="preserve"> th</w:t>
      </w:r>
      <w:r w:rsidRPr="009E3CBE">
        <w:rPr>
          <w:rFonts w:ascii="Segoe UI" w:hAnsi="Segoe UI" w:cs="Segoe UI"/>
          <w:sz w:val="20"/>
          <w:szCs w:val="20"/>
        </w:rPr>
        <w:t>e</w:t>
      </w:r>
      <w:r w:rsidR="00752DFF" w:rsidRPr="009E3CBE">
        <w:rPr>
          <w:rFonts w:ascii="Segoe UI" w:hAnsi="Segoe UI" w:cs="Segoe UI"/>
          <w:sz w:val="20"/>
          <w:szCs w:val="20"/>
        </w:rPr>
        <w:t xml:space="preserve"> </w:t>
      </w:r>
      <w:r w:rsidRPr="009E3CBE">
        <w:rPr>
          <w:rFonts w:ascii="Segoe UI" w:hAnsi="Segoe UI" w:cs="Segoe UI"/>
          <w:sz w:val="20"/>
          <w:szCs w:val="20"/>
        </w:rPr>
        <w:t xml:space="preserve">Torah </w:t>
      </w:r>
      <w:r w:rsidR="00752DFF" w:rsidRPr="009E3CBE">
        <w:rPr>
          <w:rFonts w:ascii="Segoe UI" w:hAnsi="Segoe UI" w:cs="Segoe UI"/>
          <w:sz w:val="20"/>
          <w:szCs w:val="20"/>
        </w:rPr>
        <w:t>way of living</w:t>
      </w:r>
      <w:r w:rsidR="00396B98" w:rsidRPr="009E3CBE">
        <w:rPr>
          <w:rFonts w:ascii="Segoe UI" w:hAnsi="Segoe UI" w:cs="Segoe UI"/>
          <w:sz w:val="20"/>
          <w:szCs w:val="20"/>
        </w:rPr>
        <w:t xml:space="preserve"> confers blessing and success</w:t>
      </w:r>
      <w:r w:rsidR="00752DFF" w:rsidRPr="009E3CBE">
        <w:rPr>
          <w:rFonts w:ascii="Segoe UI" w:hAnsi="Segoe UI" w:cs="Segoe UI"/>
          <w:sz w:val="20"/>
          <w:szCs w:val="20"/>
        </w:rPr>
        <w:t xml:space="preserve">—whether practiced </w:t>
      </w:r>
      <w:r w:rsidR="00DA0260" w:rsidRPr="009E3CBE">
        <w:rPr>
          <w:rFonts w:ascii="Segoe UI" w:hAnsi="Segoe UI" w:cs="Segoe UI"/>
          <w:sz w:val="20"/>
          <w:szCs w:val="20"/>
        </w:rPr>
        <w:t>through</w:t>
      </w:r>
      <w:r w:rsidR="00752DFF" w:rsidRPr="009E3CBE">
        <w:rPr>
          <w:rFonts w:ascii="Segoe UI" w:hAnsi="Segoe UI" w:cs="Segoe UI"/>
          <w:sz w:val="20"/>
          <w:szCs w:val="20"/>
        </w:rPr>
        <w:t xml:space="preserve"> religious </w:t>
      </w:r>
      <w:r w:rsidR="006463EA" w:rsidRPr="009E3CBE">
        <w:rPr>
          <w:rFonts w:ascii="Segoe UI" w:hAnsi="Segoe UI" w:cs="Segoe UI"/>
          <w:sz w:val="20"/>
          <w:szCs w:val="20"/>
        </w:rPr>
        <w:t>observance</w:t>
      </w:r>
      <w:r w:rsidR="00DA0260" w:rsidRPr="009E3CBE">
        <w:rPr>
          <w:rFonts w:ascii="Segoe UI" w:hAnsi="Segoe UI" w:cs="Segoe UI"/>
          <w:sz w:val="20"/>
          <w:szCs w:val="20"/>
        </w:rPr>
        <w:t>—</w:t>
      </w:r>
      <w:r w:rsidR="00752DFF" w:rsidRPr="009E3CBE">
        <w:rPr>
          <w:rFonts w:ascii="Segoe UI" w:hAnsi="Segoe UI" w:cs="Segoe UI"/>
          <w:sz w:val="20"/>
          <w:szCs w:val="20"/>
        </w:rPr>
        <w:t xml:space="preserve">or </w:t>
      </w:r>
      <w:r w:rsidR="00DA0260" w:rsidRPr="009E3CBE">
        <w:rPr>
          <w:rFonts w:ascii="Segoe UI" w:hAnsi="Segoe UI" w:cs="Segoe UI"/>
          <w:sz w:val="20"/>
          <w:szCs w:val="20"/>
        </w:rPr>
        <w:t>exercised through</w:t>
      </w:r>
      <w:r w:rsidR="00752DFF" w:rsidRPr="009E3CBE">
        <w:rPr>
          <w:rFonts w:ascii="Segoe UI" w:hAnsi="Segoe UI" w:cs="Segoe UI"/>
          <w:sz w:val="20"/>
          <w:szCs w:val="20"/>
        </w:rPr>
        <w:t xml:space="preserve"> </w:t>
      </w:r>
      <w:r w:rsidRPr="009E3CBE">
        <w:rPr>
          <w:rFonts w:ascii="Segoe UI" w:hAnsi="Segoe UI" w:cs="Segoe UI"/>
          <w:sz w:val="20"/>
          <w:szCs w:val="20"/>
        </w:rPr>
        <w:t xml:space="preserve">a </w:t>
      </w:r>
      <w:r w:rsidR="00AD3C40" w:rsidRPr="009E3CBE">
        <w:rPr>
          <w:rFonts w:ascii="Segoe UI" w:hAnsi="Segoe UI" w:cs="Segoe UI"/>
          <w:sz w:val="20"/>
          <w:szCs w:val="20"/>
        </w:rPr>
        <w:t>cultural sensibility</w:t>
      </w:r>
      <w:r w:rsidR="006463EA" w:rsidRPr="009E3CBE">
        <w:rPr>
          <w:rFonts w:ascii="Segoe UI" w:hAnsi="Segoe UI" w:cs="Segoe UI"/>
          <w:sz w:val="20"/>
          <w:szCs w:val="20"/>
        </w:rPr>
        <w:t xml:space="preserve">.  Even in America </w:t>
      </w:r>
      <w:r w:rsidR="0066268F" w:rsidRPr="009E3CBE">
        <w:rPr>
          <w:rFonts w:ascii="Segoe UI" w:hAnsi="Segoe UI" w:cs="Segoe UI"/>
          <w:sz w:val="20"/>
          <w:szCs w:val="20"/>
        </w:rPr>
        <w:t>this wisdom of Judaism</w:t>
      </w:r>
      <w:r w:rsidR="006463EA" w:rsidRPr="009E3CBE">
        <w:rPr>
          <w:rFonts w:ascii="Segoe UI" w:hAnsi="Segoe UI" w:cs="Segoe UI"/>
          <w:sz w:val="20"/>
          <w:szCs w:val="20"/>
        </w:rPr>
        <w:t xml:space="preserve"> is </w:t>
      </w:r>
      <w:r w:rsidR="007F5FED" w:rsidRPr="009E3CBE">
        <w:rPr>
          <w:rFonts w:ascii="Segoe UI" w:hAnsi="Segoe UI" w:cs="Segoe UI"/>
          <w:sz w:val="20"/>
          <w:szCs w:val="20"/>
        </w:rPr>
        <w:t xml:space="preserve">still </w:t>
      </w:r>
      <w:r w:rsidR="006463EA" w:rsidRPr="009E3CBE">
        <w:rPr>
          <w:rFonts w:ascii="Segoe UI" w:hAnsi="Segoe UI" w:cs="Segoe UI"/>
          <w:sz w:val="20"/>
          <w:szCs w:val="20"/>
        </w:rPr>
        <w:t xml:space="preserve">at work.  </w:t>
      </w:r>
      <w:r w:rsidR="007F5FED" w:rsidRPr="009E3CBE">
        <w:rPr>
          <w:rFonts w:ascii="Segoe UI" w:hAnsi="Segoe UI" w:cs="Segoe UI"/>
          <w:sz w:val="20"/>
          <w:szCs w:val="20"/>
        </w:rPr>
        <w:t xml:space="preserve">Orthodox Jews do Torah just like the Jews that came before them.  And </w:t>
      </w:r>
      <w:r w:rsidR="0066268F" w:rsidRPr="009E3CBE">
        <w:rPr>
          <w:rFonts w:ascii="Segoe UI" w:hAnsi="Segoe UI" w:cs="Segoe UI"/>
          <w:sz w:val="20"/>
          <w:szCs w:val="20"/>
        </w:rPr>
        <w:t>Conservative Jews do business</w:t>
      </w:r>
      <w:r w:rsidR="00EC66E7" w:rsidRPr="009E3CBE">
        <w:rPr>
          <w:rFonts w:ascii="Segoe UI" w:hAnsi="Segoe UI" w:cs="Segoe UI"/>
          <w:sz w:val="20"/>
          <w:szCs w:val="20"/>
        </w:rPr>
        <w:t>—</w:t>
      </w:r>
      <w:r w:rsidR="007F5FED" w:rsidRPr="009E3CBE">
        <w:rPr>
          <w:rFonts w:ascii="Segoe UI" w:hAnsi="Segoe UI" w:cs="Segoe UI"/>
          <w:sz w:val="20"/>
          <w:szCs w:val="20"/>
        </w:rPr>
        <w:t xml:space="preserve">just </w:t>
      </w:r>
      <w:r w:rsidR="0066268F" w:rsidRPr="009E3CBE">
        <w:rPr>
          <w:rFonts w:ascii="Segoe UI" w:hAnsi="Segoe UI" w:cs="Segoe UI"/>
          <w:sz w:val="20"/>
          <w:szCs w:val="20"/>
        </w:rPr>
        <w:t>like</w:t>
      </w:r>
      <w:r w:rsidR="007F5FED" w:rsidRPr="009E3CBE">
        <w:rPr>
          <w:rFonts w:ascii="Segoe UI" w:hAnsi="Segoe UI" w:cs="Segoe UI"/>
          <w:sz w:val="20"/>
          <w:szCs w:val="20"/>
        </w:rPr>
        <w:t xml:space="preserve"> the Orthodox Jew that came before them.  And </w:t>
      </w:r>
      <w:r w:rsidR="0066268F" w:rsidRPr="009E3CBE">
        <w:rPr>
          <w:rFonts w:ascii="Segoe UI" w:hAnsi="Segoe UI" w:cs="Segoe UI"/>
          <w:sz w:val="20"/>
          <w:szCs w:val="20"/>
        </w:rPr>
        <w:t xml:space="preserve">Reform Jews do lunch </w:t>
      </w:r>
      <w:r w:rsidR="007F5FED" w:rsidRPr="009E3CBE">
        <w:rPr>
          <w:rFonts w:ascii="Segoe UI" w:hAnsi="Segoe UI" w:cs="Segoe UI"/>
          <w:sz w:val="20"/>
          <w:szCs w:val="20"/>
        </w:rPr>
        <w:t xml:space="preserve">just </w:t>
      </w:r>
      <w:r w:rsidR="0066268F" w:rsidRPr="009E3CBE">
        <w:rPr>
          <w:rFonts w:ascii="Segoe UI" w:hAnsi="Segoe UI" w:cs="Segoe UI"/>
          <w:sz w:val="20"/>
          <w:szCs w:val="20"/>
        </w:rPr>
        <w:t xml:space="preserve">like </w:t>
      </w:r>
      <w:r w:rsidR="007F5FED" w:rsidRPr="009E3CBE">
        <w:rPr>
          <w:rFonts w:ascii="Segoe UI" w:hAnsi="Segoe UI" w:cs="Segoe UI"/>
          <w:sz w:val="20"/>
          <w:szCs w:val="20"/>
        </w:rPr>
        <w:t xml:space="preserve">the Conservative Jew that </w:t>
      </w:r>
      <w:r w:rsidR="0031796C" w:rsidRPr="009E3CBE">
        <w:rPr>
          <w:rFonts w:ascii="Segoe UI" w:hAnsi="Segoe UI" w:cs="Segoe UI"/>
          <w:sz w:val="20"/>
          <w:szCs w:val="20"/>
        </w:rPr>
        <w:t>eats</w:t>
      </w:r>
      <w:r w:rsidR="007F5FED" w:rsidRPr="009E3CBE">
        <w:rPr>
          <w:rFonts w:ascii="Segoe UI" w:hAnsi="Segoe UI" w:cs="Segoe UI"/>
          <w:sz w:val="20"/>
          <w:szCs w:val="20"/>
        </w:rPr>
        <w:t xml:space="preserve"> </w:t>
      </w:r>
      <w:r w:rsidR="0031796C" w:rsidRPr="009E3CBE">
        <w:rPr>
          <w:rFonts w:ascii="Segoe UI" w:hAnsi="Segoe UI" w:cs="Segoe UI"/>
          <w:sz w:val="20"/>
          <w:szCs w:val="20"/>
        </w:rPr>
        <w:t>with both</w:t>
      </w:r>
      <w:r w:rsidR="0066268F" w:rsidRPr="009E3CBE">
        <w:rPr>
          <w:rFonts w:ascii="Segoe UI" w:hAnsi="Segoe UI" w:cs="Segoe UI"/>
          <w:sz w:val="20"/>
          <w:szCs w:val="20"/>
        </w:rPr>
        <w:t>.</w:t>
      </w:r>
      <w:r w:rsidR="007F5FED" w:rsidRPr="009E3CBE">
        <w:rPr>
          <w:rFonts w:ascii="Segoe UI" w:hAnsi="Segoe UI" w:cs="Segoe UI"/>
          <w:sz w:val="20"/>
          <w:szCs w:val="20"/>
        </w:rPr>
        <w:t xml:space="preserve">  </w:t>
      </w:r>
      <w:r w:rsidR="0031796C" w:rsidRPr="009E3CBE">
        <w:rPr>
          <w:rFonts w:ascii="Segoe UI" w:hAnsi="Segoe UI" w:cs="Segoe UI"/>
          <w:sz w:val="20"/>
          <w:szCs w:val="20"/>
        </w:rPr>
        <w:t xml:space="preserve">A </w:t>
      </w:r>
      <w:r w:rsidR="006463EA" w:rsidRPr="009E3CBE">
        <w:rPr>
          <w:rFonts w:ascii="Segoe UI" w:hAnsi="Segoe UI" w:cs="Segoe UI"/>
          <w:sz w:val="20"/>
          <w:szCs w:val="20"/>
        </w:rPr>
        <w:t>Torah observant Jew know</w:t>
      </w:r>
      <w:r w:rsidR="0031796C" w:rsidRPr="009E3CBE">
        <w:rPr>
          <w:rFonts w:ascii="Segoe UI" w:hAnsi="Segoe UI" w:cs="Segoe UI"/>
          <w:sz w:val="20"/>
          <w:szCs w:val="20"/>
        </w:rPr>
        <w:t>s</w:t>
      </w:r>
      <w:r w:rsidR="006463EA" w:rsidRPr="009E3CBE">
        <w:rPr>
          <w:rFonts w:ascii="Segoe UI" w:hAnsi="Segoe UI" w:cs="Segoe UI"/>
          <w:sz w:val="20"/>
          <w:szCs w:val="20"/>
        </w:rPr>
        <w:t xml:space="preserve"> how to properly execute a commandment—and </w:t>
      </w:r>
      <w:r w:rsidR="0031796C" w:rsidRPr="009E3CBE">
        <w:rPr>
          <w:rFonts w:ascii="Segoe UI" w:hAnsi="Segoe UI" w:cs="Segoe UI"/>
          <w:sz w:val="20"/>
          <w:szCs w:val="20"/>
        </w:rPr>
        <w:t xml:space="preserve">a </w:t>
      </w:r>
      <w:r w:rsidR="006463EA" w:rsidRPr="009E3CBE">
        <w:rPr>
          <w:rFonts w:ascii="Segoe UI" w:hAnsi="Segoe UI" w:cs="Segoe UI"/>
          <w:sz w:val="20"/>
          <w:szCs w:val="20"/>
        </w:rPr>
        <w:t xml:space="preserve">secular Jew </w:t>
      </w:r>
      <w:r w:rsidRPr="009E3CBE">
        <w:rPr>
          <w:rFonts w:ascii="Segoe UI" w:hAnsi="Segoe UI" w:cs="Segoe UI"/>
          <w:sz w:val="20"/>
          <w:szCs w:val="20"/>
        </w:rPr>
        <w:t xml:space="preserve">really </w:t>
      </w:r>
      <w:r w:rsidR="006463EA" w:rsidRPr="009E3CBE">
        <w:rPr>
          <w:rFonts w:ascii="Segoe UI" w:hAnsi="Segoe UI" w:cs="Segoe UI"/>
          <w:sz w:val="20"/>
          <w:szCs w:val="20"/>
        </w:rPr>
        <w:t>know</w:t>
      </w:r>
      <w:r w:rsidR="0031796C" w:rsidRPr="009E3CBE">
        <w:rPr>
          <w:rFonts w:ascii="Segoe UI" w:hAnsi="Segoe UI" w:cs="Segoe UI"/>
          <w:sz w:val="20"/>
          <w:szCs w:val="20"/>
        </w:rPr>
        <w:t>s</w:t>
      </w:r>
      <w:r w:rsidR="006463EA" w:rsidRPr="009E3CBE">
        <w:rPr>
          <w:rFonts w:ascii="Segoe UI" w:hAnsi="Segoe UI" w:cs="Segoe UI"/>
          <w:sz w:val="20"/>
          <w:szCs w:val="20"/>
        </w:rPr>
        <w:t xml:space="preserve"> how to</w:t>
      </w:r>
      <w:r w:rsidRPr="009E3CBE">
        <w:rPr>
          <w:rFonts w:ascii="Segoe UI" w:hAnsi="Segoe UI" w:cs="Segoe UI"/>
          <w:sz w:val="20"/>
          <w:szCs w:val="20"/>
        </w:rPr>
        <w:t xml:space="preserve"> </w:t>
      </w:r>
      <w:r w:rsidR="006463EA" w:rsidRPr="009E3CBE">
        <w:rPr>
          <w:rFonts w:ascii="Segoe UI" w:hAnsi="Segoe UI" w:cs="Segoe UI"/>
          <w:sz w:val="20"/>
          <w:szCs w:val="20"/>
        </w:rPr>
        <w:t>get things done.</w:t>
      </w:r>
      <w:r w:rsidR="007F5FED" w:rsidRPr="009E3CBE">
        <w:rPr>
          <w:rFonts w:ascii="Segoe UI" w:hAnsi="Segoe UI" w:cs="Segoe UI"/>
          <w:sz w:val="20"/>
          <w:szCs w:val="20"/>
        </w:rPr>
        <w:t xml:space="preserve">  And the rest of the world likes to sleep</w:t>
      </w:r>
      <w:r w:rsidRPr="009E3CBE">
        <w:rPr>
          <w:rFonts w:ascii="Segoe UI" w:hAnsi="Segoe UI" w:cs="Segoe UI"/>
          <w:sz w:val="20"/>
          <w:szCs w:val="20"/>
        </w:rPr>
        <w:t>.</w:t>
      </w:r>
      <w:r w:rsidR="00891E19" w:rsidRPr="009E3CBE">
        <w:rPr>
          <w:rFonts w:ascii="Segoe UI" w:hAnsi="Segoe UI" w:cs="Segoe UI"/>
          <w:sz w:val="20"/>
          <w:szCs w:val="20"/>
        </w:rPr>
        <w:t xml:space="preserve">  Torah is </w:t>
      </w:r>
      <w:r w:rsidR="00EA0278" w:rsidRPr="009E3CBE">
        <w:rPr>
          <w:rFonts w:ascii="Segoe UI" w:hAnsi="Segoe UI" w:cs="Segoe UI"/>
          <w:sz w:val="20"/>
          <w:szCs w:val="20"/>
        </w:rPr>
        <w:t xml:space="preserve">a lamp—of </w:t>
      </w:r>
      <w:r w:rsidR="00891E19" w:rsidRPr="009E3CBE">
        <w:rPr>
          <w:rFonts w:ascii="Segoe UI" w:hAnsi="Segoe UI" w:cs="Segoe UI"/>
          <w:sz w:val="20"/>
          <w:szCs w:val="20"/>
        </w:rPr>
        <w:t>Jewish actualism and particularism</w:t>
      </w:r>
      <w:r w:rsidR="00EA0278" w:rsidRPr="009E3CBE">
        <w:rPr>
          <w:rFonts w:ascii="Segoe UI" w:hAnsi="Segoe UI" w:cs="Segoe UI"/>
          <w:sz w:val="20"/>
          <w:szCs w:val="20"/>
        </w:rPr>
        <w:t>—</w:t>
      </w:r>
      <w:r w:rsidR="00891E19" w:rsidRPr="009E3CBE">
        <w:rPr>
          <w:rFonts w:ascii="Segoe UI" w:hAnsi="Segoe UI" w:cs="Segoe UI"/>
          <w:sz w:val="20"/>
          <w:szCs w:val="20"/>
        </w:rPr>
        <w:t xml:space="preserve">shining as a light </w:t>
      </w:r>
      <w:r w:rsidR="00742CDB" w:rsidRPr="009E3CBE">
        <w:rPr>
          <w:rFonts w:ascii="Segoe UI" w:hAnsi="Segoe UI" w:cs="Segoe UI"/>
          <w:sz w:val="20"/>
          <w:szCs w:val="20"/>
        </w:rPr>
        <w:t>(</w:t>
      </w:r>
      <w:r w:rsidR="0031796C" w:rsidRPr="009E3CBE">
        <w:rPr>
          <w:rFonts w:ascii="Segoe UI" w:hAnsi="Segoe UI" w:cs="Segoe UI"/>
          <w:sz w:val="20"/>
          <w:szCs w:val="20"/>
        </w:rPr>
        <w:t xml:space="preserve">of G-d’s </w:t>
      </w:r>
      <w:r w:rsidR="00742CDB" w:rsidRPr="009E3CBE">
        <w:rPr>
          <w:rFonts w:ascii="Segoe UI" w:hAnsi="Segoe UI" w:cs="Segoe UI"/>
          <w:sz w:val="20"/>
          <w:szCs w:val="20"/>
        </w:rPr>
        <w:t>ways)</w:t>
      </w:r>
      <w:r w:rsidR="0031796C" w:rsidRPr="009E3CBE">
        <w:rPr>
          <w:rFonts w:ascii="Segoe UI" w:hAnsi="Segoe UI" w:cs="Segoe UI"/>
          <w:sz w:val="20"/>
          <w:szCs w:val="20"/>
        </w:rPr>
        <w:t xml:space="preserve"> to </w:t>
      </w:r>
      <w:r w:rsidR="00742CDB" w:rsidRPr="009E3CBE">
        <w:rPr>
          <w:rFonts w:ascii="Segoe UI" w:hAnsi="Segoe UI" w:cs="Segoe UI"/>
          <w:sz w:val="20"/>
          <w:szCs w:val="20"/>
        </w:rPr>
        <w:t>the world.</w:t>
      </w:r>
    </w:p>
    <w:p w14:paraId="5863B25D" w14:textId="77777777" w:rsidR="00323400" w:rsidRDefault="00323400" w:rsidP="008041DF">
      <w:pPr>
        <w:ind w:right="101"/>
        <w:rPr>
          <w:rFonts w:ascii="Segoe UI Semilight" w:hAnsi="Segoe UI Semilight" w:cs="Segoe UI Semilight"/>
          <w:sz w:val="18"/>
          <w:szCs w:val="18"/>
        </w:rPr>
      </w:pPr>
    </w:p>
    <w:p w14:paraId="58B1D86B" w14:textId="203196E4" w:rsidR="00516453"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29765B69" w14:textId="77777777" w:rsidR="0038101A" w:rsidRPr="00F01A08" w:rsidRDefault="0038101A" w:rsidP="008041DF">
      <w:pPr>
        <w:ind w:right="101"/>
        <w:rPr>
          <w:rFonts w:ascii="Segoe UI Semilight" w:hAnsi="Segoe UI Semilight" w:cs="Segoe UI Semilight"/>
          <w:sz w:val="18"/>
          <w:szCs w:val="18"/>
        </w:rPr>
      </w:pPr>
    </w:p>
    <w:p w14:paraId="3DF9586D" w14:textId="16FE63F2" w:rsidR="00A86300"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particularism &amp; uniqueness  /  actualism &amp; wisdom</w:t>
      </w:r>
    </w:p>
    <w:p w14:paraId="772E7041" w14:textId="6B6F01A7" w:rsidR="00FC4D14" w:rsidRPr="009E3CBE" w:rsidRDefault="00365860" w:rsidP="005F76C2">
      <w:pPr>
        <w:ind w:right="101"/>
        <w:rPr>
          <w:rFonts w:ascii="Segoe UI" w:hAnsi="Segoe UI" w:cs="Segoe UI"/>
          <w:sz w:val="20"/>
          <w:szCs w:val="20"/>
        </w:rPr>
      </w:pPr>
      <w:r w:rsidRPr="009E3CBE">
        <w:rPr>
          <w:rFonts w:ascii="Segoe UI" w:hAnsi="Segoe UI" w:cs="Segoe UI"/>
          <w:sz w:val="20"/>
          <w:szCs w:val="20"/>
        </w:rPr>
        <w:t>Jacob is the lamp</w:t>
      </w:r>
      <w:r w:rsidR="00FC4D14" w:rsidRPr="009E3CBE">
        <w:rPr>
          <w:rFonts w:ascii="Segoe UI" w:hAnsi="Segoe UI" w:cs="Segoe UI"/>
          <w:sz w:val="20"/>
          <w:szCs w:val="20"/>
        </w:rPr>
        <w:t xml:space="preserve"> of Torah</w:t>
      </w:r>
      <w:r w:rsidRPr="009E3CBE">
        <w:rPr>
          <w:rFonts w:ascii="Segoe UI" w:hAnsi="Segoe UI" w:cs="Segoe UI"/>
          <w:sz w:val="20"/>
          <w:szCs w:val="20"/>
        </w:rPr>
        <w:t>—and Zion is the light</w:t>
      </w:r>
      <w:r w:rsidR="00FC4D14" w:rsidRPr="009E3CBE">
        <w:rPr>
          <w:rFonts w:ascii="Segoe UI" w:hAnsi="Segoe UI" w:cs="Segoe UI"/>
          <w:sz w:val="20"/>
          <w:szCs w:val="20"/>
        </w:rPr>
        <w:t>—a</w:t>
      </w:r>
      <w:r w:rsidRPr="009E3CBE">
        <w:rPr>
          <w:rFonts w:ascii="Segoe UI" w:hAnsi="Segoe UI" w:cs="Segoe UI"/>
          <w:sz w:val="20"/>
          <w:szCs w:val="20"/>
        </w:rPr>
        <w:t xml:space="preserve">nd Judaism is the </w:t>
      </w:r>
      <w:r w:rsidR="00233834" w:rsidRPr="009E3CBE">
        <w:rPr>
          <w:rFonts w:ascii="Segoe UI" w:hAnsi="Segoe UI" w:cs="Segoe UI"/>
          <w:sz w:val="20"/>
          <w:szCs w:val="20"/>
        </w:rPr>
        <w:t>fuel</w:t>
      </w:r>
      <w:r w:rsidRPr="009E3CBE">
        <w:rPr>
          <w:rFonts w:ascii="Segoe UI" w:hAnsi="Segoe UI" w:cs="Segoe UI"/>
          <w:sz w:val="20"/>
          <w:szCs w:val="20"/>
        </w:rPr>
        <w:t xml:space="preserve"> that keeps it </w:t>
      </w:r>
      <w:r w:rsidR="00FC4D14" w:rsidRPr="009E3CBE">
        <w:rPr>
          <w:rFonts w:ascii="Segoe UI" w:hAnsi="Segoe UI" w:cs="Segoe UI"/>
          <w:sz w:val="20"/>
          <w:szCs w:val="20"/>
        </w:rPr>
        <w:t>burning</w:t>
      </w:r>
      <w:r w:rsidRPr="009E3CBE">
        <w:rPr>
          <w:rFonts w:ascii="Segoe UI" w:hAnsi="Segoe UI" w:cs="Segoe UI"/>
          <w:sz w:val="20"/>
          <w:szCs w:val="20"/>
        </w:rPr>
        <w:t>.</w:t>
      </w:r>
      <w:r w:rsidR="00FC4D14" w:rsidRPr="009E3CBE">
        <w:rPr>
          <w:rFonts w:ascii="Segoe UI" w:hAnsi="Segoe UI" w:cs="Segoe UI"/>
          <w:sz w:val="20"/>
          <w:szCs w:val="20"/>
        </w:rPr>
        <w:t xml:space="preserve">  The</w:t>
      </w:r>
      <w:r w:rsidRPr="009E3CBE">
        <w:rPr>
          <w:rFonts w:ascii="Segoe UI" w:hAnsi="Segoe UI" w:cs="Segoe UI"/>
          <w:sz w:val="20"/>
          <w:szCs w:val="20"/>
        </w:rPr>
        <w:t xml:space="preserve"> </w:t>
      </w:r>
      <w:r w:rsidR="00FC4D14" w:rsidRPr="009E3CBE">
        <w:rPr>
          <w:rFonts w:ascii="Segoe UI" w:hAnsi="Segoe UI" w:cs="Segoe UI"/>
          <w:sz w:val="20"/>
          <w:szCs w:val="20"/>
        </w:rPr>
        <w:t>lamp is tangible—the oil, somewhat less so—and the light, not at all.  But they are all quite real—they actually exist—even right now, as I write this.  They are as real as these words—right here—which you are reading.  They are as real as you—</w:t>
      </w:r>
      <w:r w:rsidR="004D267E" w:rsidRPr="009E3CBE">
        <w:rPr>
          <w:rFonts w:ascii="Segoe UI" w:hAnsi="Segoe UI" w:cs="Segoe UI"/>
          <w:sz w:val="20"/>
          <w:szCs w:val="20"/>
        </w:rPr>
        <w:t>and these words between us</w:t>
      </w:r>
      <w:r w:rsidR="00E30D6E" w:rsidRPr="009E3CBE">
        <w:rPr>
          <w:rFonts w:ascii="Segoe UI" w:hAnsi="Segoe UI" w:cs="Segoe UI"/>
          <w:sz w:val="20"/>
          <w:szCs w:val="20"/>
        </w:rPr>
        <w:t>—and me</w:t>
      </w:r>
      <w:r w:rsidR="004D267E" w:rsidRPr="009E3CBE">
        <w:rPr>
          <w:rFonts w:ascii="Segoe UI" w:hAnsi="Segoe UI" w:cs="Segoe UI"/>
          <w:sz w:val="20"/>
          <w:szCs w:val="20"/>
        </w:rPr>
        <w:t>.</w:t>
      </w:r>
      <w:r w:rsidR="00233834" w:rsidRPr="009E3CBE">
        <w:rPr>
          <w:rFonts w:ascii="Segoe UI" w:hAnsi="Segoe UI" w:cs="Segoe UI"/>
          <w:sz w:val="20"/>
          <w:szCs w:val="20"/>
        </w:rPr>
        <w:t xml:space="preserve"> </w:t>
      </w:r>
    </w:p>
    <w:p w14:paraId="799F27BD" w14:textId="743CB4FD" w:rsidR="00582C28" w:rsidRPr="009E3CBE" w:rsidRDefault="00365860" w:rsidP="005F76C2">
      <w:pPr>
        <w:ind w:right="101"/>
        <w:rPr>
          <w:rFonts w:ascii="Segoe UI" w:hAnsi="Segoe UI" w:cs="Segoe UI"/>
          <w:sz w:val="20"/>
          <w:szCs w:val="20"/>
        </w:rPr>
      </w:pPr>
      <w:r w:rsidRPr="009E3CBE">
        <w:rPr>
          <w:rFonts w:ascii="Segoe UI" w:hAnsi="Segoe UI" w:cs="Segoe UI"/>
          <w:sz w:val="20"/>
          <w:szCs w:val="20"/>
        </w:rPr>
        <w:t>I am tangible.  My words, somewhat less so.  And my voice, not at all.  But your hearing ear can discern the presence of my voice</w:t>
      </w:r>
      <w:r w:rsidR="00961272" w:rsidRPr="009E3CBE">
        <w:rPr>
          <w:rFonts w:ascii="Segoe UI" w:hAnsi="Segoe UI" w:cs="Segoe UI"/>
          <w:sz w:val="20"/>
          <w:szCs w:val="20"/>
        </w:rPr>
        <w:t>.  E</w:t>
      </w:r>
      <w:r w:rsidRPr="009E3CBE">
        <w:rPr>
          <w:rFonts w:ascii="Segoe UI" w:hAnsi="Segoe UI" w:cs="Segoe UI"/>
          <w:sz w:val="20"/>
          <w:szCs w:val="20"/>
        </w:rPr>
        <w:t>ven as your seeing eye perceives the meaning of my words.</w:t>
      </w:r>
      <w:r w:rsidR="00582C28" w:rsidRPr="009E3CBE">
        <w:rPr>
          <w:rFonts w:ascii="Segoe UI" w:hAnsi="Segoe UI" w:cs="Segoe UI"/>
          <w:sz w:val="20"/>
          <w:szCs w:val="20"/>
        </w:rPr>
        <w:t xml:space="preserve">  Because, and only because, you </w:t>
      </w:r>
      <w:r w:rsidR="00C828AF" w:rsidRPr="009E3CBE">
        <w:rPr>
          <w:rFonts w:ascii="Segoe UI" w:hAnsi="Segoe UI" w:cs="Segoe UI"/>
          <w:sz w:val="20"/>
          <w:szCs w:val="20"/>
        </w:rPr>
        <w:t>are</w:t>
      </w:r>
      <w:r w:rsidR="00582C28" w:rsidRPr="009E3CBE">
        <w:rPr>
          <w:rFonts w:ascii="Segoe UI" w:hAnsi="Segoe UI" w:cs="Segoe UI"/>
          <w:sz w:val="20"/>
          <w:szCs w:val="20"/>
        </w:rPr>
        <w:t xml:space="preserve"> a</w:t>
      </w:r>
      <w:r w:rsidR="00C828AF" w:rsidRPr="009E3CBE">
        <w:rPr>
          <w:rFonts w:ascii="Segoe UI" w:hAnsi="Segoe UI" w:cs="Segoe UI"/>
          <w:sz w:val="20"/>
          <w:szCs w:val="20"/>
        </w:rPr>
        <w:t>lso</w:t>
      </w:r>
      <w:r w:rsidR="004F6B86" w:rsidRPr="009E3CBE">
        <w:rPr>
          <w:rFonts w:ascii="Segoe UI" w:hAnsi="Segoe UI" w:cs="Segoe UI"/>
          <w:sz w:val="20"/>
          <w:szCs w:val="20"/>
        </w:rPr>
        <w:t xml:space="preserve"> </w:t>
      </w:r>
      <w:r w:rsidR="00961272" w:rsidRPr="009E3CBE">
        <w:rPr>
          <w:rFonts w:ascii="Segoe UI" w:hAnsi="Segoe UI" w:cs="Segoe UI"/>
          <w:sz w:val="20"/>
          <w:szCs w:val="20"/>
        </w:rPr>
        <w:t>corporeal.  B</w:t>
      </w:r>
      <w:r w:rsidR="00582C28" w:rsidRPr="009E3CBE">
        <w:rPr>
          <w:rFonts w:ascii="Segoe UI" w:hAnsi="Segoe UI" w:cs="Segoe UI"/>
          <w:sz w:val="20"/>
          <w:szCs w:val="20"/>
        </w:rPr>
        <w:t>ecause you are a particular</w:t>
      </w:r>
      <w:r w:rsidR="00961272" w:rsidRPr="009E3CBE">
        <w:rPr>
          <w:rFonts w:ascii="Segoe UI" w:hAnsi="Segoe UI" w:cs="Segoe UI"/>
          <w:sz w:val="20"/>
          <w:szCs w:val="20"/>
        </w:rPr>
        <w:t xml:space="preserve">, </w:t>
      </w:r>
      <w:r w:rsidR="00582C28" w:rsidRPr="009E3CBE">
        <w:rPr>
          <w:rFonts w:ascii="Segoe UI" w:hAnsi="Segoe UI" w:cs="Segoe UI"/>
          <w:sz w:val="20"/>
          <w:szCs w:val="20"/>
        </w:rPr>
        <w:t>physical body.</w:t>
      </w:r>
    </w:p>
    <w:p w14:paraId="34710A94" w14:textId="524C7AD2" w:rsidR="003E3510" w:rsidRPr="009E3CBE" w:rsidRDefault="004D267E" w:rsidP="005F76C2">
      <w:pPr>
        <w:ind w:right="101"/>
        <w:rPr>
          <w:rFonts w:ascii="Segoe UI" w:hAnsi="Segoe UI" w:cs="Segoe UI"/>
          <w:sz w:val="20"/>
          <w:szCs w:val="20"/>
        </w:rPr>
      </w:pPr>
      <w:r w:rsidRPr="009E3CBE">
        <w:rPr>
          <w:rFonts w:ascii="Segoe UI" w:hAnsi="Segoe UI" w:cs="Segoe UI"/>
          <w:sz w:val="20"/>
          <w:szCs w:val="20"/>
        </w:rPr>
        <w:t>T</w:t>
      </w:r>
      <w:r w:rsidR="00365860" w:rsidRPr="009E3CBE">
        <w:rPr>
          <w:rFonts w:ascii="Segoe UI" w:hAnsi="Segoe UI" w:cs="Segoe UI"/>
          <w:sz w:val="20"/>
          <w:szCs w:val="20"/>
        </w:rPr>
        <w:t xml:space="preserve">here is more to you in your </w:t>
      </w:r>
      <w:r w:rsidR="00077D00" w:rsidRPr="009E3CBE">
        <w:rPr>
          <w:rFonts w:ascii="Segoe UI" w:hAnsi="Segoe UI" w:cs="Segoe UI"/>
          <w:sz w:val="20"/>
          <w:szCs w:val="20"/>
        </w:rPr>
        <w:t>humanness</w:t>
      </w:r>
      <w:r w:rsidR="00365860" w:rsidRPr="009E3CBE">
        <w:rPr>
          <w:rFonts w:ascii="Segoe UI" w:hAnsi="Segoe UI" w:cs="Segoe UI"/>
          <w:sz w:val="20"/>
          <w:szCs w:val="20"/>
        </w:rPr>
        <w:t xml:space="preserve"> and humanity than just your physical ears and physical eye</w:t>
      </w:r>
      <w:r w:rsidR="00077D00" w:rsidRPr="009E3CBE">
        <w:rPr>
          <w:rFonts w:ascii="Segoe UI" w:hAnsi="Segoe UI" w:cs="Segoe UI"/>
          <w:sz w:val="20"/>
          <w:szCs w:val="20"/>
        </w:rPr>
        <w:t>s.  The</w:t>
      </w:r>
      <w:r w:rsidR="00365860" w:rsidRPr="009E3CBE">
        <w:rPr>
          <w:rFonts w:ascii="Segoe UI" w:hAnsi="Segoe UI" w:cs="Segoe UI"/>
          <w:sz w:val="20"/>
          <w:szCs w:val="20"/>
        </w:rPr>
        <w:t xml:space="preserve"> intangible you also exists</w:t>
      </w:r>
      <w:r w:rsidR="00A92828" w:rsidRPr="009E3CBE">
        <w:rPr>
          <w:rFonts w:ascii="Segoe UI" w:hAnsi="Segoe UI" w:cs="Segoe UI"/>
          <w:sz w:val="20"/>
          <w:szCs w:val="20"/>
        </w:rPr>
        <w:t>.  B</w:t>
      </w:r>
      <w:r w:rsidR="00365860" w:rsidRPr="009E3CBE">
        <w:rPr>
          <w:rFonts w:ascii="Segoe UI" w:hAnsi="Segoe UI" w:cs="Segoe UI"/>
          <w:sz w:val="20"/>
          <w:szCs w:val="20"/>
        </w:rPr>
        <w:t>ut you</w:t>
      </w:r>
      <w:r w:rsidRPr="009E3CBE">
        <w:rPr>
          <w:rFonts w:ascii="Segoe UI" w:hAnsi="Segoe UI" w:cs="Segoe UI"/>
          <w:sz w:val="20"/>
          <w:szCs w:val="20"/>
        </w:rPr>
        <w:t xml:space="preserve"> </w:t>
      </w:r>
      <w:r w:rsidR="00365860" w:rsidRPr="009E3CBE">
        <w:rPr>
          <w:rFonts w:ascii="Segoe UI" w:hAnsi="Segoe UI" w:cs="Segoe UI"/>
          <w:sz w:val="20"/>
          <w:szCs w:val="20"/>
        </w:rPr>
        <w:t xml:space="preserve">will read these </w:t>
      </w:r>
      <w:r w:rsidR="00E01507" w:rsidRPr="009E3CBE">
        <w:rPr>
          <w:rFonts w:ascii="Segoe UI" w:hAnsi="Segoe UI" w:cs="Segoe UI"/>
          <w:sz w:val="20"/>
          <w:szCs w:val="20"/>
        </w:rPr>
        <w:t xml:space="preserve">written </w:t>
      </w:r>
      <w:r w:rsidR="00365860" w:rsidRPr="009E3CBE">
        <w:rPr>
          <w:rFonts w:ascii="Segoe UI" w:hAnsi="Segoe UI" w:cs="Segoe UI"/>
          <w:sz w:val="20"/>
          <w:szCs w:val="20"/>
        </w:rPr>
        <w:t>words as a flesh</w:t>
      </w:r>
      <w:r w:rsidRPr="009E3CBE">
        <w:rPr>
          <w:rFonts w:ascii="Segoe UI" w:hAnsi="Segoe UI" w:cs="Segoe UI"/>
          <w:sz w:val="20"/>
          <w:szCs w:val="20"/>
        </w:rPr>
        <w:t>-</w:t>
      </w:r>
      <w:r w:rsidR="00365860" w:rsidRPr="009E3CBE">
        <w:rPr>
          <w:rFonts w:ascii="Segoe UI" w:hAnsi="Segoe UI" w:cs="Segoe UI"/>
          <w:sz w:val="20"/>
          <w:szCs w:val="20"/>
        </w:rPr>
        <w:t>and</w:t>
      </w:r>
      <w:r w:rsidRPr="009E3CBE">
        <w:rPr>
          <w:rFonts w:ascii="Segoe UI" w:hAnsi="Segoe UI" w:cs="Segoe UI"/>
          <w:sz w:val="20"/>
          <w:szCs w:val="20"/>
        </w:rPr>
        <w:t>-</w:t>
      </w:r>
      <w:r w:rsidR="00365860" w:rsidRPr="009E3CBE">
        <w:rPr>
          <w:rFonts w:ascii="Segoe UI" w:hAnsi="Segoe UI" w:cs="Segoe UI"/>
          <w:sz w:val="20"/>
          <w:szCs w:val="20"/>
        </w:rPr>
        <w:t>blood person—as a person of flesh and blood—as a living human</w:t>
      </w:r>
      <w:r w:rsidR="00A92828" w:rsidRPr="009E3CBE">
        <w:rPr>
          <w:rFonts w:ascii="Segoe UI" w:hAnsi="Segoe UI" w:cs="Segoe UI"/>
          <w:sz w:val="20"/>
          <w:szCs w:val="20"/>
        </w:rPr>
        <w:t>.  Or</w:t>
      </w:r>
      <w:r w:rsidR="00365860" w:rsidRPr="009E3CBE">
        <w:rPr>
          <w:rFonts w:ascii="Segoe UI" w:hAnsi="Segoe UI" w:cs="Segoe UI"/>
          <w:sz w:val="20"/>
          <w:szCs w:val="20"/>
        </w:rPr>
        <w:t xml:space="preserve"> else these words w</w:t>
      </w:r>
      <w:r w:rsidR="00077D00" w:rsidRPr="009E3CBE">
        <w:rPr>
          <w:rFonts w:ascii="Segoe UI" w:hAnsi="Segoe UI" w:cs="Segoe UI"/>
          <w:sz w:val="20"/>
          <w:szCs w:val="20"/>
        </w:rPr>
        <w:t>on’t</w:t>
      </w:r>
      <w:r w:rsidR="00365860" w:rsidRPr="009E3CBE">
        <w:rPr>
          <w:rFonts w:ascii="Segoe UI" w:hAnsi="Segoe UI" w:cs="Segoe UI"/>
          <w:sz w:val="20"/>
          <w:szCs w:val="20"/>
        </w:rPr>
        <w:t xml:space="preserve"> be read at all</w:t>
      </w:r>
      <w:r w:rsidR="0098440E" w:rsidRPr="009E3CBE">
        <w:rPr>
          <w:rFonts w:ascii="Segoe UI" w:hAnsi="Segoe UI" w:cs="Segoe UI"/>
          <w:sz w:val="20"/>
          <w:szCs w:val="20"/>
        </w:rPr>
        <w:t>, e</w:t>
      </w:r>
      <w:r w:rsidR="00365860" w:rsidRPr="009E3CBE">
        <w:rPr>
          <w:rFonts w:ascii="Segoe UI" w:hAnsi="Segoe UI" w:cs="Segoe UI"/>
          <w:sz w:val="20"/>
          <w:szCs w:val="20"/>
        </w:rPr>
        <w:t>xcept by me.</w:t>
      </w:r>
      <w:r w:rsidRPr="009E3CBE">
        <w:rPr>
          <w:rFonts w:ascii="Segoe UI" w:hAnsi="Segoe UI" w:cs="Segoe UI"/>
          <w:sz w:val="20"/>
          <w:szCs w:val="20"/>
        </w:rPr>
        <w:t xml:space="preserve">  </w:t>
      </w:r>
      <w:r w:rsidR="00365860" w:rsidRPr="009E3CBE">
        <w:rPr>
          <w:rFonts w:ascii="Segoe UI" w:hAnsi="Segoe UI" w:cs="Segoe UI"/>
          <w:sz w:val="20"/>
          <w:szCs w:val="20"/>
        </w:rPr>
        <w:t xml:space="preserve">I </w:t>
      </w:r>
      <w:r w:rsidR="00C828AF" w:rsidRPr="009E3CBE">
        <w:rPr>
          <w:rFonts w:ascii="Segoe UI" w:hAnsi="Segoe UI" w:cs="Segoe UI"/>
          <w:sz w:val="20"/>
          <w:szCs w:val="20"/>
        </w:rPr>
        <w:t xml:space="preserve">do </w:t>
      </w:r>
      <w:r w:rsidR="00365860" w:rsidRPr="009E3CBE">
        <w:rPr>
          <w:rFonts w:ascii="Segoe UI" w:hAnsi="Segoe UI" w:cs="Segoe UI"/>
          <w:sz w:val="20"/>
          <w:szCs w:val="20"/>
        </w:rPr>
        <w:t>read and reread these words</w:t>
      </w:r>
      <w:r w:rsidRPr="009E3CBE">
        <w:rPr>
          <w:rFonts w:ascii="Segoe UI" w:hAnsi="Segoe UI" w:cs="Segoe UI"/>
          <w:sz w:val="20"/>
          <w:szCs w:val="20"/>
        </w:rPr>
        <w:t>—</w:t>
      </w:r>
      <w:r w:rsidR="00365860" w:rsidRPr="009E3CBE">
        <w:rPr>
          <w:rFonts w:ascii="Segoe UI" w:hAnsi="Segoe UI" w:cs="Segoe UI"/>
          <w:sz w:val="20"/>
          <w:szCs w:val="20"/>
        </w:rPr>
        <w:t>as I write</w:t>
      </w:r>
      <w:r w:rsidRPr="009E3CBE">
        <w:rPr>
          <w:rFonts w:ascii="Segoe UI" w:hAnsi="Segoe UI" w:cs="Segoe UI"/>
          <w:sz w:val="20"/>
          <w:szCs w:val="20"/>
        </w:rPr>
        <w:t xml:space="preserve"> and rewrite</w:t>
      </w:r>
      <w:r w:rsidR="00365860" w:rsidRPr="009E3CBE">
        <w:rPr>
          <w:rFonts w:ascii="Segoe UI" w:hAnsi="Segoe UI" w:cs="Segoe UI"/>
          <w:sz w:val="20"/>
          <w:szCs w:val="20"/>
        </w:rPr>
        <w:t>.  But I don’t read them to myself.  I don’t address myself to a dear diary</w:t>
      </w:r>
      <w:r w:rsidR="0098440E" w:rsidRPr="009E3CBE">
        <w:rPr>
          <w:rFonts w:ascii="Segoe UI" w:hAnsi="Segoe UI" w:cs="Segoe UI"/>
          <w:sz w:val="20"/>
          <w:szCs w:val="20"/>
        </w:rPr>
        <w:t>—b</w:t>
      </w:r>
      <w:r w:rsidR="00365860" w:rsidRPr="009E3CBE">
        <w:rPr>
          <w:rFonts w:ascii="Segoe UI" w:hAnsi="Segoe UI" w:cs="Segoe UI"/>
          <w:sz w:val="20"/>
          <w:szCs w:val="20"/>
        </w:rPr>
        <w:t>ut to you, dear reader</w:t>
      </w:r>
      <w:r w:rsidR="0098440E" w:rsidRPr="009E3CBE">
        <w:rPr>
          <w:rFonts w:ascii="Segoe UI" w:hAnsi="Segoe UI" w:cs="Segoe UI"/>
          <w:sz w:val="20"/>
          <w:szCs w:val="20"/>
        </w:rPr>
        <w:t>:</w:t>
      </w:r>
      <w:r w:rsidR="00365860" w:rsidRPr="009E3CBE">
        <w:rPr>
          <w:rFonts w:ascii="Segoe UI" w:hAnsi="Segoe UI" w:cs="Segoe UI"/>
          <w:sz w:val="20"/>
          <w:szCs w:val="20"/>
        </w:rPr>
        <w:t xml:space="preserve"> I am trying to understand you, in what you are reading—so that you might </w:t>
      </w:r>
      <w:r w:rsidR="009D0120" w:rsidRPr="009E3CBE">
        <w:rPr>
          <w:rFonts w:ascii="Segoe UI" w:hAnsi="Segoe UI" w:cs="Segoe UI"/>
          <w:sz w:val="20"/>
          <w:szCs w:val="20"/>
        </w:rPr>
        <w:t xml:space="preserve">try to </w:t>
      </w:r>
      <w:r w:rsidR="00365860" w:rsidRPr="009E3CBE">
        <w:rPr>
          <w:rFonts w:ascii="Segoe UI" w:hAnsi="Segoe UI" w:cs="Segoe UI"/>
          <w:sz w:val="20"/>
          <w:szCs w:val="20"/>
        </w:rPr>
        <w:t>understand me, in what I write.</w:t>
      </w:r>
      <w:r w:rsidR="000F2B0D" w:rsidRPr="009E3CBE">
        <w:rPr>
          <w:rFonts w:ascii="Segoe UI" w:hAnsi="Segoe UI" w:cs="Segoe UI"/>
          <w:sz w:val="20"/>
          <w:szCs w:val="20"/>
        </w:rPr>
        <w:t xml:space="preserve">  </w:t>
      </w:r>
      <w:r w:rsidR="003E3510" w:rsidRPr="009E3CBE">
        <w:rPr>
          <w:rFonts w:ascii="Segoe UI" w:hAnsi="Segoe UI" w:cs="Segoe UI"/>
          <w:sz w:val="20"/>
          <w:szCs w:val="20"/>
        </w:rPr>
        <w:t>I’m trying to get outside of myself—in these words—for the sake of you—and me.</w:t>
      </w:r>
    </w:p>
    <w:p w14:paraId="124CCE8B" w14:textId="692D5F0F" w:rsidR="00253620" w:rsidRPr="009E3CBE" w:rsidRDefault="003E3510" w:rsidP="005F76C2">
      <w:pPr>
        <w:ind w:right="101"/>
        <w:rPr>
          <w:rFonts w:ascii="Segoe UI" w:hAnsi="Segoe UI" w:cs="Segoe UI"/>
          <w:sz w:val="20"/>
          <w:szCs w:val="20"/>
        </w:rPr>
      </w:pPr>
      <w:r w:rsidRPr="009E3CBE">
        <w:rPr>
          <w:rFonts w:ascii="Segoe UI" w:hAnsi="Segoe UI" w:cs="Segoe UI"/>
          <w:sz w:val="20"/>
          <w:szCs w:val="20"/>
        </w:rPr>
        <w:t xml:space="preserve">There are things so much greater and more significant </w:t>
      </w:r>
      <w:r w:rsidR="005449EF" w:rsidRPr="009E3CBE">
        <w:rPr>
          <w:rFonts w:ascii="Segoe UI" w:hAnsi="Segoe UI" w:cs="Segoe UI"/>
          <w:sz w:val="20"/>
          <w:szCs w:val="20"/>
        </w:rPr>
        <w:t xml:space="preserve">under the sun than a single conversation between two individuals.  There are things more </w:t>
      </w:r>
      <w:r w:rsidR="000C7BEE" w:rsidRPr="009E3CBE">
        <w:rPr>
          <w:rFonts w:ascii="Segoe UI" w:hAnsi="Segoe UI" w:cs="Segoe UI"/>
          <w:sz w:val="20"/>
          <w:szCs w:val="20"/>
        </w:rPr>
        <w:t>important than the two of us.  So where do we fit</w:t>
      </w:r>
      <w:r w:rsidR="001239FE" w:rsidRPr="009E3CBE">
        <w:rPr>
          <w:rFonts w:ascii="Segoe UI" w:hAnsi="Segoe UI" w:cs="Segoe UI"/>
          <w:sz w:val="20"/>
          <w:szCs w:val="20"/>
        </w:rPr>
        <w:t xml:space="preserve"> </w:t>
      </w:r>
      <w:r w:rsidR="000C7BEE" w:rsidRPr="009E3CBE">
        <w:rPr>
          <w:rFonts w:ascii="Segoe UI" w:hAnsi="Segoe UI" w:cs="Segoe UI"/>
          <w:sz w:val="20"/>
          <w:szCs w:val="20"/>
        </w:rPr>
        <w:t xml:space="preserve">in to the meaningfulness of it all?  </w:t>
      </w:r>
      <w:r w:rsidR="002C5C0B" w:rsidRPr="009E3CBE">
        <w:rPr>
          <w:rFonts w:ascii="Segoe UI" w:hAnsi="Segoe UI" w:cs="Segoe UI"/>
          <w:sz w:val="20"/>
          <w:szCs w:val="20"/>
        </w:rPr>
        <w:t>A few</w:t>
      </w:r>
      <w:r w:rsidR="002641E5" w:rsidRPr="009E3CBE">
        <w:rPr>
          <w:rFonts w:ascii="Segoe UI" w:hAnsi="Segoe UI" w:cs="Segoe UI"/>
          <w:sz w:val="20"/>
          <w:szCs w:val="20"/>
        </w:rPr>
        <w:t xml:space="preserve"> true thought</w:t>
      </w:r>
      <w:r w:rsidR="002C5C0B" w:rsidRPr="009E3CBE">
        <w:rPr>
          <w:rFonts w:ascii="Segoe UI" w:hAnsi="Segoe UI" w:cs="Segoe UI"/>
          <w:sz w:val="20"/>
          <w:szCs w:val="20"/>
        </w:rPr>
        <w:t>s</w:t>
      </w:r>
      <w:r w:rsidR="002641E5" w:rsidRPr="009E3CBE">
        <w:rPr>
          <w:rFonts w:ascii="Segoe UI" w:hAnsi="Segoe UI" w:cs="Segoe UI"/>
          <w:sz w:val="20"/>
          <w:szCs w:val="20"/>
        </w:rPr>
        <w:t xml:space="preserve"> shared between two discrete </w:t>
      </w:r>
      <w:r w:rsidR="002C5C0B" w:rsidRPr="009E3CBE">
        <w:rPr>
          <w:rFonts w:ascii="Segoe UI" w:hAnsi="Segoe UI" w:cs="Segoe UI"/>
          <w:sz w:val="20"/>
          <w:szCs w:val="20"/>
        </w:rPr>
        <w:t>persons,</w:t>
      </w:r>
      <w:r w:rsidR="002641E5" w:rsidRPr="009E3CBE">
        <w:rPr>
          <w:rFonts w:ascii="Segoe UI" w:hAnsi="Segoe UI" w:cs="Segoe UI"/>
          <w:sz w:val="20"/>
          <w:szCs w:val="20"/>
        </w:rPr>
        <w:t xml:space="preserve"> in a moment of genuine communication</w:t>
      </w:r>
      <w:r w:rsidR="002C5C0B" w:rsidRPr="009E3CBE">
        <w:rPr>
          <w:rFonts w:ascii="Segoe UI" w:hAnsi="Segoe UI" w:cs="Segoe UI"/>
          <w:sz w:val="20"/>
          <w:szCs w:val="20"/>
        </w:rPr>
        <w:t>,</w:t>
      </w:r>
      <w:r w:rsidR="002641E5" w:rsidRPr="009E3CBE">
        <w:rPr>
          <w:rFonts w:ascii="Segoe UI" w:hAnsi="Segoe UI" w:cs="Segoe UI"/>
          <w:sz w:val="20"/>
          <w:szCs w:val="20"/>
        </w:rPr>
        <w:t xml:space="preserve"> is of greater </w:t>
      </w:r>
      <w:r w:rsidR="002C5C0B" w:rsidRPr="009E3CBE">
        <w:rPr>
          <w:rFonts w:ascii="Segoe UI" w:hAnsi="Segoe UI" w:cs="Segoe UI"/>
          <w:sz w:val="20"/>
          <w:szCs w:val="20"/>
        </w:rPr>
        <w:t>importance</w:t>
      </w:r>
      <w:r w:rsidR="002641E5" w:rsidRPr="009E3CBE">
        <w:rPr>
          <w:rFonts w:ascii="Segoe UI" w:hAnsi="Segoe UI" w:cs="Segoe UI"/>
          <w:sz w:val="20"/>
          <w:szCs w:val="20"/>
        </w:rPr>
        <w:t xml:space="preserve"> than knowledge that is never known—and truth that is never shared.  It</w:t>
      </w:r>
      <w:r w:rsidR="007D48EA" w:rsidRPr="009E3CBE">
        <w:rPr>
          <w:rFonts w:ascii="Segoe UI" w:hAnsi="Segoe UI" w:cs="Segoe UI"/>
          <w:sz w:val="20"/>
          <w:szCs w:val="20"/>
        </w:rPr>
        <w:t xml:space="preserve"> is</w:t>
      </w:r>
      <w:r w:rsidR="002641E5" w:rsidRPr="009E3CBE">
        <w:rPr>
          <w:rFonts w:ascii="Segoe UI" w:hAnsi="Segoe UI" w:cs="Segoe UI"/>
          <w:sz w:val="20"/>
          <w:szCs w:val="20"/>
        </w:rPr>
        <w:t xml:space="preserve"> a paradox of the significance of uniqueness</w:t>
      </w:r>
      <w:r w:rsidR="007D48EA" w:rsidRPr="009E3CBE">
        <w:rPr>
          <w:rFonts w:ascii="Segoe UI" w:hAnsi="Segoe UI" w:cs="Segoe UI"/>
          <w:sz w:val="20"/>
          <w:szCs w:val="20"/>
        </w:rPr>
        <w:t>—that the infinite significance of universality is predicated on the spatial uniqueness of the particular.  And the eternal significance of a timeless ideal</w:t>
      </w:r>
      <w:r w:rsidR="00A60473" w:rsidRPr="009E3CBE">
        <w:rPr>
          <w:rFonts w:ascii="Segoe UI" w:hAnsi="Segoe UI" w:cs="Segoe UI"/>
          <w:sz w:val="20"/>
          <w:szCs w:val="20"/>
        </w:rPr>
        <w:t>,</w:t>
      </w:r>
      <w:r w:rsidR="00322D2B" w:rsidRPr="009E3CBE">
        <w:rPr>
          <w:rFonts w:ascii="Segoe UI" w:hAnsi="Segoe UI" w:cs="Segoe UI"/>
          <w:sz w:val="20"/>
          <w:szCs w:val="20"/>
        </w:rPr>
        <w:t xml:space="preserve"> </w:t>
      </w:r>
      <w:r w:rsidR="007D48EA" w:rsidRPr="009E3CBE">
        <w:rPr>
          <w:rFonts w:ascii="Segoe UI" w:hAnsi="Segoe UI" w:cs="Segoe UI"/>
          <w:sz w:val="20"/>
          <w:szCs w:val="20"/>
        </w:rPr>
        <w:t xml:space="preserve">is predicated on the temporal uniqueness of </w:t>
      </w:r>
      <w:r w:rsidR="00822B01" w:rsidRPr="009E3CBE">
        <w:rPr>
          <w:rFonts w:ascii="Segoe UI" w:hAnsi="Segoe UI" w:cs="Segoe UI"/>
          <w:sz w:val="20"/>
          <w:szCs w:val="20"/>
        </w:rPr>
        <w:t>a single action.</w:t>
      </w:r>
      <w:r w:rsidR="004B7A90" w:rsidRPr="009E3CBE">
        <w:rPr>
          <w:rFonts w:ascii="Segoe UI" w:hAnsi="Segoe UI" w:cs="Segoe UI"/>
          <w:sz w:val="20"/>
          <w:szCs w:val="20"/>
        </w:rPr>
        <w:t xml:space="preserve">  </w:t>
      </w:r>
      <w:r w:rsidR="00322D2B" w:rsidRPr="009E3CBE">
        <w:rPr>
          <w:rFonts w:ascii="Segoe UI" w:hAnsi="Segoe UI" w:cs="Segoe UI"/>
          <w:sz w:val="20"/>
          <w:szCs w:val="20"/>
        </w:rPr>
        <w:t xml:space="preserve">The uniqueness of the </w:t>
      </w:r>
      <w:r w:rsidR="0085130D" w:rsidRPr="009E3CBE">
        <w:rPr>
          <w:rFonts w:ascii="Segoe UI" w:hAnsi="Segoe UI" w:cs="Segoe UI"/>
          <w:sz w:val="20"/>
          <w:szCs w:val="20"/>
        </w:rPr>
        <w:t>voice</w:t>
      </w:r>
      <w:r w:rsidR="00322D2B" w:rsidRPr="009E3CBE">
        <w:rPr>
          <w:rFonts w:ascii="Segoe UI" w:hAnsi="Segoe UI" w:cs="Segoe UI"/>
          <w:sz w:val="20"/>
          <w:szCs w:val="20"/>
        </w:rPr>
        <w:t xml:space="preserve"> of Zion speaks to this, saying, </w:t>
      </w:r>
      <w:r w:rsidR="00DF1120" w:rsidRPr="009E3CBE">
        <w:rPr>
          <w:rFonts w:ascii="Segoe UI" w:hAnsi="Segoe UI" w:cs="Segoe UI"/>
          <w:sz w:val="20"/>
          <w:szCs w:val="20"/>
        </w:rPr>
        <w:t>“</w:t>
      </w:r>
      <w:r w:rsidR="00322D2B" w:rsidRPr="009E3CBE">
        <w:rPr>
          <w:rFonts w:ascii="Segoe UI" w:hAnsi="Segoe UI" w:cs="Segoe UI"/>
          <w:sz w:val="20"/>
          <w:szCs w:val="20"/>
        </w:rPr>
        <w:t>Whoever destroys a soul, it is considered as if he destroyed an entire world.”</w:t>
      </w:r>
      <w:r w:rsidR="0085130D" w:rsidRPr="009E3CBE">
        <w:rPr>
          <w:rFonts w:ascii="Segoe UI" w:hAnsi="Segoe UI" w:cs="Segoe UI"/>
          <w:sz w:val="20"/>
          <w:szCs w:val="20"/>
        </w:rPr>
        <w:t xml:space="preserve">  A</w:t>
      </w:r>
      <w:r w:rsidR="00322D2B" w:rsidRPr="009E3CBE">
        <w:rPr>
          <w:rFonts w:ascii="Segoe UI" w:hAnsi="Segoe UI" w:cs="Segoe UI"/>
          <w:sz w:val="20"/>
          <w:szCs w:val="20"/>
        </w:rPr>
        <w:t xml:space="preserve">nd the uniqueness of </w:t>
      </w:r>
      <w:r w:rsidR="0085130D" w:rsidRPr="009E3CBE">
        <w:rPr>
          <w:rFonts w:ascii="Segoe UI" w:hAnsi="Segoe UI" w:cs="Segoe UI"/>
          <w:sz w:val="20"/>
          <w:szCs w:val="20"/>
        </w:rPr>
        <w:t>the</w:t>
      </w:r>
      <w:r w:rsidR="00322D2B" w:rsidRPr="009E3CBE">
        <w:rPr>
          <w:rFonts w:ascii="Segoe UI" w:hAnsi="Segoe UI" w:cs="Segoe UI"/>
          <w:sz w:val="20"/>
          <w:szCs w:val="20"/>
        </w:rPr>
        <w:t xml:space="preserve"> word</w:t>
      </w:r>
      <w:r w:rsidR="0085130D" w:rsidRPr="009E3CBE">
        <w:rPr>
          <w:rFonts w:ascii="Segoe UI" w:hAnsi="Segoe UI" w:cs="Segoe UI"/>
          <w:sz w:val="20"/>
          <w:szCs w:val="20"/>
        </w:rPr>
        <w:t xml:space="preserve"> </w:t>
      </w:r>
      <w:r w:rsidR="00322D2B" w:rsidRPr="009E3CBE">
        <w:rPr>
          <w:rFonts w:ascii="Segoe UI" w:hAnsi="Segoe UI" w:cs="Segoe UI"/>
          <w:sz w:val="20"/>
          <w:szCs w:val="20"/>
        </w:rPr>
        <w:t xml:space="preserve">that goes </w:t>
      </w:r>
      <w:r w:rsidR="0085130D" w:rsidRPr="009E3CBE">
        <w:rPr>
          <w:rFonts w:ascii="Segoe UI" w:hAnsi="Segoe UI" w:cs="Segoe UI"/>
          <w:sz w:val="20"/>
          <w:szCs w:val="20"/>
        </w:rPr>
        <w:t>forth</w:t>
      </w:r>
      <w:r w:rsidR="00322D2B" w:rsidRPr="009E3CBE">
        <w:rPr>
          <w:rFonts w:ascii="Segoe UI" w:hAnsi="Segoe UI" w:cs="Segoe UI"/>
          <w:sz w:val="20"/>
          <w:szCs w:val="20"/>
        </w:rPr>
        <w:t xml:space="preserve"> from Jerusalem, “And whoever saves a life, it is considered as if he saved an entire world.”</w:t>
      </w:r>
    </w:p>
    <w:p w14:paraId="06E9FBF5" w14:textId="77777777" w:rsidR="00516453" w:rsidRPr="009E3CBE" w:rsidRDefault="0085130D" w:rsidP="005F76C2">
      <w:pPr>
        <w:ind w:right="101"/>
        <w:rPr>
          <w:rFonts w:ascii="Segoe UI" w:hAnsi="Segoe UI" w:cs="Segoe UI"/>
          <w:sz w:val="20"/>
          <w:szCs w:val="20"/>
        </w:rPr>
      </w:pPr>
      <w:r w:rsidRPr="009E3CBE">
        <w:rPr>
          <w:rFonts w:ascii="Segoe UI" w:hAnsi="Segoe UI" w:cs="Segoe UI"/>
          <w:sz w:val="20"/>
          <w:szCs w:val="20"/>
        </w:rPr>
        <w:t>Our h</w:t>
      </w:r>
      <w:r w:rsidR="00365860" w:rsidRPr="009E3CBE">
        <w:rPr>
          <w:rFonts w:ascii="Segoe UI" w:hAnsi="Segoe UI" w:cs="Segoe UI"/>
          <w:sz w:val="20"/>
          <w:szCs w:val="20"/>
        </w:rPr>
        <w:t xml:space="preserve">umanity cannot rightly </w:t>
      </w:r>
      <w:r w:rsidRPr="009E3CBE">
        <w:rPr>
          <w:rFonts w:ascii="Segoe UI" w:hAnsi="Segoe UI" w:cs="Segoe UI"/>
          <w:sz w:val="20"/>
          <w:szCs w:val="20"/>
        </w:rPr>
        <w:t>apprehend</w:t>
      </w:r>
      <w:r w:rsidR="00365860" w:rsidRPr="009E3CBE">
        <w:rPr>
          <w:rFonts w:ascii="Segoe UI" w:hAnsi="Segoe UI" w:cs="Segoe UI"/>
          <w:sz w:val="20"/>
          <w:szCs w:val="20"/>
        </w:rPr>
        <w:t xml:space="preserve"> its universality</w:t>
      </w:r>
      <w:r w:rsidRPr="009E3CBE">
        <w:rPr>
          <w:rFonts w:ascii="Segoe UI" w:hAnsi="Segoe UI" w:cs="Segoe UI"/>
          <w:sz w:val="20"/>
          <w:szCs w:val="20"/>
        </w:rPr>
        <w:t>—</w:t>
      </w:r>
      <w:r w:rsidR="00365860" w:rsidRPr="009E3CBE">
        <w:rPr>
          <w:rFonts w:ascii="Segoe UI" w:hAnsi="Segoe UI" w:cs="Segoe UI"/>
          <w:sz w:val="20"/>
          <w:szCs w:val="20"/>
        </w:rPr>
        <w:t>without fir</w:t>
      </w:r>
      <w:r w:rsidR="00260714" w:rsidRPr="009E3CBE">
        <w:rPr>
          <w:rFonts w:ascii="Segoe UI" w:hAnsi="Segoe UI" w:cs="Segoe UI"/>
          <w:sz w:val="20"/>
          <w:szCs w:val="20"/>
        </w:rPr>
        <w:t>st</w:t>
      </w:r>
      <w:r w:rsidR="00365860" w:rsidRPr="009E3CBE">
        <w:rPr>
          <w:rFonts w:ascii="Segoe UI" w:hAnsi="Segoe UI" w:cs="Segoe UI"/>
          <w:sz w:val="20"/>
          <w:szCs w:val="20"/>
        </w:rPr>
        <w:t xml:space="preserve"> </w:t>
      </w:r>
      <w:r w:rsidRPr="009E3CBE">
        <w:rPr>
          <w:rFonts w:ascii="Segoe UI" w:hAnsi="Segoe UI" w:cs="Segoe UI"/>
          <w:sz w:val="20"/>
          <w:szCs w:val="20"/>
        </w:rPr>
        <w:t>grasping</w:t>
      </w:r>
      <w:r w:rsidR="00365860" w:rsidRPr="009E3CBE">
        <w:rPr>
          <w:rFonts w:ascii="Segoe UI" w:hAnsi="Segoe UI" w:cs="Segoe UI"/>
          <w:sz w:val="20"/>
          <w:szCs w:val="20"/>
        </w:rPr>
        <w:t xml:space="preserve"> its particularity.</w:t>
      </w:r>
      <w:r w:rsidRPr="009E3CBE">
        <w:rPr>
          <w:rFonts w:ascii="Segoe UI" w:hAnsi="Segoe UI" w:cs="Segoe UI"/>
          <w:sz w:val="20"/>
          <w:szCs w:val="20"/>
        </w:rPr>
        <w:t xml:space="preserve">  </w:t>
      </w:r>
      <w:r w:rsidR="00365860" w:rsidRPr="009E3CBE">
        <w:rPr>
          <w:rFonts w:ascii="Segoe UI" w:hAnsi="Segoe UI" w:cs="Segoe UI"/>
          <w:sz w:val="20"/>
          <w:szCs w:val="20"/>
        </w:rPr>
        <w:t xml:space="preserve">We universalize our particulars—and then think we have no further need for them.  But sound wisdom consists of tangible and temporal </w:t>
      </w:r>
      <w:r w:rsidR="00260714" w:rsidRPr="009E3CBE">
        <w:rPr>
          <w:rFonts w:ascii="Segoe UI" w:hAnsi="Segoe UI" w:cs="Segoe UI"/>
          <w:sz w:val="20"/>
          <w:szCs w:val="20"/>
        </w:rPr>
        <w:t>instruction</w:t>
      </w:r>
      <w:r w:rsidR="001D5843" w:rsidRPr="009E3CBE">
        <w:rPr>
          <w:rFonts w:ascii="Segoe UI" w:hAnsi="Segoe UI" w:cs="Segoe UI"/>
          <w:sz w:val="20"/>
          <w:szCs w:val="20"/>
        </w:rPr>
        <w:t>,</w:t>
      </w:r>
      <w:r w:rsidR="00365860" w:rsidRPr="009E3CBE">
        <w:rPr>
          <w:rFonts w:ascii="Segoe UI" w:hAnsi="Segoe UI" w:cs="Segoe UI"/>
          <w:sz w:val="20"/>
          <w:szCs w:val="20"/>
        </w:rPr>
        <w:t xml:space="preserve"> which </w:t>
      </w:r>
      <w:r w:rsidR="00260714" w:rsidRPr="009E3CBE">
        <w:rPr>
          <w:rFonts w:ascii="Segoe UI" w:hAnsi="Segoe UI" w:cs="Segoe UI"/>
          <w:sz w:val="20"/>
          <w:szCs w:val="20"/>
        </w:rPr>
        <w:t>is</w:t>
      </w:r>
      <w:r w:rsidR="00365860" w:rsidRPr="009E3CBE">
        <w:rPr>
          <w:rFonts w:ascii="Segoe UI" w:hAnsi="Segoe UI" w:cs="Segoe UI"/>
          <w:sz w:val="20"/>
          <w:szCs w:val="20"/>
        </w:rPr>
        <w:t xml:space="preserve"> not to be diminished as </w:t>
      </w:r>
      <w:r w:rsidR="00260714" w:rsidRPr="009E3CBE">
        <w:rPr>
          <w:rFonts w:ascii="Segoe UI" w:hAnsi="Segoe UI" w:cs="Segoe UI"/>
          <w:sz w:val="20"/>
          <w:szCs w:val="20"/>
        </w:rPr>
        <w:t xml:space="preserve">a </w:t>
      </w:r>
      <w:r w:rsidR="00365860" w:rsidRPr="009E3CBE">
        <w:rPr>
          <w:rFonts w:ascii="Segoe UI" w:hAnsi="Segoe UI" w:cs="Segoe UI"/>
          <w:sz w:val="20"/>
          <w:szCs w:val="20"/>
        </w:rPr>
        <w:t>mere figurative means to some greater supposed understanding.</w:t>
      </w:r>
      <w:r w:rsidR="00260714" w:rsidRPr="009E3CBE">
        <w:rPr>
          <w:rFonts w:ascii="Segoe UI" w:hAnsi="Segoe UI" w:cs="Segoe UI"/>
          <w:sz w:val="20"/>
          <w:szCs w:val="20"/>
        </w:rPr>
        <w:t xml:space="preserve">  </w:t>
      </w:r>
      <w:r w:rsidR="00365860" w:rsidRPr="009E3CBE">
        <w:rPr>
          <w:rFonts w:ascii="Segoe UI" w:hAnsi="Segoe UI" w:cs="Segoe UI"/>
          <w:sz w:val="20"/>
          <w:szCs w:val="20"/>
        </w:rPr>
        <w:t>To read—or even to compose—a pithy proverb does not make one wise.  To truly understand a proverb is to live according to it.  Wisdom demonstrates understanding through her actions</w:t>
      </w:r>
      <w:r w:rsidR="001D5843" w:rsidRPr="009E3CBE">
        <w:rPr>
          <w:rFonts w:ascii="Segoe UI" w:hAnsi="Segoe UI" w:cs="Segoe UI"/>
          <w:sz w:val="20"/>
          <w:szCs w:val="20"/>
        </w:rPr>
        <w:t>; and only a</w:t>
      </w:r>
      <w:r w:rsidR="00B525EF" w:rsidRPr="009E3CBE">
        <w:rPr>
          <w:rFonts w:ascii="Segoe UI" w:hAnsi="Segoe UI" w:cs="Segoe UI"/>
          <w:sz w:val="20"/>
          <w:szCs w:val="20"/>
        </w:rPr>
        <w:t>fterward</w:t>
      </w:r>
      <w:r w:rsidR="001D5843" w:rsidRPr="009E3CBE">
        <w:rPr>
          <w:rFonts w:ascii="Segoe UI" w:hAnsi="Segoe UI" w:cs="Segoe UI"/>
          <w:sz w:val="20"/>
          <w:szCs w:val="20"/>
        </w:rPr>
        <w:t xml:space="preserve"> does</w:t>
      </w:r>
      <w:r w:rsidR="00365860" w:rsidRPr="009E3CBE">
        <w:rPr>
          <w:rFonts w:ascii="Segoe UI" w:hAnsi="Segoe UI" w:cs="Segoe UI"/>
          <w:sz w:val="20"/>
          <w:szCs w:val="20"/>
        </w:rPr>
        <w:t xml:space="preserve"> she speak</w:t>
      </w:r>
      <w:r w:rsidR="001D5843" w:rsidRPr="009E3CBE">
        <w:rPr>
          <w:rFonts w:ascii="Segoe UI" w:hAnsi="Segoe UI" w:cs="Segoe UI"/>
          <w:sz w:val="20"/>
          <w:szCs w:val="20"/>
        </w:rPr>
        <w:t xml:space="preserve"> </w:t>
      </w:r>
      <w:r w:rsidR="002C2616" w:rsidRPr="009E3CBE">
        <w:rPr>
          <w:rFonts w:ascii="Segoe UI" w:hAnsi="Segoe UI" w:cs="Segoe UI"/>
          <w:sz w:val="20"/>
          <w:szCs w:val="20"/>
        </w:rPr>
        <w:t xml:space="preserve">words </w:t>
      </w:r>
      <w:r w:rsidR="00365860" w:rsidRPr="009E3CBE">
        <w:rPr>
          <w:rFonts w:ascii="Segoe UI" w:hAnsi="Segoe UI" w:cs="Segoe UI"/>
          <w:sz w:val="20"/>
          <w:szCs w:val="20"/>
        </w:rPr>
        <w:t>of</w:t>
      </w:r>
      <w:r w:rsidR="001D5843" w:rsidRPr="009E3CBE">
        <w:rPr>
          <w:rFonts w:ascii="Segoe UI" w:hAnsi="Segoe UI" w:cs="Segoe UI"/>
          <w:sz w:val="20"/>
          <w:szCs w:val="20"/>
        </w:rPr>
        <w:t xml:space="preserve"> </w:t>
      </w:r>
      <w:r w:rsidR="00365860" w:rsidRPr="009E3CBE">
        <w:rPr>
          <w:rFonts w:ascii="Segoe UI" w:hAnsi="Segoe UI" w:cs="Segoe UI"/>
          <w:sz w:val="20"/>
          <w:szCs w:val="20"/>
        </w:rPr>
        <w:t>wisdom.</w:t>
      </w:r>
      <w:r w:rsidR="002C2616" w:rsidRPr="009E3CBE">
        <w:rPr>
          <w:rFonts w:ascii="Segoe UI" w:hAnsi="Segoe UI" w:cs="Segoe UI"/>
          <w:sz w:val="20"/>
          <w:szCs w:val="20"/>
        </w:rPr>
        <w:t xml:space="preserve">  While knowledge may be golden—gold—whatever else it may be—is gold.</w:t>
      </w:r>
    </w:p>
    <w:p w14:paraId="4069C6B2" w14:textId="0BD04B2B" w:rsidR="00D170D3" w:rsidRPr="009E3CBE" w:rsidRDefault="00B525EF" w:rsidP="005F76C2">
      <w:pPr>
        <w:ind w:right="101"/>
        <w:rPr>
          <w:rFonts w:ascii="Segoe UI" w:hAnsi="Segoe UI" w:cs="Segoe UI"/>
          <w:sz w:val="20"/>
          <w:szCs w:val="20"/>
        </w:rPr>
      </w:pPr>
      <w:r w:rsidRPr="009E3CBE">
        <w:rPr>
          <w:rFonts w:ascii="Segoe UI" w:hAnsi="Segoe UI" w:cs="Segoe UI"/>
          <w:sz w:val="20"/>
          <w:szCs w:val="20"/>
        </w:rPr>
        <w:t>A sound idea is acquired through wisdom</w:t>
      </w:r>
      <w:r w:rsidR="00D04865" w:rsidRPr="009E3CBE">
        <w:rPr>
          <w:rFonts w:ascii="Segoe UI" w:hAnsi="Segoe UI" w:cs="Segoe UI"/>
          <w:sz w:val="20"/>
          <w:szCs w:val="20"/>
        </w:rPr>
        <w:t>.  B</w:t>
      </w:r>
      <w:r w:rsidRPr="009E3CBE">
        <w:rPr>
          <w:rFonts w:ascii="Segoe UI" w:hAnsi="Segoe UI" w:cs="Segoe UI"/>
          <w:sz w:val="20"/>
          <w:szCs w:val="20"/>
        </w:rPr>
        <w:t xml:space="preserve">ut </w:t>
      </w:r>
      <w:r w:rsidR="001D5843" w:rsidRPr="009E3CBE">
        <w:rPr>
          <w:rFonts w:ascii="Segoe UI" w:hAnsi="Segoe UI" w:cs="Segoe UI"/>
          <w:sz w:val="20"/>
          <w:szCs w:val="20"/>
        </w:rPr>
        <w:t xml:space="preserve">in our </w:t>
      </w:r>
      <w:r w:rsidR="00D04865" w:rsidRPr="009E3CBE">
        <w:rPr>
          <w:rFonts w:ascii="Segoe UI" w:hAnsi="Segoe UI" w:cs="Segoe UI"/>
          <w:sz w:val="20"/>
          <w:szCs w:val="20"/>
        </w:rPr>
        <w:t>world</w:t>
      </w:r>
      <w:r w:rsidR="001D5843" w:rsidRPr="009E3CBE">
        <w:rPr>
          <w:rFonts w:ascii="Segoe UI" w:hAnsi="Segoe UI" w:cs="Segoe UI"/>
          <w:sz w:val="20"/>
          <w:szCs w:val="20"/>
        </w:rPr>
        <w:t xml:space="preserve"> </w:t>
      </w:r>
      <w:r w:rsidRPr="009E3CBE">
        <w:rPr>
          <w:rFonts w:ascii="Segoe UI" w:hAnsi="Segoe UI" w:cs="Segoe UI"/>
          <w:sz w:val="20"/>
          <w:szCs w:val="20"/>
        </w:rPr>
        <w:t xml:space="preserve">the entropy of time tests it—and the actuality of </w:t>
      </w:r>
      <w:r w:rsidR="00D04865" w:rsidRPr="009E3CBE">
        <w:rPr>
          <w:rFonts w:ascii="Segoe UI" w:hAnsi="Segoe UI" w:cs="Segoe UI"/>
          <w:sz w:val="20"/>
          <w:szCs w:val="20"/>
        </w:rPr>
        <w:t>our history</w:t>
      </w:r>
      <w:r w:rsidRPr="009E3CBE">
        <w:rPr>
          <w:rFonts w:ascii="Segoe UI" w:hAnsi="Segoe UI" w:cs="Segoe UI"/>
          <w:sz w:val="20"/>
          <w:szCs w:val="20"/>
        </w:rPr>
        <w:t xml:space="preserve"> </w:t>
      </w:r>
      <w:r w:rsidR="00D04865" w:rsidRPr="009E3CBE">
        <w:rPr>
          <w:rFonts w:ascii="Segoe UI" w:hAnsi="Segoe UI" w:cs="Segoe UI"/>
          <w:sz w:val="20"/>
          <w:szCs w:val="20"/>
        </w:rPr>
        <w:t>evaluates</w:t>
      </w:r>
      <w:r w:rsidRPr="009E3CBE">
        <w:rPr>
          <w:rFonts w:ascii="Segoe UI" w:hAnsi="Segoe UI" w:cs="Segoe UI"/>
          <w:sz w:val="20"/>
          <w:szCs w:val="20"/>
        </w:rPr>
        <w:t xml:space="preserve"> it.</w:t>
      </w:r>
      <w:r w:rsidR="002C2616" w:rsidRPr="009E3CBE">
        <w:rPr>
          <w:rFonts w:ascii="Segoe UI" w:hAnsi="Segoe UI" w:cs="Segoe UI"/>
          <w:sz w:val="20"/>
          <w:szCs w:val="20"/>
        </w:rPr>
        <w:t xml:space="preserve">  </w:t>
      </w:r>
      <w:r w:rsidRPr="009E3CBE">
        <w:rPr>
          <w:rFonts w:ascii="Segoe UI" w:hAnsi="Segoe UI" w:cs="Segoe UI"/>
          <w:sz w:val="20"/>
          <w:szCs w:val="20"/>
        </w:rPr>
        <w:t xml:space="preserve">We should hold these </w:t>
      </w:r>
      <w:r w:rsidR="002C2616" w:rsidRPr="009E3CBE">
        <w:rPr>
          <w:rFonts w:ascii="Segoe UI" w:hAnsi="Segoe UI" w:cs="Segoe UI"/>
          <w:sz w:val="20"/>
          <w:szCs w:val="20"/>
        </w:rPr>
        <w:t>truth</w:t>
      </w:r>
      <w:r w:rsidR="00D264E1" w:rsidRPr="009E3CBE">
        <w:rPr>
          <w:rFonts w:ascii="Segoe UI" w:hAnsi="Segoe UI" w:cs="Segoe UI"/>
          <w:sz w:val="20"/>
          <w:szCs w:val="20"/>
        </w:rPr>
        <w:t>s</w:t>
      </w:r>
      <w:r w:rsidRPr="009E3CBE">
        <w:rPr>
          <w:rFonts w:ascii="Segoe UI" w:hAnsi="Segoe UI" w:cs="Segoe UI"/>
          <w:sz w:val="20"/>
          <w:szCs w:val="20"/>
        </w:rPr>
        <w:t xml:space="preserve"> to be</w:t>
      </w:r>
      <w:r w:rsidR="00D264E1" w:rsidRPr="009E3CBE">
        <w:rPr>
          <w:rFonts w:ascii="Segoe UI" w:hAnsi="Segoe UI" w:cs="Segoe UI"/>
          <w:sz w:val="20"/>
          <w:szCs w:val="20"/>
        </w:rPr>
        <w:t xml:space="preserve"> </w:t>
      </w:r>
      <w:r w:rsidR="002C2616" w:rsidRPr="009E3CBE">
        <w:rPr>
          <w:rFonts w:ascii="Segoe UI" w:hAnsi="Segoe UI" w:cs="Segoe UI"/>
          <w:sz w:val="20"/>
          <w:szCs w:val="20"/>
        </w:rPr>
        <w:t xml:space="preserve">most </w:t>
      </w:r>
      <w:r w:rsidRPr="009E3CBE">
        <w:rPr>
          <w:rFonts w:ascii="Segoe UI" w:hAnsi="Segoe UI" w:cs="Segoe UI"/>
          <w:sz w:val="20"/>
          <w:szCs w:val="20"/>
        </w:rPr>
        <w:t>self-evi</w:t>
      </w:r>
      <w:r w:rsidR="00D264E1" w:rsidRPr="009E3CBE">
        <w:rPr>
          <w:rFonts w:ascii="Segoe UI" w:hAnsi="Segoe UI" w:cs="Segoe UI"/>
          <w:sz w:val="20"/>
          <w:szCs w:val="20"/>
        </w:rPr>
        <w:t>dent</w:t>
      </w:r>
      <w:r w:rsidR="00322DA8" w:rsidRPr="009E3CBE">
        <w:rPr>
          <w:rFonts w:ascii="Segoe UI" w:hAnsi="Segoe UI" w:cs="Segoe UI"/>
          <w:sz w:val="20"/>
          <w:szCs w:val="20"/>
        </w:rPr>
        <w:t>,</w:t>
      </w:r>
      <w:r w:rsidRPr="009E3CBE">
        <w:rPr>
          <w:rFonts w:ascii="Segoe UI" w:hAnsi="Segoe UI" w:cs="Segoe UI"/>
          <w:sz w:val="20"/>
          <w:szCs w:val="20"/>
        </w:rPr>
        <w:t xml:space="preserve"> </w:t>
      </w:r>
      <w:r w:rsidR="00322DA8" w:rsidRPr="009E3CBE">
        <w:rPr>
          <w:rFonts w:ascii="Segoe UI" w:hAnsi="Segoe UI" w:cs="Segoe UI"/>
          <w:sz w:val="20"/>
          <w:szCs w:val="20"/>
        </w:rPr>
        <w:t>t</w:t>
      </w:r>
      <w:r w:rsidRPr="009E3CBE">
        <w:rPr>
          <w:rFonts w:ascii="Segoe UI" w:hAnsi="Segoe UI" w:cs="Segoe UI"/>
          <w:sz w:val="20"/>
          <w:szCs w:val="20"/>
        </w:rPr>
        <w:t xml:space="preserve">hat </w:t>
      </w:r>
      <w:r w:rsidR="00D264E1" w:rsidRPr="009E3CBE">
        <w:rPr>
          <w:rFonts w:ascii="Segoe UI" w:hAnsi="Segoe UI" w:cs="Segoe UI"/>
          <w:sz w:val="20"/>
          <w:szCs w:val="20"/>
        </w:rPr>
        <w:t xml:space="preserve">Nature’s </w:t>
      </w:r>
      <w:r w:rsidRPr="009E3CBE">
        <w:rPr>
          <w:rFonts w:ascii="Segoe UI" w:hAnsi="Segoe UI" w:cs="Segoe UI"/>
          <w:sz w:val="20"/>
          <w:szCs w:val="20"/>
        </w:rPr>
        <w:t xml:space="preserve">God has fashioned the intrinsic spatial-temporal wisdom and knowledge of this </w:t>
      </w:r>
      <w:r w:rsidR="00D264E1" w:rsidRPr="009E3CBE">
        <w:rPr>
          <w:rFonts w:ascii="Segoe UI" w:hAnsi="Segoe UI" w:cs="Segoe UI"/>
          <w:sz w:val="20"/>
          <w:szCs w:val="20"/>
        </w:rPr>
        <w:t>age</w:t>
      </w:r>
      <w:r w:rsidRPr="009E3CBE">
        <w:rPr>
          <w:rFonts w:ascii="Segoe UI" w:hAnsi="Segoe UI" w:cs="Segoe UI"/>
          <w:sz w:val="20"/>
          <w:szCs w:val="20"/>
        </w:rPr>
        <w:t xml:space="preserve"> to be self-effacing—such that the greater one’s wisdom the greater one’s understanding that one isn’t wise in one’s self at all—and such that the greater one’s knowledge the greater one’s perception of the vastness of one’s ignorance.  But </w:t>
      </w:r>
      <w:r w:rsidR="00117276">
        <w:rPr>
          <w:rFonts w:ascii="Segoe UI" w:hAnsi="Segoe UI" w:cs="Segoe UI"/>
          <w:sz w:val="20"/>
          <w:szCs w:val="20"/>
        </w:rPr>
        <w:t>our</w:t>
      </w:r>
      <w:r w:rsidRPr="009E3CBE">
        <w:rPr>
          <w:rFonts w:ascii="Segoe UI" w:hAnsi="Segoe UI" w:cs="Segoe UI"/>
          <w:sz w:val="20"/>
          <w:szCs w:val="20"/>
        </w:rPr>
        <w:t xml:space="preserve"> irreversible arrow of time builds an irrefutable court</w:t>
      </w:r>
      <w:r w:rsidR="00F170D5" w:rsidRPr="009E3CBE">
        <w:rPr>
          <w:rFonts w:ascii="Segoe UI" w:hAnsi="Segoe UI" w:cs="Segoe UI"/>
          <w:sz w:val="20"/>
          <w:szCs w:val="20"/>
        </w:rPr>
        <w:t xml:space="preserve"> </w:t>
      </w:r>
      <w:r w:rsidRPr="009E3CBE">
        <w:rPr>
          <w:rFonts w:ascii="Segoe UI" w:hAnsi="Segoe UI" w:cs="Segoe UI"/>
          <w:sz w:val="20"/>
          <w:szCs w:val="20"/>
        </w:rPr>
        <w:t>case against us</w:t>
      </w:r>
      <w:r w:rsidR="00516453" w:rsidRPr="009E3CBE">
        <w:rPr>
          <w:rFonts w:ascii="Segoe UI" w:hAnsi="Segoe UI" w:cs="Segoe UI"/>
          <w:sz w:val="20"/>
          <w:szCs w:val="20"/>
        </w:rPr>
        <w:t xml:space="preserve"> </w:t>
      </w:r>
      <w:r w:rsidRPr="009E3CBE">
        <w:rPr>
          <w:rFonts w:ascii="Segoe UI" w:hAnsi="Segoe UI" w:cs="Segoe UI"/>
          <w:sz w:val="20"/>
          <w:szCs w:val="20"/>
        </w:rPr>
        <w:t>that</w:t>
      </w:r>
      <w:r w:rsidR="00516453" w:rsidRPr="009E3CBE">
        <w:rPr>
          <w:rFonts w:ascii="Segoe UI" w:hAnsi="Segoe UI" w:cs="Segoe UI"/>
          <w:sz w:val="20"/>
          <w:szCs w:val="20"/>
        </w:rPr>
        <w:t>—</w:t>
      </w:r>
      <w:r w:rsidRPr="009E3CBE">
        <w:rPr>
          <w:rFonts w:ascii="Segoe UI" w:hAnsi="Segoe UI" w:cs="Segoe UI"/>
          <w:sz w:val="20"/>
          <w:szCs w:val="20"/>
        </w:rPr>
        <w:t>at best—we prefer to pay lip</w:t>
      </w:r>
      <w:r w:rsidR="00F170D5" w:rsidRPr="009E3CBE">
        <w:rPr>
          <w:rFonts w:ascii="Segoe UI" w:hAnsi="Segoe UI" w:cs="Segoe UI"/>
          <w:sz w:val="20"/>
          <w:szCs w:val="20"/>
        </w:rPr>
        <w:t xml:space="preserve"> </w:t>
      </w:r>
      <w:r w:rsidRPr="009E3CBE">
        <w:rPr>
          <w:rFonts w:ascii="Segoe UI" w:hAnsi="Segoe UI" w:cs="Segoe UI"/>
          <w:sz w:val="20"/>
          <w:szCs w:val="20"/>
        </w:rPr>
        <w:t>service to such things.</w:t>
      </w:r>
    </w:p>
    <w:p w14:paraId="3BC59A0A" w14:textId="77777777" w:rsidR="00323400" w:rsidRDefault="00323400" w:rsidP="008041DF">
      <w:pPr>
        <w:ind w:right="101"/>
        <w:rPr>
          <w:rFonts w:ascii="Segoe UI Semilight" w:hAnsi="Segoe UI Semilight" w:cs="Segoe UI Semilight"/>
          <w:sz w:val="18"/>
          <w:szCs w:val="18"/>
        </w:rPr>
      </w:pPr>
    </w:p>
    <w:p w14:paraId="4E182079" w14:textId="3C9D8690" w:rsidR="00516453"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02401DBB" w14:textId="77777777" w:rsidR="0038101A" w:rsidRPr="00F01A08" w:rsidRDefault="0038101A" w:rsidP="008041DF">
      <w:pPr>
        <w:ind w:right="101"/>
        <w:rPr>
          <w:rFonts w:ascii="Segoe UI Semilight" w:hAnsi="Segoe UI Semilight" w:cs="Segoe UI Semilight"/>
          <w:sz w:val="18"/>
          <w:szCs w:val="18"/>
        </w:rPr>
      </w:pPr>
    </w:p>
    <w:p w14:paraId="590C2D15" w14:textId="743E1598" w:rsidR="00A86300" w:rsidRPr="006276F9" w:rsidRDefault="00277B8F" w:rsidP="0038101A">
      <w:pPr>
        <w:ind w:right="101"/>
        <w:jc w:val="right"/>
        <w:rPr>
          <w:rFonts w:ascii="Segoe UI Semilight" w:hAnsi="Segoe UI Semilight" w:cs="Segoe UI Semilight"/>
          <w:i/>
          <w:iCs/>
          <w:sz w:val="20"/>
          <w:szCs w:val="20"/>
        </w:rPr>
      </w:pPr>
      <w:r w:rsidRPr="006276F9">
        <w:rPr>
          <w:rFonts w:ascii="Segoe UI Semilight" w:hAnsi="Segoe UI Semilight" w:cs="Segoe UI Semilight"/>
          <w:i/>
          <w:iCs/>
          <w:sz w:val="20"/>
          <w:szCs w:val="20"/>
        </w:rPr>
        <w:t>history &amp; geography  /  Jews &amp; Jerusalem</w:t>
      </w:r>
    </w:p>
    <w:p w14:paraId="3B68AEF7" w14:textId="29D872FC" w:rsidR="00F12F92" w:rsidRPr="009E3CBE" w:rsidRDefault="004D3F39" w:rsidP="005F76C2">
      <w:pPr>
        <w:ind w:right="101"/>
        <w:jc w:val="right"/>
        <w:rPr>
          <w:rFonts w:ascii="Segoe UI" w:hAnsi="Segoe UI" w:cs="Segoe UI"/>
          <w:sz w:val="20"/>
          <w:szCs w:val="20"/>
        </w:rPr>
      </w:pPr>
      <w:r w:rsidRPr="009E3CBE">
        <w:rPr>
          <w:rFonts w:ascii="Segoe UI" w:hAnsi="Segoe UI" w:cs="Segoe UI"/>
          <w:sz w:val="20"/>
          <w:szCs w:val="20"/>
        </w:rPr>
        <w:t xml:space="preserve">The G-d of Torah has a few ideas of His </w:t>
      </w:r>
      <w:r w:rsidR="00370A01" w:rsidRPr="009E3CBE">
        <w:rPr>
          <w:rFonts w:ascii="Segoe UI" w:hAnsi="Segoe UI" w:cs="Segoe UI"/>
          <w:sz w:val="20"/>
          <w:szCs w:val="20"/>
        </w:rPr>
        <w:t>O</w:t>
      </w:r>
      <w:r w:rsidRPr="009E3CBE">
        <w:rPr>
          <w:rFonts w:ascii="Segoe UI" w:hAnsi="Segoe UI" w:cs="Segoe UI"/>
          <w:sz w:val="20"/>
          <w:szCs w:val="20"/>
        </w:rPr>
        <w:t>wn about the thoughts in the heart of our humanity.</w:t>
      </w:r>
      <w:r w:rsidR="005650C1" w:rsidRPr="009E3CBE">
        <w:rPr>
          <w:rFonts w:ascii="Segoe UI" w:hAnsi="Segoe UI" w:cs="Segoe UI"/>
          <w:sz w:val="20"/>
          <w:szCs w:val="20"/>
        </w:rPr>
        <w:t xml:space="preserve">  </w:t>
      </w:r>
      <w:r w:rsidR="00516453" w:rsidRPr="009E3CBE">
        <w:rPr>
          <w:rFonts w:ascii="Segoe UI" w:hAnsi="Segoe UI" w:cs="Segoe UI"/>
          <w:sz w:val="20"/>
          <w:szCs w:val="20"/>
        </w:rPr>
        <w:t>By His understanding He captures the self-wise in his folly</w:t>
      </w:r>
      <w:r w:rsidR="00370A01" w:rsidRPr="009E3CBE">
        <w:rPr>
          <w:rFonts w:ascii="Segoe UI" w:hAnsi="Segoe UI" w:cs="Segoe UI"/>
          <w:sz w:val="20"/>
          <w:szCs w:val="20"/>
        </w:rPr>
        <w:t xml:space="preserve">. </w:t>
      </w:r>
      <w:r w:rsidR="00516453" w:rsidRPr="009E3CBE">
        <w:rPr>
          <w:rFonts w:ascii="Segoe UI" w:hAnsi="Segoe UI" w:cs="Segoe UI"/>
          <w:sz w:val="20"/>
          <w:szCs w:val="20"/>
        </w:rPr>
        <w:t xml:space="preserve"> </w:t>
      </w:r>
      <w:r w:rsidR="00370A01" w:rsidRPr="009E3CBE">
        <w:rPr>
          <w:rFonts w:ascii="Segoe UI" w:hAnsi="Segoe UI" w:cs="Segoe UI"/>
          <w:sz w:val="20"/>
          <w:szCs w:val="20"/>
        </w:rPr>
        <w:t>A</w:t>
      </w:r>
      <w:r w:rsidR="00516453" w:rsidRPr="009E3CBE">
        <w:rPr>
          <w:rFonts w:ascii="Segoe UI" w:hAnsi="Segoe UI" w:cs="Segoe UI"/>
          <w:sz w:val="20"/>
          <w:szCs w:val="20"/>
        </w:rPr>
        <w:t>nd the fool in his self-knowledge.</w:t>
      </w:r>
      <w:r w:rsidR="00CB0C70" w:rsidRPr="009E3CBE">
        <w:rPr>
          <w:rFonts w:ascii="Segoe UI" w:hAnsi="Segoe UI" w:cs="Segoe UI"/>
          <w:sz w:val="20"/>
          <w:szCs w:val="20"/>
        </w:rPr>
        <w:t xml:space="preserve">  </w:t>
      </w:r>
      <w:r w:rsidR="00E56995" w:rsidRPr="009E3CBE">
        <w:rPr>
          <w:rFonts w:ascii="Segoe UI" w:hAnsi="Segoe UI" w:cs="Segoe UI"/>
          <w:sz w:val="20"/>
          <w:szCs w:val="20"/>
        </w:rPr>
        <w:t>The wounds of foolishness are self-inflicted</w:t>
      </w:r>
      <w:r w:rsidR="00370A01" w:rsidRPr="009E3CBE">
        <w:rPr>
          <w:rFonts w:ascii="Segoe UI" w:hAnsi="Segoe UI" w:cs="Segoe UI"/>
          <w:sz w:val="20"/>
          <w:szCs w:val="20"/>
        </w:rPr>
        <w:t xml:space="preserve">. </w:t>
      </w:r>
      <w:r w:rsidR="00E56995" w:rsidRPr="009E3CBE">
        <w:rPr>
          <w:rFonts w:ascii="Segoe UI" w:hAnsi="Segoe UI" w:cs="Segoe UI"/>
          <w:sz w:val="20"/>
          <w:szCs w:val="20"/>
        </w:rPr>
        <w:t xml:space="preserve"> </w:t>
      </w:r>
      <w:r w:rsidR="00370A01" w:rsidRPr="009E3CBE">
        <w:rPr>
          <w:rFonts w:ascii="Segoe UI" w:hAnsi="Segoe UI" w:cs="Segoe UI"/>
          <w:sz w:val="20"/>
          <w:szCs w:val="20"/>
        </w:rPr>
        <w:t>A</w:t>
      </w:r>
      <w:r w:rsidR="00D42345" w:rsidRPr="009E3CBE">
        <w:rPr>
          <w:rFonts w:ascii="Segoe UI" w:hAnsi="Segoe UI" w:cs="Segoe UI"/>
          <w:sz w:val="20"/>
          <w:szCs w:val="20"/>
        </w:rPr>
        <w:t>nd the afflictions of pride are personal decisions</w:t>
      </w:r>
      <w:r w:rsidR="00005494" w:rsidRPr="009E3CBE">
        <w:rPr>
          <w:rFonts w:ascii="Segoe UI" w:hAnsi="Segoe UI" w:cs="Segoe UI"/>
          <w:sz w:val="20"/>
          <w:szCs w:val="20"/>
        </w:rPr>
        <w:t xml:space="preserve">.  The G-d of Torah created </w:t>
      </w:r>
      <w:r w:rsidR="00913481" w:rsidRPr="009E3CBE">
        <w:rPr>
          <w:rFonts w:ascii="Segoe UI" w:hAnsi="Segoe UI" w:cs="Segoe UI"/>
          <w:sz w:val="20"/>
          <w:szCs w:val="20"/>
        </w:rPr>
        <w:t>life to be self-healing</w:t>
      </w:r>
      <w:r w:rsidR="00D70997" w:rsidRPr="009E3CBE">
        <w:rPr>
          <w:rFonts w:ascii="Segoe UI" w:hAnsi="Segoe UI" w:cs="Segoe UI"/>
          <w:sz w:val="20"/>
          <w:szCs w:val="20"/>
        </w:rPr>
        <w:t>—</w:t>
      </w:r>
      <w:r w:rsidR="00913481" w:rsidRPr="009E3CBE">
        <w:rPr>
          <w:rFonts w:ascii="Segoe UI" w:hAnsi="Segoe UI" w:cs="Segoe UI"/>
          <w:sz w:val="20"/>
          <w:szCs w:val="20"/>
        </w:rPr>
        <w:t>but the mystery of lawlessness is an incurable disease.</w:t>
      </w:r>
      <w:r w:rsidR="0017241E" w:rsidRPr="009E3CBE">
        <w:rPr>
          <w:rFonts w:ascii="Segoe UI" w:hAnsi="Segoe UI" w:cs="Segoe UI"/>
          <w:sz w:val="20"/>
          <w:szCs w:val="20"/>
        </w:rPr>
        <w:t xml:space="preserve">  All the time in </w:t>
      </w:r>
      <w:r w:rsidR="00F12F92" w:rsidRPr="009E3CBE">
        <w:rPr>
          <w:rFonts w:ascii="Segoe UI" w:hAnsi="Segoe UI" w:cs="Segoe UI"/>
          <w:sz w:val="20"/>
          <w:szCs w:val="20"/>
        </w:rPr>
        <w:t>eternity</w:t>
      </w:r>
      <w:r w:rsidR="0017241E" w:rsidRPr="009E3CBE">
        <w:rPr>
          <w:rFonts w:ascii="Segoe UI" w:hAnsi="Segoe UI" w:cs="Segoe UI"/>
          <w:sz w:val="20"/>
          <w:szCs w:val="20"/>
        </w:rPr>
        <w:t xml:space="preserve"> isn’t enough to </w:t>
      </w:r>
      <w:r w:rsidR="00244E51" w:rsidRPr="009E3CBE">
        <w:rPr>
          <w:rFonts w:ascii="Segoe UI" w:hAnsi="Segoe UI" w:cs="Segoe UI"/>
          <w:sz w:val="20"/>
          <w:szCs w:val="20"/>
        </w:rPr>
        <w:t xml:space="preserve">rid the human heart of its </w:t>
      </w:r>
      <w:r w:rsidR="00D70997" w:rsidRPr="009E3CBE">
        <w:rPr>
          <w:rFonts w:ascii="Segoe UI" w:hAnsi="Segoe UI" w:cs="Segoe UI"/>
          <w:sz w:val="20"/>
          <w:szCs w:val="20"/>
        </w:rPr>
        <w:t>germ</w:t>
      </w:r>
      <w:r w:rsidR="00244E51" w:rsidRPr="009E3CBE">
        <w:rPr>
          <w:rFonts w:ascii="Segoe UI" w:hAnsi="Segoe UI" w:cs="Segoe UI"/>
          <w:sz w:val="20"/>
          <w:szCs w:val="20"/>
        </w:rPr>
        <w:t xml:space="preserve"> of </w:t>
      </w:r>
      <w:r w:rsidR="00F12F92" w:rsidRPr="009E3CBE">
        <w:rPr>
          <w:rFonts w:ascii="Segoe UI" w:hAnsi="Segoe UI" w:cs="Segoe UI"/>
          <w:sz w:val="20"/>
          <w:szCs w:val="20"/>
        </w:rPr>
        <w:t>self-</w:t>
      </w:r>
      <w:r w:rsidR="00244E51" w:rsidRPr="009E3CBE">
        <w:rPr>
          <w:rFonts w:ascii="Segoe UI" w:hAnsi="Segoe UI" w:cs="Segoe UI"/>
          <w:sz w:val="20"/>
          <w:szCs w:val="20"/>
        </w:rPr>
        <w:t>insanity</w:t>
      </w:r>
      <w:r w:rsidR="00F12F92" w:rsidRPr="009E3CBE">
        <w:rPr>
          <w:rFonts w:ascii="Segoe UI" w:hAnsi="Segoe UI" w:cs="Segoe UI"/>
          <w:sz w:val="20"/>
          <w:szCs w:val="20"/>
        </w:rPr>
        <w:t>.</w:t>
      </w:r>
    </w:p>
    <w:p w14:paraId="72425238" w14:textId="63E5960A" w:rsidR="009D315D" w:rsidRPr="009E3CBE" w:rsidRDefault="00F12F92" w:rsidP="005F76C2">
      <w:pPr>
        <w:ind w:right="101"/>
        <w:jc w:val="right"/>
        <w:rPr>
          <w:rFonts w:ascii="Segoe UI" w:hAnsi="Segoe UI" w:cs="Segoe UI"/>
          <w:sz w:val="20"/>
          <w:szCs w:val="20"/>
        </w:rPr>
      </w:pPr>
      <w:r w:rsidRPr="009E3CBE">
        <w:rPr>
          <w:rFonts w:ascii="Segoe UI" w:hAnsi="Segoe UI" w:cs="Segoe UI"/>
          <w:sz w:val="20"/>
          <w:szCs w:val="20"/>
        </w:rPr>
        <w:t xml:space="preserve">Our Creator gives us life—wholly discrete from His own—and He gives us legs—to walk away from Him.  And so we turn our backs to Him—and go about our lives.  What would we have Him do about this?  It’s a free world, is it not?  </w:t>
      </w:r>
      <w:r w:rsidR="009D315D" w:rsidRPr="009E3CBE">
        <w:rPr>
          <w:rFonts w:ascii="Segoe UI" w:hAnsi="Segoe UI" w:cs="Segoe UI"/>
          <w:sz w:val="20"/>
          <w:szCs w:val="20"/>
        </w:rPr>
        <w:t xml:space="preserve">And do we not know our place in it?  Who is </w:t>
      </w:r>
      <w:r w:rsidR="008A5D7F" w:rsidRPr="009E3CBE">
        <w:rPr>
          <w:rFonts w:ascii="Segoe UI" w:hAnsi="Segoe UI" w:cs="Segoe UI"/>
          <w:sz w:val="20"/>
          <w:szCs w:val="20"/>
        </w:rPr>
        <w:t>worthy</w:t>
      </w:r>
      <w:r w:rsidR="009D315D" w:rsidRPr="009E3CBE">
        <w:rPr>
          <w:rFonts w:ascii="Segoe UI" w:hAnsi="Segoe UI" w:cs="Segoe UI"/>
          <w:sz w:val="20"/>
          <w:szCs w:val="20"/>
        </w:rPr>
        <w:t xml:space="preserve"> to tell us where to go or what to do when we get there</w:t>
      </w:r>
      <w:r w:rsidR="00394C10" w:rsidRPr="009E3CBE">
        <w:rPr>
          <w:rFonts w:ascii="Segoe UI" w:hAnsi="Segoe UI" w:cs="Segoe UI"/>
          <w:sz w:val="20"/>
          <w:szCs w:val="20"/>
        </w:rPr>
        <w:t xml:space="preserve">: </w:t>
      </w:r>
      <w:r w:rsidR="008B77E7" w:rsidRPr="009E3CBE">
        <w:rPr>
          <w:rFonts w:ascii="Segoe UI" w:hAnsi="Segoe UI" w:cs="Segoe UI"/>
          <w:sz w:val="20"/>
          <w:szCs w:val="20"/>
        </w:rPr>
        <w:t>O</w:t>
      </w:r>
      <w:r w:rsidR="009D315D" w:rsidRPr="009E3CBE">
        <w:rPr>
          <w:rFonts w:ascii="Segoe UI" w:hAnsi="Segoe UI" w:cs="Segoe UI"/>
          <w:sz w:val="20"/>
          <w:szCs w:val="20"/>
        </w:rPr>
        <w:t>ur legs are our authority.</w:t>
      </w:r>
    </w:p>
    <w:p w14:paraId="669224E9" w14:textId="0998399E" w:rsidR="00E701C0" w:rsidRPr="009E3CBE" w:rsidRDefault="009D315D" w:rsidP="005F76C2">
      <w:pPr>
        <w:ind w:right="101"/>
        <w:jc w:val="right"/>
        <w:rPr>
          <w:rFonts w:ascii="Segoe UI" w:hAnsi="Segoe UI" w:cs="Segoe UI"/>
          <w:sz w:val="20"/>
          <w:szCs w:val="20"/>
        </w:rPr>
      </w:pPr>
      <w:r w:rsidRPr="009E3CBE">
        <w:rPr>
          <w:rFonts w:ascii="Segoe UI" w:hAnsi="Segoe UI" w:cs="Segoe UI"/>
          <w:sz w:val="20"/>
          <w:szCs w:val="20"/>
        </w:rPr>
        <w:t xml:space="preserve">Such is the </w:t>
      </w:r>
      <w:r w:rsidR="006F5B04" w:rsidRPr="009E3CBE">
        <w:rPr>
          <w:rFonts w:ascii="Segoe UI" w:hAnsi="Segoe UI" w:cs="Segoe UI"/>
          <w:sz w:val="20"/>
          <w:szCs w:val="20"/>
        </w:rPr>
        <w:t>behavior</w:t>
      </w:r>
      <w:r w:rsidRPr="009E3CBE">
        <w:rPr>
          <w:rFonts w:ascii="Segoe UI" w:hAnsi="Segoe UI" w:cs="Segoe UI"/>
          <w:sz w:val="20"/>
          <w:szCs w:val="20"/>
        </w:rPr>
        <w:t xml:space="preserve"> of an</w:t>
      </w:r>
      <w:r w:rsidR="006F5B04" w:rsidRPr="009E3CBE">
        <w:rPr>
          <w:rFonts w:ascii="Segoe UI" w:hAnsi="Segoe UI" w:cs="Segoe UI"/>
          <w:sz w:val="20"/>
          <w:szCs w:val="20"/>
        </w:rPr>
        <w:t xml:space="preserve"> animal’s</w:t>
      </w:r>
      <w:r w:rsidRPr="009E3CBE">
        <w:rPr>
          <w:rFonts w:ascii="Segoe UI" w:hAnsi="Segoe UI" w:cs="Segoe UI"/>
          <w:sz w:val="20"/>
          <w:szCs w:val="20"/>
        </w:rPr>
        <w:t xml:space="preserve"> life</w:t>
      </w:r>
      <w:r w:rsidR="006F5B04" w:rsidRPr="009E3CBE">
        <w:rPr>
          <w:rFonts w:ascii="Segoe UI" w:hAnsi="Segoe UI" w:cs="Segoe UI"/>
          <w:sz w:val="20"/>
          <w:szCs w:val="20"/>
        </w:rPr>
        <w:t>—a</w:t>
      </w:r>
      <w:r w:rsidR="00F7499F" w:rsidRPr="009E3CBE">
        <w:rPr>
          <w:rFonts w:ascii="Segoe UI" w:hAnsi="Segoe UI" w:cs="Segoe UI"/>
          <w:sz w:val="20"/>
          <w:szCs w:val="20"/>
        </w:rPr>
        <w:t xml:space="preserve">nd </w:t>
      </w:r>
      <w:r w:rsidR="006F5B04" w:rsidRPr="009E3CBE">
        <w:rPr>
          <w:rFonts w:ascii="Segoe UI" w:hAnsi="Segoe UI" w:cs="Segoe UI"/>
          <w:sz w:val="20"/>
          <w:szCs w:val="20"/>
        </w:rPr>
        <w:t>its</w:t>
      </w:r>
      <w:r w:rsidR="00F7499F" w:rsidRPr="009E3CBE">
        <w:rPr>
          <w:rFonts w:ascii="Segoe UI" w:hAnsi="Segoe UI" w:cs="Segoe UI"/>
          <w:sz w:val="20"/>
          <w:szCs w:val="20"/>
        </w:rPr>
        <w:t xml:space="preserve"> freedom </w:t>
      </w:r>
      <w:r w:rsidRPr="009E3CBE">
        <w:rPr>
          <w:rFonts w:ascii="Segoe UI" w:hAnsi="Segoe UI" w:cs="Segoe UI"/>
          <w:sz w:val="20"/>
          <w:szCs w:val="20"/>
        </w:rPr>
        <w:t xml:space="preserve">of </w:t>
      </w:r>
      <w:r w:rsidR="00F7499F" w:rsidRPr="009E3CBE">
        <w:rPr>
          <w:rFonts w:ascii="Segoe UI" w:hAnsi="Segoe UI" w:cs="Segoe UI"/>
          <w:sz w:val="20"/>
          <w:szCs w:val="20"/>
        </w:rPr>
        <w:t>instinctive self-</w:t>
      </w:r>
      <w:r w:rsidRPr="009E3CBE">
        <w:rPr>
          <w:rFonts w:ascii="Segoe UI" w:hAnsi="Segoe UI" w:cs="Segoe UI"/>
          <w:sz w:val="20"/>
          <w:szCs w:val="20"/>
        </w:rPr>
        <w:t>determination</w:t>
      </w:r>
      <w:r w:rsidR="00F7499F" w:rsidRPr="009E3CBE">
        <w:rPr>
          <w:rFonts w:ascii="Segoe UI" w:hAnsi="Segoe UI" w:cs="Segoe UI"/>
          <w:sz w:val="20"/>
          <w:szCs w:val="20"/>
        </w:rPr>
        <w:t>.</w:t>
      </w:r>
      <w:r w:rsidR="001A347E" w:rsidRPr="009E3CBE">
        <w:rPr>
          <w:rFonts w:ascii="Segoe UI" w:hAnsi="Segoe UI" w:cs="Segoe UI"/>
          <w:sz w:val="20"/>
          <w:szCs w:val="20"/>
        </w:rPr>
        <w:t xml:space="preserve">  Mankind’s place in this generation is a little lower than the place of the angels—but some angels have already fallen far below the place of mankind’s animals.  They </w:t>
      </w:r>
      <w:r w:rsidR="00E52A19" w:rsidRPr="009E3CBE">
        <w:rPr>
          <w:rFonts w:ascii="Segoe UI" w:hAnsi="Segoe UI" w:cs="Segoe UI"/>
          <w:sz w:val="20"/>
          <w:szCs w:val="20"/>
        </w:rPr>
        <w:t>move</w:t>
      </w:r>
      <w:r w:rsidR="001A347E" w:rsidRPr="009E3CBE">
        <w:rPr>
          <w:rFonts w:ascii="Segoe UI" w:hAnsi="Segoe UI" w:cs="Segoe UI"/>
          <w:sz w:val="20"/>
          <w:szCs w:val="20"/>
        </w:rPr>
        <w:t xml:space="preserve"> among us.  And many of us walk among them—</w:t>
      </w:r>
      <w:r w:rsidR="00E701C0" w:rsidRPr="009E3CBE">
        <w:rPr>
          <w:rFonts w:ascii="Segoe UI" w:hAnsi="Segoe UI" w:cs="Segoe UI"/>
          <w:sz w:val="20"/>
          <w:szCs w:val="20"/>
        </w:rPr>
        <w:t xml:space="preserve">in the secrets of our hearts.  </w:t>
      </w:r>
      <w:r w:rsidR="00D70997" w:rsidRPr="009E3CBE">
        <w:rPr>
          <w:rFonts w:ascii="Segoe UI" w:hAnsi="Segoe UI" w:cs="Segoe UI"/>
          <w:b/>
          <w:bCs/>
          <w:sz w:val="20"/>
          <w:szCs w:val="20"/>
        </w:rPr>
        <w:t>:</w:t>
      </w:r>
      <w:r w:rsidR="00E701C0" w:rsidRPr="009E3CBE">
        <w:rPr>
          <w:rFonts w:ascii="Segoe UI" w:hAnsi="Segoe UI" w:cs="Segoe UI"/>
          <w:sz w:val="20"/>
          <w:szCs w:val="20"/>
        </w:rPr>
        <w:t>Roaming abou</w:t>
      </w:r>
      <w:r w:rsidR="00A40AFE" w:rsidRPr="009E3CBE">
        <w:rPr>
          <w:rFonts w:ascii="Segoe UI" w:hAnsi="Segoe UI" w:cs="Segoe UI"/>
          <w:sz w:val="20"/>
          <w:szCs w:val="20"/>
        </w:rPr>
        <w:t>t</w:t>
      </w:r>
      <w:r w:rsidR="00D70997" w:rsidRPr="009E3CBE">
        <w:rPr>
          <w:rFonts w:ascii="Segoe UI" w:hAnsi="Segoe UI" w:cs="Segoe UI"/>
          <w:b/>
          <w:bCs/>
          <w:sz w:val="20"/>
          <w:szCs w:val="20"/>
        </w:rPr>
        <w:t>:</w:t>
      </w:r>
      <w:r w:rsidR="00A40AFE" w:rsidRPr="009E3CBE">
        <w:rPr>
          <w:rFonts w:ascii="Segoe UI" w:hAnsi="Segoe UI" w:cs="Segoe UI"/>
          <w:sz w:val="20"/>
          <w:szCs w:val="20"/>
        </w:rPr>
        <w:t xml:space="preserve"> humanity.</w:t>
      </w:r>
    </w:p>
    <w:p w14:paraId="7FD2B2FE" w14:textId="3D5DD5C2" w:rsidR="00FE5802" w:rsidRPr="009E3CBE" w:rsidRDefault="00E701C0" w:rsidP="005F76C2">
      <w:pPr>
        <w:ind w:right="101"/>
        <w:jc w:val="right"/>
        <w:rPr>
          <w:rFonts w:ascii="Segoe UI" w:hAnsi="Segoe UI" w:cs="Segoe UI"/>
          <w:sz w:val="20"/>
          <w:szCs w:val="20"/>
        </w:rPr>
      </w:pPr>
      <w:r w:rsidRPr="009E3CBE">
        <w:rPr>
          <w:rFonts w:ascii="Segoe UI" w:hAnsi="Segoe UI" w:cs="Segoe UI"/>
          <w:sz w:val="20"/>
          <w:szCs w:val="20"/>
        </w:rPr>
        <w:t>The G-d of Torah gives us all the time in our lives—in His mercy—to let time</w:t>
      </w:r>
      <w:r w:rsidR="00C85D44" w:rsidRPr="009E3CBE">
        <w:rPr>
          <w:rFonts w:ascii="Segoe UI" w:hAnsi="Segoe UI" w:cs="Segoe UI"/>
          <w:sz w:val="20"/>
          <w:szCs w:val="20"/>
        </w:rPr>
        <w:t>—in His justice</w:t>
      </w:r>
      <w:r w:rsidR="00C751B1" w:rsidRPr="009E3CBE">
        <w:rPr>
          <w:rFonts w:ascii="Segoe UI" w:hAnsi="Segoe UI" w:cs="Segoe UI"/>
          <w:sz w:val="20"/>
          <w:szCs w:val="20"/>
        </w:rPr>
        <w:t>—</w:t>
      </w:r>
      <w:r w:rsidRPr="009E3CBE">
        <w:rPr>
          <w:rFonts w:ascii="Segoe UI" w:hAnsi="Segoe UI" w:cs="Segoe UI"/>
          <w:sz w:val="20"/>
          <w:szCs w:val="20"/>
        </w:rPr>
        <w:t xml:space="preserve"> take its course</w:t>
      </w:r>
      <w:r w:rsidR="00C751B1" w:rsidRPr="009E3CBE">
        <w:rPr>
          <w:rFonts w:ascii="Segoe UI" w:hAnsi="Segoe UI" w:cs="Segoe UI"/>
          <w:sz w:val="20"/>
          <w:szCs w:val="20"/>
        </w:rPr>
        <w:t>.</w:t>
      </w:r>
      <w:r w:rsidRPr="009E3CBE">
        <w:rPr>
          <w:rFonts w:ascii="Segoe UI" w:hAnsi="Segoe UI" w:cs="Segoe UI"/>
          <w:sz w:val="20"/>
          <w:szCs w:val="20"/>
        </w:rPr>
        <w:t xml:space="preserve">  But He has set limits to injustice</w:t>
      </w:r>
      <w:r w:rsidR="00FD3F2F" w:rsidRPr="009E3CBE">
        <w:rPr>
          <w:rFonts w:ascii="Segoe UI" w:hAnsi="Segoe UI" w:cs="Segoe UI"/>
          <w:sz w:val="20"/>
          <w:szCs w:val="20"/>
        </w:rPr>
        <w:t>.</w:t>
      </w:r>
      <w:r w:rsidR="00F0674B" w:rsidRPr="009E3CBE">
        <w:rPr>
          <w:rFonts w:ascii="Segoe UI" w:hAnsi="Segoe UI" w:cs="Segoe UI"/>
          <w:sz w:val="20"/>
          <w:szCs w:val="20"/>
        </w:rPr>
        <w:t xml:space="preserve">  </w:t>
      </w:r>
      <w:r w:rsidR="00FD3F2F" w:rsidRPr="009E3CBE">
        <w:rPr>
          <w:rFonts w:ascii="Segoe UI" w:hAnsi="Segoe UI" w:cs="Segoe UI"/>
          <w:sz w:val="20"/>
          <w:szCs w:val="20"/>
        </w:rPr>
        <w:t xml:space="preserve">He has </w:t>
      </w:r>
      <w:r w:rsidR="008B77E7" w:rsidRPr="009E3CBE">
        <w:rPr>
          <w:rFonts w:ascii="Segoe UI" w:hAnsi="Segoe UI" w:cs="Segoe UI"/>
          <w:sz w:val="20"/>
          <w:szCs w:val="20"/>
        </w:rPr>
        <w:t>laid</w:t>
      </w:r>
      <w:r w:rsidR="00F0674B" w:rsidRPr="009E3CBE">
        <w:rPr>
          <w:rFonts w:ascii="Segoe UI" w:hAnsi="Segoe UI" w:cs="Segoe UI"/>
          <w:sz w:val="20"/>
          <w:szCs w:val="20"/>
        </w:rPr>
        <w:t xml:space="preserve"> an exclusive claim </w:t>
      </w:r>
      <w:r w:rsidR="008B77E7" w:rsidRPr="009E3CBE">
        <w:rPr>
          <w:rFonts w:ascii="Segoe UI" w:hAnsi="Segoe UI" w:cs="Segoe UI"/>
          <w:sz w:val="20"/>
          <w:szCs w:val="20"/>
        </w:rPr>
        <w:t>upon</w:t>
      </w:r>
      <w:r w:rsidR="00C751B1" w:rsidRPr="009E3CBE">
        <w:rPr>
          <w:rFonts w:ascii="Segoe UI" w:hAnsi="Segoe UI" w:cs="Segoe UI"/>
          <w:sz w:val="20"/>
          <w:szCs w:val="20"/>
        </w:rPr>
        <w:t xml:space="preserve"> a place</w:t>
      </w:r>
      <w:r w:rsidR="00F0674B" w:rsidRPr="009E3CBE">
        <w:rPr>
          <w:rFonts w:ascii="Segoe UI" w:hAnsi="Segoe UI" w:cs="Segoe UI"/>
          <w:sz w:val="20"/>
          <w:szCs w:val="20"/>
        </w:rPr>
        <w:t xml:space="preserve"> unlike any other—</w:t>
      </w:r>
      <w:r w:rsidR="00FD3F2F" w:rsidRPr="009E3CBE">
        <w:rPr>
          <w:rFonts w:ascii="Segoe UI" w:hAnsi="Segoe UI" w:cs="Segoe UI"/>
          <w:sz w:val="20"/>
          <w:szCs w:val="20"/>
        </w:rPr>
        <w:t xml:space="preserve">and </w:t>
      </w:r>
      <w:r w:rsidR="00C751B1" w:rsidRPr="009E3CBE">
        <w:rPr>
          <w:rFonts w:ascii="Segoe UI" w:hAnsi="Segoe UI" w:cs="Segoe UI"/>
          <w:sz w:val="20"/>
          <w:szCs w:val="20"/>
        </w:rPr>
        <w:t xml:space="preserve">He has </w:t>
      </w:r>
      <w:r w:rsidR="00FD3F2F" w:rsidRPr="009E3CBE">
        <w:rPr>
          <w:rFonts w:ascii="Segoe UI" w:hAnsi="Segoe UI" w:cs="Segoe UI"/>
          <w:sz w:val="20"/>
          <w:szCs w:val="20"/>
        </w:rPr>
        <w:t>taken it—and established it</w:t>
      </w:r>
      <w:r w:rsidR="00FE5802" w:rsidRPr="009E3CBE">
        <w:rPr>
          <w:rFonts w:ascii="Segoe UI" w:hAnsi="Segoe UI" w:cs="Segoe UI"/>
          <w:sz w:val="20"/>
          <w:szCs w:val="20"/>
        </w:rPr>
        <w:t xml:space="preserve">: </w:t>
      </w:r>
      <w:r w:rsidR="008B77E7" w:rsidRPr="009E3CBE">
        <w:rPr>
          <w:rFonts w:ascii="Segoe UI" w:hAnsi="Segoe UI" w:cs="Segoe UI"/>
          <w:sz w:val="20"/>
          <w:szCs w:val="20"/>
        </w:rPr>
        <w:t>T</w:t>
      </w:r>
      <w:r w:rsidR="00FE5802" w:rsidRPr="009E3CBE">
        <w:rPr>
          <w:rFonts w:ascii="Segoe UI" w:hAnsi="Segoe UI" w:cs="Segoe UI"/>
          <w:sz w:val="20"/>
          <w:szCs w:val="20"/>
        </w:rPr>
        <w:t xml:space="preserve">he position </w:t>
      </w:r>
      <w:r w:rsidR="00FD3F2F" w:rsidRPr="009E3CBE">
        <w:rPr>
          <w:rFonts w:ascii="Segoe UI" w:hAnsi="Segoe UI" w:cs="Segoe UI"/>
          <w:sz w:val="20"/>
          <w:szCs w:val="20"/>
        </w:rPr>
        <w:t>from which He say</w:t>
      </w:r>
      <w:r w:rsidR="008B77E7" w:rsidRPr="009E3CBE">
        <w:rPr>
          <w:rFonts w:ascii="Segoe UI" w:hAnsi="Segoe UI" w:cs="Segoe UI"/>
          <w:sz w:val="20"/>
          <w:szCs w:val="20"/>
        </w:rPr>
        <w:t>s</w:t>
      </w:r>
      <w:r w:rsidR="00FD3F2F" w:rsidRPr="009E3CBE">
        <w:rPr>
          <w:rFonts w:ascii="Segoe UI" w:hAnsi="Segoe UI" w:cs="Segoe UI"/>
          <w:sz w:val="20"/>
          <w:szCs w:val="20"/>
        </w:rPr>
        <w:t xml:space="preserve">, </w:t>
      </w:r>
      <w:r w:rsidR="00FD3F2F" w:rsidRPr="009E3CBE">
        <w:rPr>
          <w:rFonts w:ascii="Segoe UI" w:hAnsi="Segoe UI" w:cs="Segoe UI"/>
          <w:b/>
          <w:bCs/>
          <w:sz w:val="20"/>
          <w:szCs w:val="20"/>
        </w:rPr>
        <w:t>:</w:t>
      </w:r>
      <w:r w:rsidR="00FD3F2F" w:rsidRPr="009E3CBE">
        <w:rPr>
          <w:rFonts w:ascii="Segoe UI" w:hAnsi="Segoe UI" w:cs="Segoe UI"/>
          <w:sz w:val="20"/>
          <w:szCs w:val="20"/>
        </w:rPr>
        <w:t>Enough!</w:t>
      </w:r>
      <w:r w:rsidR="00FD3F2F" w:rsidRPr="009E3CBE">
        <w:rPr>
          <w:rFonts w:ascii="Segoe UI" w:hAnsi="Segoe UI" w:cs="Segoe UI"/>
          <w:b/>
          <w:bCs/>
          <w:sz w:val="20"/>
          <w:szCs w:val="20"/>
        </w:rPr>
        <w:t>:</w:t>
      </w:r>
    </w:p>
    <w:p w14:paraId="35033CB4" w14:textId="664A733A" w:rsidR="00B351DB" w:rsidRPr="009E3CBE" w:rsidRDefault="00FD3F2F" w:rsidP="005F76C2">
      <w:pPr>
        <w:ind w:right="101"/>
        <w:rPr>
          <w:rFonts w:ascii="Segoe UI" w:hAnsi="Segoe UI" w:cs="Segoe UI"/>
          <w:sz w:val="20"/>
          <w:szCs w:val="20"/>
        </w:rPr>
      </w:pPr>
      <w:r w:rsidRPr="009E3CBE">
        <w:rPr>
          <w:rFonts w:ascii="Segoe UI" w:hAnsi="Segoe UI" w:cs="Segoe UI"/>
          <w:sz w:val="20"/>
          <w:szCs w:val="20"/>
        </w:rPr>
        <w:t xml:space="preserve">The city of Jerusalem is </w:t>
      </w:r>
      <w:r w:rsidR="009D2A8F" w:rsidRPr="009E3CBE">
        <w:rPr>
          <w:rFonts w:ascii="Segoe UI" w:hAnsi="Segoe UI" w:cs="Segoe UI"/>
          <w:sz w:val="20"/>
          <w:szCs w:val="20"/>
        </w:rPr>
        <w:t xml:space="preserve">the </w:t>
      </w:r>
      <w:r w:rsidRPr="009E3CBE">
        <w:rPr>
          <w:rFonts w:ascii="Segoe UI" w:hAnsi="Segoe UI" w:cs="Segoe UI"/>
          <w:sz w:val="20"/>
          <w:szCs w:val="20"/>
        </w:rPr>
        <w:t>place</w:t>
      </w:r>
      <w:r w:rsidR="00FE5802" w:rsidRPr="009E3CBE">
        <w:rPr>
          <w:rFonts w:ascii="Segoe UI" w:hAnsi="Segoe UI" w:cs="Segoe UI"/>
          <w:sz w:val="20"/>
          <w:szCs w:val="20"/>
        </w:rPr>
        <w:t>—</w:t>
      </w:r>
      <w:r w:rsidRPr="009E3CBE">
        <w:rPr>
          <w:rFonts w:ascii="Segoe UI" w:hAnsi="Segoe UI" w:cs="Segoe UI"/>
          <w:sz w:val="20"/>
          <w:szCs w:val="20"/>
        </w:rPr>
        <w:t>in history and geography</w:t>
      </w:r>
      <w:r w:rsidR="00FE5802" w:rsidRPr="009E3CBE">
        <w:rPr>
          <w:rFonts w:ascii="Segoe UI" w:hAnsi="Segoe UI" w:cs="Segoe UI"/>
          <w:sz w:val="20"/>
          <w:szCs w:val="20"/>
        </w:rPr>
        <w:t>—</w:t>
      </w:r>
      <w:r w:rsidRPr="009E3CBE">
        <w:rPr>
          <w:rFonts w:ascii="Segoe UI" w:hAnsi="Segoe UI" w:cs="Segoe UI"/>
          <w:sz w:val="20"/>
          <w:szCs w:val="20"/>
        </w:rPr>
        <w:t xml:space="preserve">that the G-d of </w:t>
      </w:r>
      <w:r w:rsidR="0001323E" w:rsidRPr="009E3CBE">
        <w:rPr>
          <w:rFonts w:ascii="Segoe UI" w:hAnsi="Segoe UI" w:cs="Segoe UI"/>
          <w:sz w:val="20"/>
          <w:szCs w:val="20"/>
        </w:rPr>
        <w:t>Jacob</w:t>
      </w:r>
      <w:r w:rsidRPr="009E3CBE">
        <w:rPr>
          <w:rFonts w:ascii="Segoe UI" w:hAnsi="Segoe UI" w:cs="Segoe UI"/>
          <w:sz w:val="20"/>
          <w:szCs w:val="20"/>
        </w:rPr>
        <w:t xml:space="preserve"> has chosen</w:t>
      </w:r>
      <w:r w:rsidR="009D2A8F" w:rsidRPr="009E3CBE">
        <w:rPr>
          <w:rFonts w:ascii="Segoe UI" w:hAnsi="Segoe UI" w:cs="Segoe UI"/>
          <w:sz w:val="20"/>
          <w:szCs w:val="20"/>
        </w:rPr>
        <w:t xml:space="preserve"> </w:t>
      </w:r>
      <w:r w:rsidR="0001323E" w:rsidRPr="009E3CBE">
        <w:rPr>
          <w:rFonts w:ascii="Segoe UI" w:hAnsi="Segoe UI" w:cs="Segoe UI"/>
          <w:sz w:val="20"/>
          <w:szCs w:val="20"/>
        </w:rPr>
        <w:t>as</w:t>
      </w:r>
      <w:r w:rsidR="009D2A8F" w:rsidRPr="009E3CBE">
        <w:rPr>
          <w:rFonts w:ascii="Segoe UI" w:hAnsi="Segoe UI" w:cs="Segoe UI"/>
          <w:sz w:val="20"/>
          <w:szCs w:val="20"/>
        </w:rPr>
        <w:t xml:space="preserve"> Hi</w:t>
      </w:r>
      <w:r w:rsidR="0001323E" w:rsidRPr="009E3CBE">
        <w:rPr>
          <w:rFonts w:ascii="Segoe UI" w:hAnsi="Segoe UI" w:cs="Segoe UI"/>
          <w:sz w:val="20"/>
          <w:szCs w:val="20"/>
        </w:rPr>
        <w:t>s own—as a</w:t>
      </w:r>
      <w:r w:rsidR="009D2A8F" w:rsidRPr="009E3CBE">
        <w:rPr>
          <w:rFonts w:ascii="Segoe UI" w:hAnsi="Segoe UI" w:cs="Segoe UI"/>
          <w:sz w:val="20"/>
          <w:szCs w:val="20"/>
        </w:rPr>
        <w:t xml:space="preserve"> singular place in spacetime where He has located </w:t>
      </w:r>
      <w:r w:rsidR="00FE5802" w:rsidRPr="009E3CBE">
        <w:rPr>
          <w:rFonts w:ascii="Segoe UI" w:hAnsi="Segoe UI" w:cs="Segoe UI"/>
          <w:sz w:val="20"/>
          <w:szCs w:val="20"/>
        </w:rPr>
        <w:t xml:space="preserve">the throne of </w:t>
      </w:r>
      <w:r w:rsidR="009D2A8F" w:rsidRPr="009E3CBE">
        <w:rPr>
          <w:rFonts w:ascii="Segoe UI" w:hAnsi="Segoe UI" w:cs="Segoe UI"/>
          <w:sz w:val="20"/>
          <w:szCs w:val="20"/>
        </w:rPr>
        <w:t xml:space="preserve">His Torah.  </w:t>
      </w:r>
      <w:r w:rsidR="00717AC4" w:rsidRPr="009E3CBE">
        <w:rPr>
          <w:rFonts w:ascii="Segoe UI" w:hAnsi="Segoe UI" w:cs="Segoe UI"/>
          <w:sz w:val="20"/>
          <w:szCs w:val="20"/>
        </w:rPr>
        <w:t xml:space="preserve">He gave it </w:t>
      </w:r>
      <w:r w:rsidR="0017031D" w:rsidRPr="009E3CBE">
        <w:rPr>
          <w:rFonts w:ascii="Segoe UI" w:hAnsi="Segoe UI" w:cs="Segoe UI"/>
          <w:sz w:val="20"/>
          <w:szCs w:val="20"/>
        </w:rPr>
        <w:t>in</w:t>
      </w:r>
      <w:r w:rsidR="00717AC4" w:rsidRPr="009E3CBE">
        <w:rPr>
          <w:rFonts w:ascii="Segoe UI" w:hAnsi="Segoe UI" w:cs="Segoe UI"/>
          <w:sz w:val="20"/>
          <w:szCs w:val="20"/>
        </w:rPr>
        <w:t xml:space="preserve">to </w:t>
      </w:r>
      <w:r w:rsidR="0017031D" w:rsidRPr="009E3CBE">
        <w:rPr>
          <w:rFonts w:ascii="Segoe UI" w:hAnsi="Segoe UI" w:cs="Segoe UI"/>
          <w:sz w:val="20"/>
          <w:szCs w:val="20"/>
        </w:rPr>
        <w:t xml:space="preserve">the hand of </w:t>
      </w:r>
      <w:r w:rsidR="00717AC4" w:rsidRPr="009E3CBE">
        <w:rPr>
          <w:rFonts w:ascii="Segoe UI" w:hAnsi="Segoe UI" w:cs="Segoe UI"/>
          <w:sz w:val="20"/>
          <w:szCs w:val="20"/>
        </w:rPr>
        <w:t>a Jew named, David</w:t>
      </w:r>
      <w:r w:rsidR="0017031D" w:rsidRPr="009E3CBE">
        <w:rPr>
          <w:rFonts w:ascii="Segoe UI" w:hAnsi="Segoe UI" w:cs="Segoe UI"/>
          <w:sz w:val="20"/>
          <w:szCs w:val="20"/>
        </w:rPr>
        <w:t xml:space="preserve">—and this makes the blood of </w:t>
      </w:r>
      <w:r w:rsidR="0001323E" w:rsidRPr="009E3CBE">
        <w:rPr>
          <w:rFonts w:ascii="Segoe UI" w:hAnsi="Segoe UI" w:cs="Segoe UI"/>
          <w:sz w:val="20"/>
          <w:szCs w:val="20"/>
        </w:rPr>
        <w:t>His enem</w:t>
      </w:r>
      <w:r w:rsidR="00FE5802" w:rsidRPr="009E3CBE">
        <w:rPr>
          <w:rFonts w:ascii="Segoe UI" w:hAnsi="Segoe UI" w:cs="Segoe UI"/>
          <w:sz w:val="20"/>
          <w:szCs w:val="20"/>
        </w:rPr>
        <w:t>ies</w:t>
      </w:r>
      <w:r w:rsidR="0017031D" w:rsidRPr="009E3CBE">
        <w:rPr>
          <w:rFonts w:ascii="Segoe UI" w:hAnsi="Segoe UI" w:cs="Segoe UI"/>
          <w:sz w:val="20"/>
          <w:szCs w:val="20"/>
        </w:rPr>
        <w:t xml:space="preserve"> boil.   </w:t>
      </w:r>
      <w:r w:rsidR="0001323E" w:rsidRPr="009E3CBE">
        <w:rPr>
          <w:rFonts w:ascii="Segoe UI" w:hAnsi="Segoe UI" w:cs="Segoe UI"/>
          <w:sz w:val="20"/>
          <w:szCs w:val="20"/>
        </w:rPr>
        <w:t xml:space="preserve">A </w:t>
      </w:r>
      <w:r w:rsidR="0017031D" w:rsidRPr="009E3CBE">
        <w:rPr>
          <w:rFonts w:ascii="Segoe UI" w:hAnsi="Segoe UI" w:cs="Segoe UI"/>
          <w:sz w:val="20"/>
          <w:szCs w:val="20"/>
        </w:rPr>
        <w:t>strange</w:t>
      </w:r>
      <w:r w:rsidR="0001323E" w:rsidRPr="009E3CBE">
        <w:rPr>
          <w:rFonts w:ascii="Segoe UI" w:hAnsi="Segoe UI" w:cs="Segoe UI"/>
          <w:sz w:val="20"/>
          <w:szCs w:val="20"/>
        </w:rPr>
        <w:t xml:space="preserve"> and peculiar </w:t>
      </w:r>
      <w:r w:rsidR="00634023" w:rsidRPr="009E3CBE">
        <w:rPr>
          <w:rFonts w:ascii="Segoe UI" w:hAnsi="Segoe UI" w:cs="Segoe UI"/>
          <w:sz w:val="20"/>
          <w:szCs w:val="20"/>
        </w:rPr>
        <w:t>outlier</w:t>
      </w:r>
      <w:r w:rsidR="0017031D" w:rsidRPr="009E3CBE">
        <w:rPr>
          <w:rFonts w:ascii="Segoe UI" w:hAnsi="Segoe UI" w:cs="Segoe UI"/>
          <w:sz w:val="20"/>
          <w:szCs w:val="20"/>
        </w:rPr>
        <w:t xml:space="preserve"> of geography</w:t>
      </w:r>
      <w:r w:rsidR="00FE5802" w:rsidRPr="009E3CBE">
        <w:rPr>
          <w:rFonts w:ascii="Segoe UI" w:hAnsi="Segoe UI" w:cs="Segoe UI"/>
          <w:sz w:val="20"/>
          <w:szCs w:val="20"/>
        </w:rPr>
        <w:t xml:space="preserve">.  How is it </w:t>
      </w:r>
      <w:r w:rsidR="0017031D" w:rsidRPr="009E3CBE">
        <w:rPr>
          <w:rFonts w:ascii="Segoe UI" w:hAnsi="Segoe UI" w:cs="Segoe UI"/>
          <w:sz w:val="20"/>
          <w:szCs w:val="20"/>
        </w:rPr>
        <w:t xml:space="preserve">that such an insignificant place—out of all of the great cities of humanity’s illustrative history—should be so </w:t>
      </w:r>
      <w:r w:rsidR="00524361" w:rsidRPr="009E3CBE">
        <w:rPr>
          <w:rFonts w:ascii="Segoe UI" w:hAnsi="Segoe UI" w:cs="Segoe UI"/>
          <w:sz w:val="20"/>
          <w:szCs w:val="20"/>
        </w:rPr>
        <w:t>infernally contested</w:t>
      </w:r>
      <w:r w:rsidR="00FE5802" w:rsidRPr="009E3CBE">
        <w:rPr>
          <w:rFonts w:ascii="Segoe UI" w:hAnsi="Segoe UI" w:cs="Segoe UI"/>
          <w:sz w:val="20"/>
          <w:szCs w:val="20"/>
        </w:rPr>
        <w:t>?</w:t>
      </w:r>
      <w:r w:rsidR="00634023" w:rsidRPr="009E3CBE">
        <w:rPr>
          <w:rFonts w:ascii="Segoe UI" w:hAnsi="Segoe UI" w:cs="Segoe UI"/>
          <w:sz w:val="20"/>
          <w:szCs w:val="20"/>
        </w:rPr>
        <w:t xml:space="preserve">  </w:t>
      </w:r>
      <w:r w:rsidR="005F76C2">
        <w:rPr>
          <w:rFonts w:ascii="Segoe UI" w:hAnsi="Segoe UI" w:cs="Segoe UI"/>
          <w:sz w:val="20"/>
          <w:szCs w:val="20"/>
        </w:rPr>
        <w:t>Why</w:t>
      </w:r>
      <w:r w:rsidR="00971DCE">
        <w:rPr>
          <w:rFonts w:ascii="Segoe UI" w:hAnsi="Segoe UI" w:cs="Segoe UI"/>
          <w:sz w:val="20"/>
          <w:szCs w:val="20"/>
        </w:rPr>
        <w:t>: ?</w:t>
      </w:r>
    </w:p>
    <w:p w14:paraId="7BEF2524" w14:textId="7FC92157" w:rsidR="00492942" w:rsidRPr="009E3CBE" w:rsidRDefault="00AF266B" w:rsidP="00971DCE">
      <w:pPr>
        <w:ind w:right="101"/>
        <w:rPr>
          <w:rFonts w:ascii="Segoe UI" w:hAnsi="Segoe UI" w:cs="Segoe UI"/>
          <w:sz w:val="20"/>
          <w:szCs w:val="20"/>
        </w:rPr>
      </w:pPr>
      <w:r w:rsidRPr="009E3CBE">
        <w:rPr>
          <w:rFonts w:ascii="Segoe UI" w:hAnsi="Segoe UI" w:cs="Segoe UI"/>
          <w:sz w:val="20"/>
          <w:szCs w:val="20"/>
        </w:rPr>
        <w:t>The best narrative that scholars can concoct is the city-of-three-great-religions rationale</w:t>
      </w:r>
      <w:r w:rsidR="00B92287" w:rsidRPr="009E3CBE">
        <w:rPr>
          <w:rFonts w:ascii="Segoe UI" w:hAnsi="Segoe UI" w:cs="Segoe UI"/>
          <w:sz w:val="20"/>
          <w:szCs w:val="20"/>
        </w:rPr>
        <w:t>—b</w:t>
      </w:r>
      <w:r w:rsidRPr="009E3CBE">
        <w:rPr>
          <w:rFonts w:ascii="Segoe UI" w:hAnsi="Segoe UI" w:cs="Segoe UI"/>
          <w:sz w:val="20"/>
          <w:szCs w:val="20"/>
        </w:rPr>
        <w:t xml:space="preserve">ut </w:t>
      </w:r>
      <w:r w:rsidR="00134DE1" w:rsidRPr="009E3CBE">
        <w:rPr>
          <w:rFonts w:ascii="Segoe UI" w:hAnsi="Segoe UI" w:cs="Segoe UI"/>
          <w:sz w:val="20"/>
          <w:szCs w:val="20"/>
        </w:rPr>
        <w:t xml:space="preserve">it doesn’t comport with </w:t>
      </w:r>
      <w:r w:rsidR="00B92287" w:rsidRPr="009E3CBE">
        <w:rPr>
          <w:rFonts w:ascii="Segoe UI" w:hAnsi="Segoe UI" w:cs="Segoe UI"/>
          <w:sz w:val="20"/>
          <w:szCs w:val="20"/>
        </w:rPr>
        <w:t>historical facts</w:t>
      </w:r>
      <w:r w:rsidR="00134DE1" w:rsidRPr="009E3CBE">
        <w:rPr>
          <w:rFonts w:ascii="Segoe UI" w:hAnsi="Segoe UI" w:cs="Segoe UI"/>
          <w:sz w:val="20"/>
          <w:szCs w:val="20"/>
        </w:rPr>
        <w:t xml:space="preserve">.  Christianity laid siege to Rome from a heavenly Jerusalem and left the capital of Israel in its dust.  And Islam laid siege to </w:t>
      </w:r>
      <w:r w:rsidR="0073347F" w:rsidRPr="009E3CBE">
        <w:rPr>
          <w:rFonts w:ascii="Segoe UI" w:hAnsi="Segoe UI" w:cs="Segoe UI"/>
          <w:sz w:val="20"/>
          <w:szCs w:val="20"/>
        </w:rPr>
        <w:t xml:space="preserve">Byzantium </w:t>
      </w:r>
      <w:r w:rsidR="00FD6C43" w:rsidRPr="009E3CBE">
        <w:rPr>
          <w:rFonts w:ascii="Segoe UI" w:hAnsi="Segoe UI" w:cs="Segoe UI"/>
          <w:sz w:val="20"/>
          <w:szCs w:val="20"/>
        </w:rPr>
        <w:t>from</w:t>
      </w:r>
      <w:r w:rsidR="00134DE1" w:rsidRPr="009E3CBE">
        <w:rPr>
          <w:rFonts w:ascii="Segoe UI" w:hAnsi="Segoe UI" w:cs="Segoe UI"/>
          <w:sz w:val="20"/>
          <w:szCs w:val="20"/>
        </w:rPr>
        <w:t xml:space="preserve"> </w:t>
      </w:r>
      <w:r w:rsidR="00FD6C43" w:rsidRPr="009E3CBE">
        <w:rPr>
          <w:rFonts w:ascii="Segoe UI" w:hAnsi="Segoe UI" w:cs="Segoe UI"/>
          <w:sz w:val="20"/>
          <w:szCs w:val="20"/>
        </w:rPr>
        <w:t>the Kaaba</w:t>
      </w:r>
      <w:r w:rsidR="0073347F" w:rsidRPr="009E3CBE">
        <w:rPr>
          <w:rFonts w:ascii="Segoe UI" w:hAnsi="Segoe UI" w:cs="Segoe UI"/>
          <w:sz w:val="20"/>
          <w:szCs w:val="20"/>
        </w:rPr>
        <w:t xml:space="preserve"> stone in</w:t>
      </w:r>
      <w:r w:rsidR="00FD6C43" w:rsidRPr="009E3CBE">
        <w:rPr>
          <w:rFonts w:ascii="Segoe UI" w:hAnsi="Segoe UI" w:cs="Segoe UI"/>
          <w:sz w:val="20"/>
          <w:szCs w:val="20"/>
        </w:rPr>
        <w:t xml:space="preserve"> Makkah</w:t>
      </w:r>
      <w:r w:rsidR="00164587" w:rsidRPr="009E3CBE">
        <w:rPr>
          <w:rFonts w:ascii="Segoe UI" w:hAnsi="Segoe UI" w:cs="Segoe UI"/>
          <w:sz w:val="20"/>
          <w:szCs w:val="20"/>
        </w:rPr>
        <w:t>—</w:t>
      </w:r>
      <w:r w:rsidR="0073347F" w:rsidRPr="009E3CBE">
        <w:rPr>
          <w:rFonts w:ascii="Segoe UI" w:hAnsi="Segoe UI" w:cs="Segoe UI"/>
          <w:sz w:val="20"/>
          <w:szCs w:val="20"/>
        </w:rPr>
        <w:t xml:space="preserve">and </w:t>
      </w:r>
      <w:r w:rsidR="00164587" w:rsidRPr="009E3CBE">
        <w:rPr>
          <w:rFonts w:ascii="Segoe UI" w:hAnsi="Segoe UI" w:cs="Segoe UI"/>
          <w:sz w:val="20"/>
          <w:szCs w:val="20"/>
        </w:rPr>
        <w:t xml:space="preserve">its Muslims </w:t>
      </w:r>
      <w:r w:rsidR="0073347F" w:rsidRPr="009E3CBE">
        <w:rPr>
          <w:rFonts w:ascii="Segoe UI" w:hAnsi="Segoe UI" w:cs="Segoe UI"/>
          <w:sz w:val="20"/>
          <w:szCs w:val="20"/>
        </w:rPr>
        <w:t>took to using Jerusalem</w:t>
      </w:r>
      <w:r w:rsidR="00164587" w:rsidRPr="009E3CBE">
        <w:rPr>
          <w:rFonts w:ascii="Segoe UI" w:hAnsi="Segoe UI" w:cs="Segoe UI"/>
          <w:sz w:val="20"/>
          <w:szCs w:val="20"/>
        </w:rPr>
        <w:t xml:space="preserve"> </w:t>
      </w:r>
      <w:r w:rsidR="0073347F" w:rsidRPr="009E3CBE">
        <w:rPr>
          <w:rFonts w:ascii="Segoe UI" w:hAnsi="Segoe UI" w:cs="Segoe UI"/>
          <w:sz w:val="20"/>
          <w:szCs w:val="20"/>
        </w:rPr>
        <w:t xml:space="preserve">as a </w:t>
      </w:r>
      <w:r w:rsidR="00164587" w:rsidRPr="009E3CBE">
        <w:rPr>
          <w:rFonts w:ascii="Segoe UI" w:hAnsi="Segoe UI" w:cs="Segoe UI"/>
          <w:sz w:val="20"/>
          <w:szCs w:val="20"/>
        </w:rPr>
        <w:t xml:space="preserve">glorified </w:t>
      </w:r>
      <w:r w:rsidR="0073347F" w:rsidRPr="009E3CBE">
        <w:rPr>
          <w:rFonts w:ascii="Segoe UI" w:hAnsi="Segoe UI" w:cs="Segoe UI"/>
          <w:sz w:val="20"/>
          <w:szCs w:val="20"/>
        </w:rPr>
        <w:t xml:space="preserve">toilet stop on </w:t>
      </w:r>
      <w:r w:rsidR="00164587" w:rsidRPr="009E3CBE">
        <w:rPr>
          <w:rFonts w:ascii="Segoe UI" w:hAnsi="Segoe UI" w:cs="Segoe UI"/>
          <w:sz w:val="20"/>
          <w:szCs w:val="20"/>
        </w:rPr>
        <w:t>their</w:t>
      </w:r>
      <w:r w:rsidR="0073347F" w:rsidRPr="009E3CBE">
        <w:rPr>
          <w:rFonts w:ascii="Segoe UI" w:hAnsi="Segoe UI" w:cs="Segoe UI"/>
          <w:sz w:val="20"/>
          <w:szCs w:val="20"/>
        </w:rPr>
        <w:t xml:space="preserve"> way back and forth</w:t>
      </w:r>
      <w:r w:rsidR="00164587" w:rsidRPr="009E3CBE">
        <w:rPr>
          <w:rFonts w:ascii="Segoe UI" w:hAnsi="Segoe UI" w:cs="Segoe UI"/>
          <w:sz w:val="20"/>
          <w:szCs w:val="20"/>
        </w:rPr>
        <w:t>.  The only people in the entire world for whom Jerusalem was literally everything they had ever hoped for and dreamed of in a city—were the Jews.  Which was of no consequence to the rest of humanity—</w:t>
      </w:r>
      <w:r w:rsidR="0012333E" w:rsidRPr="009E3CBE">
        <w:rPr>
          <w:rFonts w:ascii="Segoe UI" w:hAnsi="Segoe UI" w:cs="Segoe UI"/>
          <w:sz w:val="20"/>
          <w:szCs w:val="20"/>
        </w:rPr>
        <w:t>so</w:t>
      </w:r>
      <w:r w:rsidR="00164587" w:rsidRPr="009E3CBE">
        <w:rPr>
          <w:rFonts w:ascii="Segoe UI" w:hAnsi="Segoe UI" w:cs="Segoe UI"/>
          <w:sz w:val="20"/>
          <w:szCs w:val="20"/>
        </w:rPr>
        <w:t xml:space="preserve"> long as those Jews </w:t>
      </w:r>
      <w:r w:rsidR="00E14A2B" w:rsidRPr="009E3CBE">
        <w:rPr>
          <w:rFonts w:ascii="Segoe UI" w:hAnsi="Segoe UI" w:cs="Segoe UI"/>
          <w:sz w:val="20"/>
          <w:szCs w:val="20"/>
        </w:rPr>
        <w:t>lived</w:t>
      </w:r>
      <w:r w:rsidR="00164587" w:rsidRPr="009E3CBE">
        <w:rPr>
          <w:rFonts w:ascii="Segoe UI" w:hAnsi="Segoe UI" w:cs="Segoe UI"/>
          <w:sz w:val="20"/>
          <w:szCs w:val="20"/>
        </w:rPr>
        <w:t xml:space="preserve"> </w:t>
      </w:r>
      <w:r w:rsidR="0012333E" w:rsidRPr="009E3CBE">
        <w:rPr>
          <w:rFonts w:ascii="Segoe UI" w:hAnsi="Segoe UI" w:cs="Segoe UI"/>
          <w:sz w:val="20"/>
          <w:szCs w:val="20"/>
        </w:rPr>
        <w:t>some</w:t>
      </w:r>
      <w:r w:rsidR="00164587" w:rsidRPr="009E3CBE">
        <w:rPr>
          <w:rFonts w:ascii="Segoe UI" w:hAnsi="Segoe UI" w:cs="Segoe UI"/>
          <w:sz w:val="20"/>
          <w:szCs w:val="20"/>
        </w:rPr>
        <w:t xml:space="preserve">where else than </w:t>
      </w:r>
      <w:r w:rsidR="009E3DED" w:rsidRPr="009E3CBE">
        <w:rPr>
          <w:rFonts w:ascii="Segoe UI" w:hAnsi="Segoe UI" w:cs="Segoe UI"/>
          <w:sz w:val="20"/>
          <w:szCs w:val="20"/>
        </w:rPr>
        <w:t>their</w:t>
      </w:r>
      <w:r w:rsidR="00164587" w:rsidRPr="009E3CBE">
        <w:rPr>
          <w:rFonts w:ascii="Segoe UI" w:hAnsi="Segoe UI" w:cs="Segoe UI"/>
          <w:sz w:val="20"/>
          <w:szCs w:val="20"/>
        </w:rPr>
        <w:t xml:space="preserve"> god-forsaken </w:t>
      </w:r>
      <w:r w:rsidR="0012333E" w:rsidRPr="009E3CBE">
        <w:rPr>
          <w:rFonts w:ascii="Segoe UI" w:hAnsi="Segoe UI" w:cs="Segoe UI"/>
          <w:sz w:val="20"/>
          <w:szCs w:val="20"/>
        </w:rPr>
        <w:t>city</w:t>
      </w:r>
      <w:r w:rsidR="00164587" w:rsidRPr="009E3CBE">
        <w:rPr>
          <w:rFonts w:ascii="Segoe UI" w:hAnsi="Segoe UI" w:cs="Segoe UI"/>
          <w:sz w:val="20"/>
          <w:szCs w:val="20"/>
        </w:rPr>
        <w:t>.</w:t>
      </w:r>
      <w:r w:rsidR="00E101DD" w:rsidRPr="009E3CBE">
        <w:rPr>
          <w:rFonts w:ascii="Segoe UI" w:hAnsi="Segoe UI" w:cs="Segoe UI"/>
          <w:sz w:val="20"/>
          <w:szCs w:val="20"/>
        </w:rPr>
        <w:t xml:space="preserve">  This is the nagging little irritant in the eye of the</w:t>
      </w:r>
      <w:r w:rsidR="006B6D7A" w:rsidRPr="009E3CBE">
        <w:rPr>
          <w:rFonts w:ascii="Segoe UI" w:hAnsi="Segoe UI" w:cs="Segoe UI"/>
          <w:sz w:val="20"/>
          <w:szCs w:val="20"/>
        </w:rPr>
        <w:t xml:space="preserve"> </w:t>
      </w:r>
      <w:r w:rsidR="00E101DD" w:rsidRPr="009E3CBE">
        <w:rPr>
          <w:rFonts w:ascii="Segoe UI" w:hAnsi="Segoe UI" w:cs="Segoe UI"/>
          <w:sz w:val="20"/>
          <w:szCs w:val="20"/>
        </w:rPr>
        <w:t xml:space="preserve">nations: </w:t>
      </w:r>
      <w:r w:rsidR="008B77E7" w:rsidRPr="009E3CBE">
        <w:rPr>
          <w:rFonts w:ascii="Segoe UI" w:hAnsi="Segoe UI" w:cs="Segoe UI"/>
          <w:sz w:val="20"/>
          <w:szCs w:val="20"/>
        </w:rPr>
        <w:t>I</w:t>
      </w:r>
      <w:r w:rsidR="00E101DD" w:rsidRPr="009E3CBE">
        <w:rPr>
          <w:rFonts w:ascii="Segoe UI" w:hAnsi="Segoe UI" w:cs="Segoe UI"/>
          <w:sz w:val="20"/>
          <w:szCs w:val="20"/>
        </w:rPr>
        <w:t>f Jews don’t merit the</w:t>
      </w:r>
      <w:r w:rsidR="00342AAE" w:rsidRPr="009E3CBE">
        <w:rPr>
          <w:rFonts w:ascii="Segoe UI" w:hAnsi="Segoe UI" w:cs="Segoe UI"/>
          <w:sz w:val="20"/>
          <w:szCs w:val="20"/>
        </w:rPr>
        <w:t xml:space="preserve"> chosenness of their fathers (as their scriptures attest) then they don’t deserve to claim sovereign citizenship in their city of Jerusalem—and the city of Jerusalem doesn’t merit the significance attributed to it.</w:t>
      </w:r>
      <w:r w:rsidR="00E14A2B" w:rsidRPr="009E3CBE">
        <w:rPr>
          <w:rFonts w:ascii="Segoe UI" w:hAnsi="Segoe UI" w:cs="Segoe UI"/>
          <w:sz w:val="20"/>
          <w:szCs w:val="20"/>
        </w:rPr>
        <w:t xml:space="preserve">  </w:t>
      </w:r>
      <w:r w:rsidR="003D36B5" w:rsidRPr="009E3CBE">
        <w:rPr>
          <w:rFonts w:ascii="Segoe UI" w:hAnsi="Segoe UI" w:cs="Segoe UI"/>
          <w:sz w:val="20"/>
          <w:szCs w:val="20"/>
        </w:rPr>
        <w:t xml:space="preserve">If their G-d doesn’t exist then neither should they.  If </w:t>
      </w:r>
      <w:r w:rsidR="00E14A2B" w:rsidRPr="009E3CBE">
        <w:rPr>
          <w:rFonts w:ascii="Segoe UI" w:hAnsi="Segoe UI" w:cs="Segoe UI"/>
          <w:sz w:val="20"/>
          <w:szCs w:val="20"/>
        </w:rPr>
        <w:t>their G-d is not Who He claims to be</w:t>
      </w:r>
      <w:r w:rsidR="003D36B5" w:rsidRPr="009E3CBE">
        <w:rPr>
          <w:rFonts w:ascii="Segoe UI" w:hAnsi="Segoe UI" w:cs="Segoe UI"/>
          <w:sz w:val="20"/>
          <w:szCs w:val="20"/>
        </w:rPr>
        <w:t xml:space="preserve"> then all of their claims are false.  </w:t>
      </w:r>
      <w:r w:rsidR="00E24B4C" w:rsidRPr="009E3CBE">
        <w:rPr>
          <w:rFonts w:ascii="Segoe UI" w:hAnsi="Segoe UI" w:cs="Segoe UI"/>
          <w:sz w:val="20"/>
          <w:szCs w:val="20"/>
        </w:rPr>
        <w:t>But all of the uniqueness of Torah comports with the uniqueness of a single Jew in Israel.</w:t>
      </w:r>
      <w:r w:rsidR="003F08AD" w:rsidRPr="009E3CBE">
        <w:rPr>
          <w:rFonts w:ascii="Segoe UI" w:hAnsi="Segoe UI" w:cs="Segoe UI"/>
          <w:sz w:val="20"/>
          <w:szCs w:val="20"/>
        </w:rPr>
        <w:t xml:space="preserve">  And the significance of the uniqueness of every other nation in the earth depends upon this one truth.  Again, the uniqueness of the voice of Zion speaks to this, saying, “Whoever destroys a soul from Israel [to keep him from living in the </w:t>
      </w:r>
      <w:r w:rsidR="00B26E4E" w:rsidRPr="009E3CBE">
        <w:rPr>
          <w:rFonts w:ascii="Segoe UI" w:hAnsi="Segoe UI" w:cs="Segoe UI"/>
          <w:sz w:val="20"/>
          <w:szCs w:val="20"/>
        </w:rPr>
        <w:t>place</w:t>
      </w:r>
      <w:r w:rsidR="003F08AD" w:rsidRPr="009E3CBE">
        <w:rPr>
          <w:rFonts w:ascii="Segoe UI" w:hAnsi="Segoe UI" w:cs="Segoe UI"/>
          <w:sz w:val="20"/>
          <w:szCs w:val="20"/>
        </w:rPr>
        <w:t xml:space="preserve"> of G-d’s promise], </w:t>
      </w:r>
      <w:r w:rsidR="00B26E4E" w:rsidRPr="009E3CBE">
        <w:rPr>
          <w:rFonts w:ascii="Segoe UI" w:hAnsi="Segoe UI" w:cs="Segoe UI"/>
          <w:sz w:val="20"/>
          <w:szCs w:val="20"/>
        </w:rPr>
        <w:t xml:space="preserve">it is as if he destroyed an entire world.”  A Jew in exile is an example of the mystery of unrealized uniqueness—an example of the unrealized uniqueness of all of us.  Why should </w:t>
      </w:r>
      <w:r w:rsidR="00B11F21" w:rsidRPr="009E3CBE">
        <w:rPr>
          <w:rFonts w:ascii="Segoe UI" w:hAnsi="Segoe UI" w:cs="Segoe UI"/>
          <w:sz w:val="20"/>
          <w:szCs w:val="20"/>
        </w:rPr>
        <w:t>Jews</w:t>
      </w:r>
      <w:r w:rsidR="00B26E4E" w:rsidRPr="009E3CBE">
        <w:rPr>
          <w:rFonts w:ascii="Segoe UI" w:hAnsi="Segoe UI" w:cs="Segoe UI"/>
          <w:sz w:val="20"/>
          <w:szCs w:val="20"/>
        </w:rPr>
        <w:t xml:space="preserve"> be hated?</w:t>
      </w:r>
    </w:p>
    <w:p w14:paraId="4768F25F" w14:textId="77777777" w:rsidR="00323400" w:rsidRDefault="00323400" w:rsidP="008041DF">
      <w:pPr>
        <w:ind w:right="101"/>
        <w:rPr>
          <w:rFonts w:ascii="Segoe UI Semilight" w:hAnsi="Segoe UI Semilight" w:cs="Segoe UI Semilight"/>
          <w:sz w:val="18"/>
          <w:szCs w:val="18"/>
        </w:rPr>
      </w:pPr>
    </w:p>
    <w:p w14:paraId="23B9D255" w14:textId="70C1331F" w:rsidR="00492942"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3ED32234" w14:textId="77777777" w:rsidR="0038101A" w:rsidRPr="00F01A08" w:rsidRDefault="0038101A" w:rsidP="008041DF">
      <w:pPr>
        <w:ind w:right="101"/>
        <w:rPr>
          <w:rFonts w:ascii="Segoe UI Semilight" w:hAnsi="Segoe UI Semilight" w:cs="Segoe UI Semilight"/>
          <w:sz w:val="18"/>
          <w:szCs w:val="18"/>
        </w:rPr>
      </w:pPr>
    </w:p>
    <w:p w14:paraId="1E14ED40" w14:textId="571CA3E5"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Torah &amp; the tree of life  /  trees &amp; topography</w:t>
      </w:r>
    </w:p>
    <w:p w14:paraId="5C7DBFB6" w14:textId="322DB210" w:rsidR="00C27721" w:rsidRPr="009E3CBE" w:rsidRDefault="00492942" w:rsidP="00971DCE">
      <w:pPr>
        <w:ind w:right="101"/>
        <w:rPr>
          <w:rFonts w:ascii="Segoe UI" w:hAnsi="Segoe UI" w:cs="Segoe UI"/>
          <w:sz w:val="20"/>
          <w:szCs w:val="20"/>
        </w:rPr>
      </w:pPr>
      <w:r w:rsidRPr="009E3CBE">
        <w:rPr>
          <w:rFonts w:ascii="Segoe UI" w:hAnsi="Segoe UI" w:cs="Segoe UI"/>
          <w:sz w:val="20"/>
          <w:szCs w:val="20"/>
        </w:rPr>
        <w:t xml:space="preserve">May Israel be Israel—for the sake of all the nations.  When the Jew tends the garden the master is sated.  And when Israel is Israel the nations are blessed beyond measure.  Who could despise such an arrangement as this?  When Jews are hated without cause, angels quiver.  Jew hatred is the one thing that the adversary </w:t>
      </w:r>
      <w:r w:rsidR="00C27721" w:rsidRPr="009E3CBE">
        <w:rPr>
          <w:rFonts w:ascii="Segoe UI" w:hAnsi="Segoe UI" w:cs="Segoe UI"/>
          <w:sz w:val="20"/>
          <w:szCs w:val="20"/>
        </w:rPr>
        <w:t>of God and humanity cannot manage to keep hidden for long.</w:t>
      </w:r>
    </w:p>
    <w:p w14:paraId="27DA1BE5" w14:textId="36B3C5DF" w:rsidR="005040E8" w:rsidRPr="009E3CBE" w:rsidRDefault="009514EB" w:rsidP="00971DCE">
      <w:pPr>
        <w:ind w:right="101"/>
        <w:rPr>
          <w:rFonts w:ascii="Segoe UI" w:hAnsi="Segoe UI" w:cs="Segoe UI"/>
          <w:sz w:val="20"/>
          <w:szCs w:val="20"/>
        </w:rPr>
      </w:pPr>
      <w:r w:rsidRPr="009E3CBE">
        <w:rPr>
          <w:rFonts w:ascii="Segoe UI" w:hAnsi="Segoe UI" w:cs="Segoe UI"/>
          <w:sz w:val="20"/>
          <w:szCs w:val="20"/>
        </w:rPr>
        <w:t>There is no middle ground between Israel and the nations—there is no mythical middle-earth</w:t>
      </w:r>
      <w:r w:rsidR="00971DCE">
        <w:rPr>
          <w:rFonts w:ascii="Segoe UI" w:hAnsi="Segoe UI" w:cs="Segoe UI"/>
          <w:sz w:val="20"/>
          <w:szCs w:val="20"/>
        </w:rPr>
        <w:t xml:space="preserve"> </w:t>
      </w:r>
      <w:r w:rsidRPr="009E3CBE">
        <w:rPr>
          <w:rFonts w:ascii="Segoe UI" w:hAnsi="Segoe UI" w:cs="Segoe UI"/>
          <w:sz w:val="20"/>
          <w:szCs w:val="20"/>
        </w:rPr>
        <w:t xml:space="preserve">where Jews can pretend to be something they are not.  </w:t>
      </w:r>
      <w:r w:rsidR="00CC2951" w:rsidRPr="009E3CBE">
        <w:rPr>
          <w:rFonts w:ascii="Segoe UI" w:hAnsi="Segoe UI" w:cs="Segoe UI"/>
          <w:sz w:val="20"/>
          <w:szCs w:val="20"/>
        </w:rPr>
        <w:t>The</w:t>
      </w:r>
      <w:r w:rsidRPr="009E3CBE">
        <w:rPr>
          <w:rFonts w:ascii="Segoe UI" w:hAnsi="Segoe UI" w:cs="Segoe UI"/>
          <w:sz w:val="20"/>
          <w:szCs w:val="20"/>
        </w:rPr>
        <w:t xml:space="preserve"> Jew</w:t>
      </w:r>
      <w:r w:rsidR="00BB4425" w:rsidRPr="009E3CBE">
        <w:rPr>
          <w:rFonts w:ascii="Segoe UI" w:hAnsi="Segoe UI" w:cs="Segoe UI"/>
          <w:sz w:val="20"/>
          <w:szCs w:val="20"/>
        </w:rPr>
        <w:t>s</w:t>
      </w:r>
      <w:r w:rsidRPr="009E3CBE">
        <w:rPr>
          <w:rFonts w:ascii="Segoe UI" w:hAnsi="Segoe UI" w:cs="Segoe UI"/>
          <w:sz w:val="20"/>
          <w:szCs w:val="20"/>
        </w:rPr>
        <w:t xml:space="preserve"> who cannot be a blessing to the nations cannot but be a curse</w:t>
      </w:r>
      <w:r w:rsidR="00CC2951" w:rsidRPr="009E3CBE">
        <w:rPr>
          <w:rFonts w:ascii="Segoe UI" w:hAnsi="Segoe UI" w:cs="Segoe UI"/>
          <w:sz w:val="20"/>
          <w:szCs w:val="20"/>
        </w:rPr>
        <w:t xml:space="preserve">.  This is </w:t>
      </w:r>
      <w:r w:rsidR="00D96E7E" w:rsidRPr="009E3CBE">
        <w:rPr>
          <w:rFonts w:ascii="Segoe UI" w:hAnsi="Segoe UI" w:cs="Segoe UI"/>
          <w:i/>
          <w:iCs/>
          <w:sz w:val="20"/>
          <w:szCs w:val="20"/>
        </w:rPr>
        <w:t>of</w:t>
      </w:r>
      <w:r w:rsidR="00D96E7E" w:rsidRPr="009E3CBE">
        <w:rPr>
          <w:rFonts w:ascii="Segoe UI" w:hAnsi="Segoe UI" w:cs="Segoe UI"/>
          <w:sz w:val="20"/>
          <w:szCs w:val="20"/>
        </w:rPr>
        <w:t xml:space="preserve"> </w:t>
      </w:r>
      <w:r w:rsidR="00CC2951" w:rsidRPr="009E3CBE">
        <w:rPr>
          <w:rFonts w:ascii="Segoe UI" w:hAnsi="Segoe UI" w:cs="Segoe UI"/>
          <w:sz w:val="20"/>
          <w:szCs w:val="20"/>
        </w:rPr>
        <w:t>the blessing—and the curse—of the eretz Torah—which Moshe laid out before the children of Israel in his final words to them.  Israel—in er</w:t>
      </w:r>
      <w:r w:rsidR="00D96E7E" w:rsidRPr="009E3CBE">
        <w:rPr>
          <w:rFonts w:ascii="Segoe UI" w:hAnsi="Segoe UI" w:cs="Segoe UI"/>
          <w:sz w:val="20"/>
          <w:szCs w:val="20"/>
        </w:rPr>
        <w:t>etz Israel—w</w:t>
      </w:r>
      <w:r w:rsidR="005040E8" w:rsidRPr="009E3CBE">
        <w:rPr>
          <w:rFonts w:ascii="Segoe UI" w:hAnsi="Segoe UI" w:cs="Segoe UI"/>
          <w:sz w:val="20"/>
          <w:szCs w:val="20"/>
        </w:rPr>
        <w:t xml:space="preserve">ould </w:t>
      </w:r>
      <w:r w:rsidR="00D96E7E" w:rsidRPr="009E3CBE">
        <w:rPr>
          <w:rFonts w:ascii="Segoe UI" w:hAnsi="Segoe UI" w:cs="Segoe UI"/>
          <w:sz w:val="20"/>
          <w:szCs w:val="20"/>
        </w:rPr>
        <w:t>be G-d’s light to the nations.</w:t>
      </w:r>
      <w:r w:rsidR="009E18D5" w:rsidRPr="009E3CBE">
        <w:rPr>
          <w:rFonts w:ascii="Segoe UI" w:hAnsi="Segoe UI" w:cs="Segoe UI"/>
          <w:sz w:val="20"/>
          <w:szCs w:val="20"/>
        </w:rPr>
        <w:t xml:space="preserve">  </w:t>
      </w:r>
      <w:r w:rsidR="00253CCE" w:rsidRPr="009E3CBE">
        <w:rPr>
          <w:rFonts w:ascii="Segoe UI" w:hAnsi="Segoe UI" w:cs="Segoe UI"/>
          <w:sz w:val="20"/>
          <w:szCs w:val="20"/>
        </w:rPr>
        <w:t xml:space="preserve">In the light of that very Torah all the nations </w:t>
      </w:r>
      <w:r w:rsidR="009E18D5" w:rsidRPr="009E3CBE">
        <w:rPr>
          <w:rFonts w:ascii="Segoe UI" w:hAnsi="Segoe UI" w:cs="Segoe UI"/>
          <w:sz w:val="20"/>
          <w:szCs w:val="20"/>
        </w:rPr>
        <w:t>will see</w:t>
      </w:r>
      <w:r w:rsidR="00253CCE" w:rsidRPr="009E3CBE">
        <w:rPr>
          <w:rFonts w:ascii="Segoe UI" w:hAnsi="Segoe UI" w:cs="Segoe UI"/>
          <w:sz w:val="20"/>
          <w:szCs w:val="20"/>
        </w:rPr>
        <w:t>—</w:t>
      </w:r>
      <w:r w:rsidR="009E18D5" w:rsidRPr="009E3CBE">
        <w:rPr>
          <w:rFonts w:ascii="Segoe UI" w:hAnsi="Segoe UI" w:cs="Segoe UI"/>
          <w:sz w:val="20"/>
          <w:szCs w:val="20"/>
        </w:rPr>
        <w:t xml:space="preserve">the mystery and the wonder of our Creator’s uniqueness at work—in </w:t>
      </w:r>
      <w:r w:rsidR="00253CCE" w:rsidRPr="009E3CBE">
        <w:rPr>
          <w:rFonts w:ascii="Segoe UI" w:hAnsi="Segoe UI" w:cs="Segoe UI"/>
          <w:sz w:val="20"/>
          <w:szCs w:val="20"/>
        </w:rPr>
        <w:t>His</w:t>
      </w:r>
      <w:r w:rsidR="009E18D5" w:rsidRPr="009E3CBE">
        <w:rPr>
          <w:rFonts w:ascii="Segoe UI" w:hAnsi="Segoe UI" w:cs="Segoe UI"/>
          <w:sz w:val="20"/>
          <w:szCs w:val="20"/>
        </w:rPr>
        <w:t xml:space="preserve"> people and in this place of His choosing.  For His </w:t>
      </w:r>
      <w:r w:rsidR="00253CCE" w:rsidRPr="009E3CBE">
        <w:rPr>
          <w:rFonts w:ascii="Segoe UI" w:hAnsi="Segoe UI" w:cs="Segoe UI"/>
          <w:sz w:val="20"/>
          <w:szCs w:val="20"/>
        </w:rPr>
        <w:t xml:space="preserve">own </w:t>
      </w:r>
      <w:r w:rsidR="009E18D5" w:rsidRPr="009E3CBE">
        <w:rPr>
          <w:rFonts w:ascii="Segoe UI" w:hAnsi="Segoe UI" w:cs="Segoe UI"/>
          <w:sz w:val="20"/>
          <w:szCs w:val="20"/>
        </w:rPr>
        <w:t xml:space="preserve">sake—and for </w:t>
      </w:r>
      <w:r w:rsidR="00253CCE" w:rsidRPr="009E3CBE">
        <w:rPr>
          <w:rFonts w:ascii="Segoe UI" w:hAnsi="Segoe UI" w:cs="Segoe UI"/>
          <w:sz w:val="20"/>
          <w:szCs w:val="20"/>
        </w:rPr>
        <w:t>our sake also</w:t>
      </w:r>
      <w:r w:rsidR="00CB2DF5" w:rsidRPr="009E3CBE">
        <w:rPr>
          <w:rFonts w:ascii="Segoe UI" w:hAnsi="Segoe UI" w:cs="Segoe UI"/>
          <w:sz w:val="20"/>
          <w:szCs w:val="20"/>
        </w:rPr>
        <w:t>.  A</w:t>
      </w:r>
      <w:r w:rsidR="009E18D5" w:rsidRPr="009E3CBE">
        <w:rPr>
          <w:rFonts w:ascii="Segoe UI" w:hAnsi="Segoe UI" w:cs="Segoe UI"/>
          <w:sz w:val="20"/>
          <w:szCs w:val="20"/>
        </w:rPr>
        <w:t>nd</w:t>
      </w:r>
      <w:r w:rsidR="00CB2DF5" w:rsidRPr="009E3CBE">
        <w:rPr>
          <w:rFonts w:ascii="Segoe UI" w:hAnsi="Segoe UI" w:cs="Segoe UI"/>
          <w:sz w:val="20"/>
          <w:szCs w:val="20"/>
        </w:rPr>
        <w:t xml:space="preserve"> finally—</w:t>
      </w:r>
      <w:r w:rsidR="00253CCE" w:rsidRPr="009E3CBE">
        <w:rPr>
          <w:rFonts w:ascii="Segoe UI" w:hAnsi="Segoe UI" w:cs="Segoe UI"/>
          <w:sz w:val="20"/>
          <w:szCs w:val="20"/>
        </w:rPr>
        <w:t xml:space="preserve">at </w:t>
      </w:r>
      <w:r w:rsidR="009E18D5" w:rsidRPr="009E3CBE">
        <w:rPr>
          <w:rFonts w:ascii="Segoe UI" w:hAnsi="Segoe UI" w:cs="Segoe UI"/>
          <w:sz w:val="20"/>
          <w:szCs w:val="20"/>
        </w:rPr>
        <w:t>last—for the sake of His chosen people.</w:t>
      </w:r>
      <w:r w:rsidR="003B6A85" w:rsidRPr="009E3CBE">
        <w:rPr>
          <w:rFonts w:ascii="Segoe UI" w:hAnsi="Segoe UI" w:cs="Segoe UI"/>
          <w:sz w:val="20"/>
          <w:szCs w:val="20"/>
        </w:rPr>
        <w:t xml:space="preserve">  </w:t>
      </w:r>
      <w:r w:rsidR="00AC1EB5" w:rsidRPr="009E3CBE">
        <w:rPr>
          <w:rFonts w:ascii="Segoe UI" w:hAnsi="Segoe UI" w:cs="Segoe UI"/>
          <w:sz w:val="20"/>
          <w:szCs w:val="20"/>
        </w:rPr>
        <w:t>Torah is a garden</w:t>
      </w:r>
      <w:r w:rsidR="003B6A85" w:rsidRPr="009E3CBE">
        <w:rPr>
          <w:rFonts w:ascii="Segoe UI" w:hAnsi="Segoe UI" w:cs="Segoe UI"/>
          <w:sz w:val="20"/>
          <w:szCs w:val="20"/>
        </w:rPr>
        <w:t>—</w:t>
      </w:r>
      <w:r w:rsidR="00AC1EB5" w:rsidRPr="009E3CBE">
        <w:rPr>
          <w:rFonts w:ascii="Segoe UI" w:hAnsi="Segoe UI" w:cs="Segoe UI"/>
          <w:sz w:val="20"/>
          <w:szCs w:val="20"/>
        </w:rPr>
        <w:t>of unique</w:t>
      </w:r>
      <w:r w:rsidR="003B6A85" w:rsidRPr="009E3CBE">
        <w:rPr>
          <w:rFonts w:ascii="Segoe UI" w:hAnsi="Segoe UI" w:cs="Segoe UI"/>
          <w:sz w:val="20"/>
          <w:szCs w:val="20"/>
        </w:rPr>
        <w:t xml:space="preserve"> life—growing in </w:t>
      </w:r>
      <w:r w:rsidR="005040E8" w:rsidRPr="009E3CBE">
        <w:rPr>
          <w:rFonts w:ascii="Segoe UI" w:hAnsi="Segoe UI" w:cs="Segoe UI"/>
          <w:sz w:val="20"/>
          <w:szCs w:val="20"/>
        </w:rPr>
        <w:t xml:space="preserve">the </w:t>
      </w:r>
      <w:r w:rsidR="00AC1EB5" w:rsidRPr="009E3CBE">
        <w:rPr>
          <w:rFonts w:ascii="Segoe UI" w:hAnsi="Segoe UI" w:cs="Segoe UI"/>
          <w:sz w:val="20"/>
          <w:szCs w:val="20"/>
        </w:rPr>
        <w:t xml:space="preserve">unique </w:t>
      </w:r>
      <w:r w:rsidR="005040E8" w:rsidRPr="009E3CBE">
        <w:rPr>
          <w:rFonts w:ascii="Segoe UI" w:hAnsi="Segoe UI" w:cs="Segoe UI"/>
          <w:sz w:val="20"/>
          <w:szCs w:val="20"/>
        </w:rPr>
        <w:t xml:space="preserve">light </w:t>
      </w:r>
      <w:r w:rsidR="00AC1EB5" w:rsidRPr="009E3CBE">
        <w:rPr>
          <w:rFonts w:ascii="Segoe UI" w:hAnsi="Segoe UI" w:cs="Segoe UI"/>
          <w:sz w:val="20"/>
          <w:szCs w:val="20"/>
        </w:rPr>
        <w:t xml:space="preserve">and the unique soil </w:t>
      </w:r>
      <w:r w:rsidR="005040E8" w:rsidRPr="009E3CBE">
        <w:rPr>
          <w:rFonts w:ascii="Segoe UI" w:hAnsi="Segoe UI" w:cs="Segoe UI"/>
          <w:sz w:val="20"/>
          <w:szCs w:val="20"/>
        </w:rPr>
        <w:t xml:space="preserve">of </w:t>
      </w:r>
      <w:r w:rsidR="003B6A85" w:rsidRPr="009E3CBE">
        <w:rPr>
          <w:rFonts w:ascii="Segoe UI" w:hAnsi="Segoe UI" w:cs="Segoe UI"/>
          <w:sz w:val="20"/>
          <w:szCs w:val="20"/>
        </w:rPr>
        <w:t>eretz Israel</w:t>
      </w:r>
      <w:r w:rsidR="00AC1EB5" w:rsidRPr="009E3CBE">
        <w:rPr>
          <w:rFonts w:ascii="Segoe UI" w:hAnsi="Segoe UI" w:cs="Segoe UI"/>
          <w:sz w:val="20"/>
          <w:szCs w:val="20"/>
        </w:rPr>
        <w:t>.</w:t>
      </w:r>
      <w:r w:rsidR="000D0623" w:rsidRPr="009E3CBE">
        <w:rPr>
          <w:rFonts w:ascii="Segoe UI" w:hAnsi="Segoe UI" w:cs="Segoe UI"/>
          <w:sz w:val="20"/>
          <w:szCs w:val="20"/>
        </w:rPr>
        <w:t xml:space="preserve">  What He began in Eden will become Yisra’el, His inheritance.</w:t>
      </w:r>
    </w:p>
    <w:p w14:paraId="412CDFCD" w14:textId="53BB033E" w:rsidR="00090FD3" w:rsidRPr="009E3CBE" w:rsidRDefault="00D0369B" w:rsidP="00971DCE">
      <w:pPr>
        <w:ind w:right="101"/>
        <w:rPr>
          <w:rFonts w:ascii="Segoe UI" w:hAnsi="Segoe UI" w:cs="Segoe UI"/>
          <w:sz w:val="20"/>
          <w:szCs w:val="20"/>
        </w:rPr>
      </w:pPr>
      <w:r w:rsidRPr="009E3CBE">
        <w:rPr>
          <w:rFonts w:ascii="Segoe UI" w:hAnsi="Segoe UI" w:cs="Segoe UI"/>
          <w:sz w:val="20"/>
          <w:szCs w:val="20"/>
        </w:rPr>
        <w:t xml:space="preserve">Torah is a tree of history—rooted only in the geography of Israel.  Geography surveys a land: </w:t>
      </w:r>
      <w:r w:rsidR="00BB4425" w:rsidRPr="009E3CBE">
        <w:rPr>
          <w:rFonts w:ascii="Segoe UI" w:hAnsi="Segoe UI" w:cs="Segoe UI"/>
          <w:sz w:val="20"/>
          <w:szCs w:val="20"/>
        </w:rPr>
        <w:t>I</w:t>
      </w:r>
      <w:r w:rsidRPr="009E3CBE">
        <w:rPr>
          <w:rFonts w:ascii="Segoe UI" w:hAnsi="Segoe UI" w:cs="Segoe UI"/>
          <w:sz w:val="20"/>
          <w:szCs w:val="20"/>
        </w:rPr>
        <w:t>ts topography, its people, its produce of animal and vegetable and mineral.  It is the fingerprint of a</w:t>
      </w:r>
      <w:r w:rsidR="00C60749" w:rsidRPr="009E3CBE">
        <w:rPr>
          <w:rFonts w:ascii="Segoe UI" w:hAnsi="Segoe UI" w:cs="Segoe UI"/>
          <w:sz w:val="20"/>
          <w:szCs w:val="20"/>
        </w:rPr>
        <w:t xml:space="preserve"> particular area of</w:t>
      </w:r>
      <w:r w:rsidRPr="009E3CBE">
        <w:rPr>
          <w:rFonts w:ascii="Segoe UI" w:hAnsi="Segoe UI" w:cs="Segoe UI"/>
          <w:sz w:val="20"/>
          <w:szCs w:val="20"/>
        </w:rPr>
        <w:t xml:space="preserve"> land—</w:t>
      </w:r>
      <w:r w:rsidR="00C60749" w:rsidRPr="009E3CBE">
        <w:rPr>
          <w:rFonts w:ascii="Segoe UI" w:hAnsi="Segoe UI" w:cs="Segoe UI"/>
          <w:sz w:val="20"/>
          <w:szCs w:val="20"/>
        </w:rPr>
        <w:t>formed as a fingerprint forms—</w:t>
      </w:r>
      <w:r w:rsidRPr="009E3CBE">
        <w:rPr>
          <w:rFonts w:ascii="Segoe UI" w:hAnsi="Segoe UI" w:cs="Segoe UI"/>
          <w:sz w:val="20"/>
          <w:szCs w:val="20"/>
        </w:rPr>
        <w:t>a</w:t>
      </w:r>
      <w:r w:rsidR="005C1D00" w:rsidRPr="009E3CBE">
        <w:rPr>
          <w:rFonts w:ascii="Segoe UI" w:hAnsi="Segoe UI" w:cs="Segoe UI"/>
          <w:sz w:val="20"/>
          <w:szCs w:val="20"/>
        </w:rPr>
        <w:t xml:space="preserve">s unique to the identity of </w:t>
      </w:r>
      <w:r w:rsidR="00C60749" w:rsidRPr="009E3CBE">
        <w:rPr>
          <w:rFonts w:ascii="Segoe UI" w:hAnsi="Segoe UI" w:cs="Segoe UI"/>
          <w:sz w:val="20"/>
          <w:szCs w:val="20"/>
        </w:rPr>
        <w:t>its</w:t>
      </w:r>
      <w:r w:rsidR="005C1D00" w:rsidRPr="009E3CBE">
        <w:rPr>
          <w:rFonts w:ascii="Segoe UI" w:hAnsi="Segoe UI" w:cs="Segoe UI"/>
          <w:sz w:val="20"/>
          <w:szCs w:val="20"/>
        </w:rPr>
        <w:t xml:space="preserve"> land as any fingerprint is to its </w:t>
      </w:r>
      <w:r w:rsidR="00BB4425" w:rsidRPr="009E3CBE">
        <w:rPr>
          <w:rFonts w:ascii="Segoe UI" w:hAnsi="Segoe UI" w:cs="Segoe UI"/>
          <w:sz w:val="20"/>
          <w:szCs w:val="20"/>
        </w:rPr>
        <w:t>hand</w:t>
      </w:r>
      <w:r w:rsidR="00C60749" w:rsidRPr="009E3CBE">
        <w:rPr>
          <w:rFonts w:ascii="Segoe UI" w:hAnsi="Segoe UI" w:cs="Segoe UI"/>
          <w:sz w:val="20"/>
          <w:szCs w:val="20"/>
        </w:rPr>
        <w:t>.</w:t>
      </w:r>
      <w:r w:rsidR="0054167D" w:rsidRPr="009E3CBE">
        <w:rPr>
          <w:rFonts w:ascii="Segoe UI" w:hAnsi="Segoe UI" w:cs="Segoe UI"/>
          <w:sz w:val="20"/>
          <w:szCs w:val="20"/>
        </w:rPr>
        <w:t xml:space="preserve">  </w:t>
      </w:r>
      <w:r w:rsidRPr="009E3CBE">
        <w:rPr>
          <w:rFonts w:ascii="Segoe UI" w:hAnsi="Segoe UI" w:cs="Segoe UI"/>
          <w:sz w:val="20"/>
          <w:szCs w:val="20"/>
        </w:rPr>
        <w:t xml:space="preserve">Histories are rooted in their </w:t>
      </w:r>
      <w:r w:rsidR="00C35537" w:rsidRPr="009E3CBE">
        <w:rPr>
          <w:rFonts w:ascii="Segoe UI" w:hAnsi="Segoe UI" w:cs="Segoe UI"/>
          <w:sz w:val="20"/>
          <w:szCs w:val="20"/>
        </w:rPr>
        <w:t>distinctive</w:t>
      </w:r>
      <w:r w:rsidRPr="009E3CBE">
        <w:rPr>
          <w:rFonts w:ascii="Segoe UI" w:hAnsi="Segoe UI" w:cs="Segoe UI"/>
          <w:sz w:val="20"/>
          <w:szCs w:val="20"/>
        </w:rPr>
        <w:t xml:space="preserve"> geographies of place</w:t>
      </w:r>
      <w:r w:rsidR="0054167D" w:rsidRPr="009E3CBE">
        <w:rPr>
          <w:rFonts w:ascii="Segoe UI" w:hAnsi="Segoe UI" w:cs="Segoe UI"/>
          <w:sz w:val="20"/>
          <w:szCs w:val="20"/>
        </w:rPr>
        <w:t>—</w:t>
      </w:r>
      <w:r w:rsidRPr="009E3CBE">
        <w:rPr>
          <w:rFonts w:ascii="Segoe UI" w:hAnsi="Segoe UI" w:cs="Segoe UI"/>
          <w:sz w:val="20"/>
          <w:szCs w:val="20"/>
        </w:rPr>
        <w:t>like trees are rooted each in their own particular topography of place.</w:t>
      </w:r>
      <w:r w:rsidR="0054167D" w:rsidRPr="009E3CBE">
        <w:rPr>
          <w:rFonts w:ascii="Segoe UI" w:hAnsi="Segoe UI" w:cs="Segoe UI"/>
          <w:sz w:val="20"/>
          <w:szCs w:val="20"/>
        </w:rPr>
        <w:t xml:space="preserve">  A tree thickens in its place as it grows.  Its roots reach thinly into the soil beneath the topography of the land—and thicken in their hidden courses through the </w:t>
      </w:r>
      <w:r w:rsidR="006D1EA3" w:rsidRPr="009E3CBE">
        <w:rPr>
          <w:rFonts w:ascii="Segoe UI" w:hAnsi="Segoe UI" w:cs="Segoe UI"/>
          <w:sz w:val="20"/>
          <w:szCs w:val="20"/>
        </w:rPr>
        <w:t>years of its growth.  Its branches grow into the sky and extend out over the topography beneath them—</w:t>
      </w:r>
      <w:r w:rsidR="00D374CD" w:rsidRPr="009E3CBE">
        <w:rPr>
          <w:rFonts w:ascii="Segoe UI" w:hAnsi="Segoe UI" w:cs="Segoe UI"/>
          <w:sz w:val="20"/>
          <w:szCs w:val="20"/>
        </w:rPr>
        <w:t>becoming an ever greater presence with each passing season and year—extending ever so intentionally into the immediate and not too far</w:t>
      </w:r>
      <w:r w:rsidR="000643A0" w:rsidRPr="009E3CBE">
        <w:rPr>
          <w:rFonts w:ascii="Segoe UI" w:hAnsi="Segoe UI" w:cs="Segoe UI"/>
          <w:sz w:val="20"/>
          <w:szCs w:val="20"/>
        </w:rPr>
        <w:t>-</w:t>
      </w:r>
      <w:r w:rsidR="00D374CD" w:rsidRPr="009E3CBE">
        <w:rPr>
          <w:rFonts w:ascii="Segoe UI" w:hAnsi="Segoe UI" w:cs="Segoe UI"/>
          <w:sz w:val="20"/>
          <w:szCs w:val="20"/>
        </w:rPr>
        <w:t>off future.  Histories</w:t>
      </w:r>
      <w:r w:rsidR="004A4116" w:rsidRPr="009E3CBE">
        <w:rPr>
          <w:rFonts w:ascii="Segoe UI" w:hAnsi="Segoe UI" w:cs="Segoe UI"/>
          <w:sz w:val="20"/>
          <w:szCs w:val="20"/>
        </w:rPr>
        <w:t>—like trees—live and die.  Some histories are cut down—and each stump with its roots is left in what</w:t>
      </w:r>
      <w:r w:rsidR="00FD20D7" w:rsidRPr="009E3CBE">
        <w:rPr>
          <w:rFonts w:ascii="Segoe UI" w:hAnsi="Segoe UI" w:cs="Segoe UI"/>
          <w:sz w:val="20"/>
          <w:szCs w:val="20"/>
        </w:rPr>
        <w:t xml:space="preserve">ever remains </w:t>
      </w:r>
      <w:r w:rsidR="004A4116" w:rsidRPr="009E3CBE">
        <w:rPr>
          <w:rFonts w:ascii="Segoe UI" w:hAnsi="Segoe UI" w:cs="Segoe UI"/>
          <w:sz w:val="20"/>
          <w:szCs w:val="20"/>
        </w:rPr>
        <w:t xml:space="preserve">of its geography.  Some histories are felled by </w:t>
      </w:r>
      <w:r w:rsidR="00FD20D7" w:rsidRPr="009E3CBE">
        <w:rPr>
          <w:rFonts w:ascii="Segoe UI" w:hAnsi="Segoe UI" w:cs="Segoe UI"/>
          <w:sz w:val="20"/>
          <w:szCs w:val="20"/>
        </w:rPr>
        <w:t>the forces of nature or in</w:t>
      </w:r>
      <w:r w:rsidR="004A4116" w:rsidRPr="009E3CBE">
        <w:rPr>
          <w:rFonts w:ascii="Segoe UI" w:hAnsi="Segoe UI" w:cs="Segoe UI"/>
          <w:sz w:val="20"/>
          <w:szCs w:val="20"/>
        </w:rPr>
        <w:t>ternal decay</w:t>
      </w:r>
      <w:r w:rsidR="00FD20D7" w:rsidRPr="009E3CBE">
        <w:rPr>
          <w:rFonts w:ascii="Segoe UI" w:hAnsi="Segoe UI" w:cs="Segoe UI"/>
          <w:sz w:val="20"/>
          <w:szCs w:val="20"/>
        </w:rPr>
        <w:t>.  Some histories become a grove or a forest.  But the history of Torah is uniquely eternal—in its past and its future.  It</w:t>
      </w:r>
      <w:r w:rsidR="00353989" w:rsidRPr="009E3CBE">
        <w:rPr>
          <w:rFonts w:ascii="Segoe UI" w:hAnsi="Segoe UI" w:cs="Segoe UI"/>
          <w:sz w:val="20"/>
          <w:szCs w:val="20"/>
        </w:rPr>
        <w:t xml:space="preserve"> i</w:t>
      </w:r>
      <w:r w:rsidR="00FD20D7" w:rsidRPr="009E3CBE">
        <w:rPr>
          <w:rFonts w:ascii="Segoe UI" w:hAnsi="Segoe UI" w:cs="Segoe UI"/>
          <w:sz w:val="20"/>
          <w:szCs w:val="20"/>
        </w:rPr>
        <w:t>s a history unlike any other history.</w:t>
      </w:r>
      <w:r w:rsidR="00353989" w:rsidRPr="009E3CBE">
        <w:rPr>
          <w:rFonts w:ascii="Segoe UI" w:hAnsi="Segoe UI" w:cs="Segoe UI"/>
          <w:sz w:val="20"/>
          <w:szCs w:val="20"/>
        </w:rPr>
        <w:t xml:space="preserve">  It is a history </w:t>
      </w:r>
      <w:r w:rsidR="00353989" w:rsidRPr="009E3CBE">
        <w:rPr>
          <w:rFonts w:ascii="Segoe UI" w:hAnsi="Segoe UI" w:cs="Segoe UI"/>
          <w:i/>
          <w:iCs/>
          <w:sz w:val="20"/>
          <w:szCs w:val="20"/>
        </w:rPr>
        <w:t>of</w:t>
      </w:r>
      <w:r w:rsidR="00353989" w:rsidRPr="009E3CBE">
        <w:rPr>
          <w:rFonts w:ascii="Segoe UI" w:hAnsi="Segoe UI" w:cs="Segoe UI"/>
          <w:sz w:val="20"/>
          <w:szCs w:val="20"/>
        </w:rPr>
        <w:t xml:space="preserve"> God’s </w:t>
      </w:r>
      <w:r w:rsidR="00F36060" w:rsidRPr="009E3CBE">
        <w:rPr>
          <w:rFonts w:ascii="Segoe UI" w:hAnsi="Segoe UI" w:cs="Segoe UI"/>
          <w:sz w:val="20"/>
          <w:szCs w:val="20"/>
        </w:rPr>
        <w:t>P</w:t>
      </w:r>
      <w:r w:rsidR="00353989" w:rsidRPr="009E3CBE">
        <w:rPr>
          <w:rFonts w:ascii="Segoe UI" w:hAnsi="Segoe UI" w:cs="Segoe UI"/>
          <w:sz w:val="20"/>
          <w:szCs w:val="20"/>
        </w:rPr>
        <w:t xml:space="preserve">ersonal intervention in human history.  </w:t>
      </w:r>
      <w:r w:rsidR="002D1C6F" w:rsidRPr="009E3CBE">
        <w:rPr>
          <w:rFonts w:ascii="Segoe UI" w:hAnsi="Segoe UI" w:cs="Segoe UI"/>
          <w:sz w:val="20"/>
          <w:szCs w:val="20"/>
        </w:rPr>
        <w:t xml:space="preserve">It is a history of God’s righteousness—in His rightness.  It is a history of God’s justice—in His justness.  It is a history of His holiness—in His uniqueness.  It is a history </w:t>
      </w:r>
      <w:r w:rsidR="006A60D9" w:rsidRPr="009E3CBE">
        <w:rPr>
          <w:rFonts w:ascii="Segoe UI" w:hAnsi="Segoe UI" w:cs="Segoe UI"/>
          <w:sz w:val="20"/>
          <w:szCs w:val="20"/>
        </w:rPr>
        <w:t>o</w:t>
      </w:r>
      <w:r w:rsidR="002D1C6F" w:rsidRPr="009E3CBE">
        <w:rPr>
          <w:rFonts w:ascii="Segoe UI" w:hAnsi="Segoe UI" w:cs="Segoe UI"/>
          <w:sz w:val="20"/>
          <w:szCs w:val="20"/>
        </w:rPr>
        <w:t>f His sanctity—in His discreteness</w:t>
      </w:r>
      <w:r w:rsidR="005E29D6" w:rsidRPr="009E3CBE">
        <w:rPr>
          <w:rFonts w:ascii="Segoe UI" w:hAnsi="Segoe UI" w:cs="Segoe UI"/>
          <w:sz w:val="20"/>
          <w:szCs w:val="20"/>
        </w:rPr>
        <w:t xml:space="preserve">.  It is a history </w:t>
      </w:r>
      <w:r w:rsidR="005E29D6" w:rsidRPr="009E3CBE">
        <w:rPr>
          <w:rFonts w:ascii="Segoe UI" w:hAnsi="Segoe UI" w:cs="Segoe UI"/>
          <w:i/>
          <w:iCs/>
          <w:sz w:val="20"/>
          <w:szCs w:val="20"/>
        </w:rPr>
        <w:t>of</w:t>
      </w:r>
      <w:r w:rsidR="005E29D6" w:rsidRPr="009E3CBE">
        <w:rPr>
          <w:rFonts w:ascii="Segoe UI" w:hAnsi="Segoe UI" w:cs="Segoe UI"/>
          <w:sz w:val="20"/>
          <w:szCs w:val="20"/>
        </w:rPr>
        <w:t xml:space="preserve"> His Presence—in His people and in His land—of Israel.  It is as real as the </w:t>
      </w:r>
      <w:r w:rsidR="001E76FA" w:rsidRPr="009E3CBE">
        <w:rPr>
          <w:rFonts w:ascii="Segoe UI" w:hAnsi="Segoe UI" w:cs="Segoe UI"/>
          <w:sz w:val="20"/>
          <w:szCs w:val="20"/>
        </w:rPr>
        <w:t>k’laf</w:t>
      </w:r>
      <w:r w:rsidR="005E29D6" w:rsidRPr="009E3CBE">
        <w:rPr>
          <w:rFonts w:ascii="Segoe UI" w:hAnsi="Segoe UI" w:cs="Segoe UI"/>
          <w:sz w:val="20"/>
          <w:szCs w:val="20"/>
        </w:rPr>
        <w:t xml:space="preserve"> of the Torah scroll—that move</w:t>
      </w:r>
      <w:r w:rsidR="001E76FA" w:rsidRPr="009E3CBE">
        <w:rPr>
          <w:rFonts w:ascii="Segoe UI" w:hAnsi="Segoe UI" w:cs="Segoe UI"/>
          <w:sz w:val="20"/>
          <w:szCs w:val="20"/>
        </w:rPr>
        <w:t>s</w:t>
      </w:r>
      <w:r w:rsidR="005E29D6" w:rsidRPr="009E3CBE">
        <w:rPr>
          <w:rFonts w:ascii="Segoe UI" w:hAnsi="Segoe UI" w:cs="Segoe UI"/>
          <w:sz w:val="20"/>
          <w:szCs w:val="20"/>
        </w:rPr>
        <w:t xml:space="preserve"> from left to right—</w:t>
      </w:r>
      <w:r w:rsidR="00261A76" w:rsidRPr="009E3CBE">
        <w:rPr>
          <w:rFonts w:ascii="Segoe UI" w:hAnsi="Segoe UI" w:cs="Segoe UI"/>
          <w:sz w:val="20"/>
          <w:szCs w:val="20"/>
        </w:rPr>
        <w:t>between two spindles of life.</w:t>
      </w:r>
      <w:r w:rsidR="006713B8" w:rsidRPr="009E3CBE">
        <w:rPr>
          <w:rFonts w:ascii="Segoe UI" w:hAnsi="Segoe UI" w:cs="Segoe UI"/>
          <w:sz w:val="20"/>
          <w:szCs w:val="20"/>
        </w:rPr>
        <w:t xml:space="preserve">  Words that are read out loud</w:t>
      </w:r>
      <w:r w:rsidR="001E76FA" w:rsidRPr="009E3CBE">
        <w:rPr>
          <w:rFonts w:ascii="Segoe UI" w:hAnsi="Segoe UI" w:cs="Segoe UI"/>
          <w:sz w:val="20"/>
          <w:szCs w:val="20"/>
        </w:rPr>
        <w:t xml:space="preserve">, </w:t>
      </w:r>
      <w:r w:rsidR="006713B8" w:rsidRPr="009E3CBE">
        <w:rPr>
          <w:rFonts w:ascii="Segoe UI" w:hAnsi="Segoe UI" w:cs="Segoe UI"/>
          <w:sz w:val="20"/>
          <w:szCs w:val="20"/>
        </w:rPr>
        <w:t>in a voice that flows from above to below.</w:t>
      </w:r>
      <w:r w:rsidR="006B1D8D" w:rsidRPr="009E3CBE">
        <w:rPr>
          <w:rFonts w:ascii="Segoe UI" w:hAnsi="Segoe UI" w:cs="Segoe UI"/>
          <w:sz w:val="20"/>
          <w:szCs w:val="20"/>
        </w:rPr>
        <w:t xml:space="preserve">  The eretz Torah is a tree of life—taken hold of by the right hand—of action—and by the left hand—of consequence.</w:t>
      </w:r>
      <w:r w:rsidR="00090FD3" w:rsidRPr="009E3CBE">
        <w:rPr>
          <w:rFonts w:ascii="Segoe UI" w:hAnsi="Segoe UI" w:cs="Segoe UI"/>
          <w:sz w:val="20"/>
          <w:szCs w:val="20"/>
        </w:rPr>
        <w:t xml:space="preserve">  In the righteousness of Torah, uniqueness is a thing of holiness.  And in the justice of Torah, discreteness is a thing of sanctity.  Your soul is your God-created identity: </w:t>
      </w:r>
      <w:r w:rsidR="006C5C5F" w:rsidRPr="009E3CBE">
        <w:rPr>
          <w:rFonts w:ascii="Segoe UI" w:hAnsi="Segoe UI" w:cs="Segoe UI"/>
          <w:sz w:val="20"/>
          <w:szCs w:val="20"/>
        </w:rPr>
        <w:t>E</w:t>
      </w:r>
      <w:r w:rsidR="00090FD3" w:rsidRPr="009E3CBE">
        <w:rPr>
          <w:rFonts w:ascii="Segoe UI" w:hAnsi="Segoe UI" w:cs="Segoe UI"/>
          <w:sz w:val="20"/>
          <w:szCs w:val="20"/>
        </w:rPr>
        <w:t>very aspect of you that combines with every other aspect to make you uniquely who you are.</w:t>
      </w:r>
      <w:r w:rsidR="000F2F29" w:rsidRPr="009E3CBE">
        <w:rPr>
          <w:rFonts w:ascii="Segoe UI" w:hAnsi="Segoe UI" w:cs="Segoe UI"/>
          <w:sz w:val="20"/>
          <w:szCs w:val="20"/>
        </w:rPr>
        <w:t xml:space="preserve">  </w:t>
      </w:r>
      <w:r w:rsidR="00B953D2" w:rsidRPr="009E3CBE">
        <w:rPr>
          <w:rFonts w:ascii="Segoe UI" w:hAnsi="Segoe UI" w:cs="Segoe UI"/>
          <w:sz w:val="20"/>
          <w:szCs w:val="20"/>
        </w:rPr>
        <w:t>The soul that truly hungers and thirsts for righteousness will be sa</w:t>
      </w:r>
      <w:r w:rsidR="006A60D9" w:rsidRPr="009E3CBE">
        <w:rPr>
          <w:rFonts w:ascii="Segoe UI" w:hAnsi="Segoe UI" w:cs="Segoe UI"/>
          <w:sz w:val="20"/>
          <w:szCs w:val="20"/>
        </w:rPr>
        <w:t>t</w:t>
      </w:r>
      <w:r w:rsidR="00B953D2" w:rsidRPr="009E3CBE">
        <w:rPr>
          <w:rFonts w:ascii="Segoe UI" w:hAnsi="Segoe UI" w:cs="Segoe UI"/>
          <w:sz w:val="20"/>
          <w:szCs w:val="20"/>
        </w:rPr>
        <w:t>ed.</w:t>
      </w:r>
    </w:p>
    <w:p w14:paraId="4688E9A2" w14:textId="77777777" w:rsidR="004119EE" w:rsidRPr="009E3CBE" w:rsidRDefault="00090FD3" w:rsidP="00971DCE">
      <w:pPr>
        <w:ind w:right="101"/>
        <w:rPr>
          <w:rFonts w:ascii="Segoe UI" w:hAnsi="Segoe UI" w:cs="Segoe UI"/>
          <w:sz w:val="20"/>
          <w:szCs w:val="20"/>
        </w:rPr>
      </w:pPr>
      <w:r w:rsidRPr="009E3CBE">
        <w:rPr>
          <w:rFonts w:ascii="Segoe UI" w:hAnsi="Segoe UI" w:cs="Segoe UI"/>
          <w:sz w:val="20"/>
          <w:szCs w:val="20"/>
        </w:rPr>
        <w:t>There are those who hate uniqueness and are driven to erase every last v</w:t>
      </w:r>
      <w:r w:rsidR="00216821" w:rsidRPr="009E3CBE">
        <w:rPr>
          <w:rFonts w:ascii="Segoe UI" w:hAnsi="Segoe UI" w:cs="Segoe UI"/>
          <w:sz w:val="20"/>
          <w:szCs w:val="20"/>
        </w:rPr>
        <w:t>i</w:t>
      </w:r>
      <w:r w:rsidRPr="009E3CBE">
        <w:rPr>
          <w:rFonts w:ascii="Segoe UI" w:hAnsi="Segoe UI" w:cs="Segoe UI"/>
          <w:sz w:val="20"/>
          <w:szCs w:val="20"/>
        </w:rPr>
        <w:t>s</w:t>
      </w:r>
      <w:r w:rsidR="00216821" w:rsidRPr="009E3CBE">
        <w:rPr>
          <w:rFonts w:ascii="Segoe UI" w:hAnsi="Segoe UI" w:cs="Segoe UI"/>
          <w:sz w:val="20"/>
          <w:szCs w:val="20"/>
        </w:rPr>
        <w:t>a</w:t>
      </w:r>
      <w:r w:rsidRPr="009E3CBE">
        <w:rPr>
          <w:rFonts w:ascii="Segoe UI" w:hAnsi="Segoe UI" w:cs="Segoe UI"/>
          <w:sz w:val="20"/>
          <w:szCs w:val="20"/>
        </w:rPr>
        <w:t>ge of it</w:t>
      </w:r>
      <w:r w:rsidR="00216821" w:rsidRPr="009E3CBE">
        <w:rPr>
          <w:rFonts w:ascii="Segoe UI" w:hAnsi="Segoe UI" w:cs="Segoe UI"/>
          <w:sz w:val="20"/>
          <w:szCs w:val="20"/>
        </w:rPr>
        <w:t>,</w:t>
      </w:r>
      <w:r w:rsidRPr="009E3CBE">
        <w:rPr>
          <w:rFonts w:ascii="Segoe UI" w:hAnsi="Segoe UI" w:cs="Segoe UI"/>
          <w:sz w:val="20"/>
          <w:szCs w:val="20"/>
        </w:rPr>
        <w:t xml:space="preserve"> wherever they can find it—because they hate holiness.  And there are those who hate discreteness and live to undo every manifestation of it—because they hate sanctification.  Jews draw them out </w:t>
      </w:r>
      <w:r w:rsidR="00D50297" w:rsidRPr="009E3CBE">
        <w:rPr>
          <w:rFonts w:ascii="Segoe UI" w:hAnsi="Segoe UI" w:cs="Segoe UI"/>
          <w:sz w:val="20"/>
          <w:szCs w:val="20"/>
        </w:rPr>
        <w:t>into the open.  Good</w:t>
      </w:r>
      <w:r w:rsidR="0036501C" w:rsidRPr="009E3CBE">
        <w:rPr>
          <w:rFonts w:ascii="Segoe UI" w:hAnsi="Segoe UI" w:cs="Segoe UI"/>
          <w:sz w:val="20"/>
          <w:szCs w:val="20"/>
        </w:rPr>
        <w:t>-</w:t>
      </w:r>
      <w:r w:rsidR="00D50297" w:rsidRPr="009E3CBE">
        <w:rPr>
          <w:rFonts w:ascii="Segoe UI" w:hAnsi="Segoe UI" w:cs="Segoe UI"/>
          <w:sz w:val="20"/>
          <w:szCs w:val="20"/>
        </w:rPr>
        <w:t>Jew</w:t>
      </w:r>
      <w:r w:rsidR="00C20C20" w:rsidRPr="009E3CBE">
        <w:rPr>
          <w:rFonts w:ascii="Segoe UI" w:hAnsi="Segoe UI" w:cs="Segoe UI"/>
          <w:sz w:val="20"/>
          <w:szCs w:val="20"/>
        </w:rPr>
        <w:t>s</w:t>
      </w:r>
      <w:r w:rsidR="00D50297" w:rsidRPr="009E3CBE">
        <w:rPr>
          <w:rFonts w:ascii="Segoe UI" w:hAnsi="Segoe UI" w:cs="Segoe UI"/>
          <w:sz w:val="20"/>
          <w:szCs w:val="20"/>
        </w:rPr>
        <w:t>.  Bad</w:t>
      </w:r>
      <w:r w:rsidR="0036501C" w:rsidRPr="009E3CBE">
        <w:rPr>
          <w:rFonts w:ascii="Segoe UI" w:hAnsi="Segoe UI" w:cs="Segoe UI"/>
          <w:sz w:val="20"/>
          <w:szCs w:val="20"/>
        </w:rPr>
        <w:t>-</w:t>
      </w:r>
      <w:r w:rsidR="00D50297" w:rsidRPr="009E3CBE">
        <w:rPr>
          <w:rFonts w:ascii="Segoe UI" w:hAnsi="Segoe UI" w:cs="Segoe UI"/>
          <w:sz w:val="20"/>
          <w:szCs w:val="20"/>
        </w:rPr>
        <w:t>Jew.  Dead</w:t>
      </w:r>
      <w:r w:rsidR="0036501C" w:rsidRPr="009E3CBE">
        <w:rPr>
          <w:rFonts w:ascii="Segoe UI" w:hAnsi="Segoe UI" w:cs="Segoe UI"/>
          <w:sz w:val="20"/>
          <w:szCs w:val="20"/>
        </w:rPr>
        <w:t>-</w:t>
      </w:r>
      <w:r w:rsidR="00D50297" w:rsidRPr="009E3CBE">
        <w:rPr>
          <w:rFonts w:ascii="Segoe UI" w:hAnsi="Segoe UI" w:cs="Segoe UI"/>
          <w:sz w:val="20"/>
          <w:szCs w:val="20"/>
        </w:rPr>
        <w:t>Jew.  Live</w:t>
      </w:r>
      <w:r w:rsidR="0036501C" w:rsidRPr="009E3CBE">
        <w:rPr>
          <w:rFonts w:ascii="Segoe UI" w:hAnsi="Segoe UI" w:cs="Segoe UI"/>
          <w:sz w:val="20"/>
          <w:szCs w:val="20"/>
        </w:rPr>
        <w:t>-</w:t>
      </w:r>
      <w:r w:rsidR="00D50297" w:rsidRPr="009E3CBE">
        <w:rPr>
          <w:rFonts w:ascii="Segoe UI" w:hAnsi="Segoe UI" w:cs="Segoe UI"/>
          <w:sz w:val="20"/>
          <w:szCs w:val="20"/>
        </w:rPr>
        <w:t>Jew</w:t>
      </w:r>
      <w:r w:rsidR="00C20C20" w:rsidRPr="009E3CBE">
        <w:rPr>
          <w:rFonts w:ascii="Segoe UI" w:hAnsi="Segoe UI" w:cs="Segoe UI"/>
          <w:sz w:val="20"/>
          <w:szCs w:val="20"/>
        </w:rPr>
        <w:t>s</w:t>
      </w:r>
      <w:r w:rsidR="00D50297" w:rsidRPr="009E3CBE">
        <w:rPr>
          <w:rFonts w:ascii="Segoe UI" w:hAnsi="Segoe UI" w:cs="Segoe UI"/>
          <w:sz w:val="20"/>
          <w:szCs w:val="20"/>
        </w:rPr>
        <w:t>.  No matter.  It’s not about them.</w:t>
      </w:r>
    </w:p>
    <w:p w14:paraId="2FFFBEA8" w14:textId="77777777" w:rsidR="001E185F" w:rsidRDefault="001E185F" w:rsidP="008041DF">
      <w:pPr>
        <w:ind w:right="101"/>
        <w:rPr>
          <w:rFonts w:ascii="Segoe UI Semilight" w:hAnsi="Segoe UI Semilight" w:cs="Segoe UI Semilight"/>
          <w:sz w:val="18"/>
          <w:szCs w:val="18"/>
        </w:rPr>
      </w:pPr>
    </w:p>
    <w:p w14:paraId="0AA86F2C" w14:textId="44D3EBB3" w:rsidR="00E9347C"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1105FE75" w14:textId="77777777" w:rsidR="0038101A" w:rsidRPr="00F01A08" w:rsidRDefault="0038101A" w:rsidP="008041DF">
      <w:pPr>
        <w:ind w:right="101"/>
        <w:rPr>
          <w:rFonts w:ascii="Segoe UI Semilight" w:hAnsi="Segoe UI Semilight" w:cs="Segoe UI Semilight"/>
          <w:sz w:val="18"/>
          <w:szCs w:val="18"/>
        </w:rPr>
      </w:pPr>
    </w:p>
    <w:p w14:paraId="288D26C0" w14:textId="1345349E"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falseness &amp; evil  /  uniqueness &amp; self-absorption</w:t>
      </w:r>
    </w:p>
    <w:p w14:paraId="5960706C" w14:textId="390FB694" w:rsidR="00E9347C" w:rsidRPr="009E3CBE" w:rsidRDefault="00E9347C" w:rsidP="00971DCE">
      <w:pPr>
        <w:ind w:right="101"/>
        <w:rPr>
          <w:rFonts w:ascii="Segoe UI" w:hAnsi="Segoe UI" w:cs="Segoe UI"/>
          <w:sz w:val="20"/>
          <w:szCs w:val="20"/>
        </w:rPr>
      </w:pPr>
      <w:r w:rsidRPr="009E3CBE">
        <w:rPr>
          <w:rFonts w:ascii="Segoe UI" w:hAnsi="Segoe UI" w:cs="Segoe UI"/>
          <w:sz w:val="20"/>
          <w:szCs w:val="20"/>
        </w:rPr>
        <w:t>It’s about each one of us.  It’s about the individual in each of us.  And the mystery of good</w:t>
      </w:r>
      <w:r w:rsidR="000460B3" w:rsidRPr="009E3CBE">
        <w:rPr>
          <w:rFonts w:ascii="Segoe UI" w:hAnsi="Segoe UI" w:cs="Segoe UI"/>
          <w:sz w:val="20"/>
          <w:szCs w:val="20"/>
        </w:rPr>
        <w:t>,</w:t>
      </w:r>
      <w:r w:rsidRPr="009E3CBE">
        <w:rPr>
          <w:rFonts w:ascii="Segoe UI" w:hAnsi="Segoe UI" w:cs="Segoe UI"/>
          <w:sz w:val="20"/>
          <w:szCs w:val="20"/>
        </w:rPr>
        <w:t xml:space="preserve"> and evil.  It’s about the mystery of lawlessness that appears in the falseness of each individual heart.</w:t>
      </w:r>
    </w:p>
    <w:p w14:paraId="029C1C27" w14:textId="2BA110E3" w:rsidR="00766A35" w:rsidRPr="009E3CBE" w:rsidRDefault="00461639" w:rsidP="00971DCE">
      <w:pPr>
        <w:ind w:right="101"/>
        <w:rPr>
          <w:rFonts w:ascii="Segoe UI" w:hAnsi="Segoe UI" w:cs="Segoe UI"/>
          <w:sz w:val="20"/>
          <w:szCs w:val="20"/>
        </w:rPr>
      </w:pPr>
      <w:r w:rsidRPr="009E3CBE">
        <w:rPr>
          <w:rFonts w:ascii="Segoe UI" w:hAnsi="Segoe UI" w:cs="Segoe UI"/>
          <w:sz w:val="20"/>
          <w:szCs w:val="20"/>
        </w:rPr>
        <w:t>Falseness is “the first cause” of evil.  In truth, falseness requires no real causation at all because it needs no true reason to exist.</w:t>
      </w:r>
      <w:r w:rsidR="00AF58E5" w:rsidRPr="009E3CBE">
        <w:rPr>
          <w:rFonts w:ascii="Segoe UI" w:hAnsi="Segoe UI" w:cs="Segoe UI"/>
          <w:sz w:val="20"/>
          <w:szCs w:val="20"/>
        </w:rPr>
        <w:t xml:space="preserve">  The deep things of Torahlessness are false—they do not truly exist at all—but the sin that issues from that falseness is quite real.  Falseness can </w:t>
      </w:r>
      <w:r w:rsidR="00F8693A" w:rsidRPr="009E3CBE">
        <w:rPr>
          <w:rFonts w:ascii="Segoe UI" w:hAnsi="Segoe UI" w:cs="Segoe UI"/>
          <w:sz w:val="20"/>
          <w:szCs w:val="20"/>
        </w:rPr>
        <w:t>originate</w:t>
      </w:r>
      <w:r w:rsidR="00AF58E5" w:rsidRPr="009E3CBE">
        <w:rPr>
          <w:rFonts w:ascii="Segoe UI" w:hAnsi="Segoe UI" w:cs="Segoe UI"/>
          <w:sz w:val="20"/>
          <w:szCs w:val="20"/>
        </w:rPr>
        <w:t xml:space="preserve"> in the goodness and wisdom of Creation</w:t>
      </w:r>
      <w:r w:rsidR="00630E13" w:rsidRPr="009E3CBE">
        <w:rPr>
          <w:rFonts w:ascii="Segoe UI" w:hAnsi="Segoe UI" w:cs="Segoe UI"/>
          <w:sz w:val="20"/>
          <w:szCs w:val="20"/>
        </w:rPr>
        <w:t>—</w:t>
      </w:r>
      <w:r w:rsidR="00AF58E5" w:rsidRPr="009E3CBE">
        <w:rPr>
          <w:rFonts w:ascii="Segoe UI" w:hAnsi="Segoe UI" w:cs="Segoe UI"/>
          <w:sz w:val="20"/>
          <w:szCs w:val="20"/>
        </w:rPr>
        <w:t>if</w:t>
      </w:r>
      <w:r w:rsidR="00F8693A" w:rsidRPr="009E3CBE">
        <w:rPr>
          <w:rFonts w:ascii="Segoe UI" w:hAnsi="Segoe UI" w:cs="Segoe UI"/>
          <w:sz w:val="20"/>
          <w:szCs w:val="20"/>
        </w:rPr>
        <w:t xml:space="preserve"> that</w:t>
      </w:r>
      <w:r w:rsidR="00AF58E5" w:rsidRPr="009E3CBE">
        <w:rPr>
          <w:rFonts w:ascii="Segoe UI" w:hAnsi="Segoe UI" w:cs="Segoe UI"/>
          <w:sz w:val="20"/>
          <w:szCs w:val="20"/>
        </w:rPr>
        <w:t xml:space="preserve"> goodness and wisdom </w:t>
      </w:r>
      <w:r w:rsidR="00630E13" w:rsidRPr="009E3CBE">
        <w:rPr>
          <w:rFonts w:ascii="Segoe UI" w:hAnsi="Segoe UI" w:cs="Segoe UI"/>
          <w:sz w:val="20"/>
          <w:szCs w:val="20"/>
        </w:rPr>
        <w:t xml:space="preserve">should </w:t>
      </w:r>
      <w:r w:rsidR="00AF58E5" w:rsidRPr="009E3CBE">
        <w:rPr>
          <w:rFonts w:ascii="Segoe UI" w:hAnsi="Segoe UI" w:cs="Segoe UI"/>
          <w:sz w:val="20"/>
          <w:szCs w:val="20"/>
        </w:rPr>
        <w:t>imagine itself</w:t>
      </w:r>
      <w:r w:rsidR="00630E13" w:rsidRPr="009E3CBE">
        <w:rPr>
          <w:rFonts w:ascii="Segoe UI" w:hAnsi="Segoe UI" w:cs="Segoe UI"/>
          <w:sz w:val="20"/>
          <w:szCs w:val="20"/>
        </w:rPr>
        <w:t xml:space="preserve"> to</w:t>
      </w:r>
      <w:r w:rsidR="00AF58E5" w:rsidRPr="009E3CBE">
        <w:rPr>
          <w:rFonts w:ascii="Segoe UI" w:hAnsi="Segoe UI" w:cs="Segoe UI"/>
          <w:sz w:val="20"/>
          <w:szCs w:val="20"/>
        </w:rPr>
        <w:t xml:space="preserve"> be good and wise</w:t>
      </w:r>
      <w:r w:rsidR="006B3616" w:rsidRPr="009E3CBE">
        <w:rPr>
          <w:rFonts w:ascii="Segoe UI" w:hAnsi="Segoe UI" w:cs="Segoe UI"/>
          <w:sz w:val="20"/>
          <w:szCs w:val="20"/>
        </w:rPr>
        <w:t xml:space="preserve"> </w:t>
      </w:r>
      <w:r w:rsidR="00630E13" w:rsidRPr="009E3CBE">
        <w:rPr>
          <w:rFonts w:ascii="Segoe UI" w:hAnsi="Segoe UI" w:cs="Segoe UI"/>
          <w:sz w:val="20"/>
          <w:szCs w:val="20"/>
        </w:rPr>
        <w:t>in itself—</w:t>
      </w:r>
      <w:r w:rsidR="00AF58E5" w:rsidRPr="009E3CBE">
        <w:rPr>
          <w:rFonts w:ascii="Segoe UI" w:hAnsi="Segoe UI" w:cs="Segoe UI"/>
          <w:sz w:val="20"/>
          <w:szCs w:val="20"/>
        </w:rPr>
        <w:t xml:space="preserve">apart from </w:t>
      </w:r>
      <w:r w:rsidR="00630E13" w:rsidRPr="009E3CBE">
        <w:rPr>
          <w:rFonts w:ascii="Segoe UI" w:hAnsi="Segoe UI" w:cs="Segoe UI"/>
          <w:sz w:val="20"/>
          <w:szCs w:val="20"/>
        </w:rPr>
        <w:t>t</w:t>
      </w:r>
      <w:r w:rsidR="00AF58E5" w:rsidRPr="009E3CBE">
        <w:rPr>
          <w:rFonts w:ascii="Segoe UI" w:hAnsi="Segoe UI" w:cs="Segoe UI"/>
          <w:sz w:val="20"/>
          <w:szCs w:val="20"/>
        </w:rPr>
        <w:t xml:space="preserve">ruth and </w:t>
      </w:r>
      <w:r w:rsidR="00630E13" w:rsidRPr="009E3CBE">
        <w:rPr>
          <w:rFonts w:ascii="Segoe UI" w:hAnsi="Segoe UI" w:cs="Segoe UI"/>
          <w:sz w:val="20"/>
          <w:szCs w:val="20"/>
        </w:rPr>
        <w:t>u</w:t>
      </w:r>
      <w:r w:rsidR="00AF58E5" w:rsidRPr="009E3CBE">
        <w:rPr>
          <w:rFonts w:ascii="Segoe UI" w:hAnsi="Segoe UI" w:cs="Segoe UI"/>
          <w:sz w:val="20"/>
          <w:szCs w:val="20"/>
        </w:rPr>
        <w:t>nderstanding</w:t>
      </w:r>
      <w:r w:rsidR="00F8693A" w:rsidRPr="009E3CBE">
        <w:rPr>
          <w:rFonts w:ascii="Segoe UI" w:hAnsi="Segoe UI" w:cs="Segoe UI"/>
          <w:sz w:val="20"/>
          <w:szCs w:val="20"/>
        </w:rPr>
        <w:t>.  S</w:t>
      </w:r>
      <w:r w:rsidR="00AF58E5" w:rsidRPr="009E3CBE">
        <w:rPr>
          <w:rFonts w:ascii="Segoe UI" w:hAnsi="Segoe UI" w:cs="Segoe UI"/>
          <w:sz w:val="20"/>
          <w:szCs w:val="20"/>
        </w:rPr>
        <w:t>uch mis</w:t>
      </w:r>
      <w:r w:rsidR="00766A35" w:rsidRPr="009E3CBE">
        <w:rPr>
          <w:rFonts w:ascii="Segoe UI" w:hAnsi="Segoe UI" w:cs="Segoe UI"/>
          <w:sz w:val="20"/>
          <w:szCs w:val="20"/>
        </w:rPr>
        <w:t>perceived</w:t>
      </w:r>
      <w:r w:rsidR="00AF58E5" w:rsidRPr="009E3CBE">
        <w:rPr>
          <w:rFonts w:ascii="Segoe UI" w:hAnsi="Segoe UI" w:cs="Segoe UI"/>
          <w:sz w:val="20"/>
          <w:szCs w:val="20"/>
        </w:rPr>
        <w:t xml:space="preserve"> wisdom becomes wisdom-corrupted.</w:t>
      </w:r>
      <w:r w:rsidR="006B3616" w:rsidRPr="009E3CBE">
        <w:rPr>
          <w:rFonts w:ascii="Segoe UI" w:hAnsi="Segoe UI" w:cs="Segoe UI"/>
          <w:sz w:val="20"/>
          <w:szCs w:val="20"/>
        </w:rPr>
        <w:t xml:space="preserve">  </w:t>
      </w:r>
      <w:r w:rsidR="00AF58E5" w:rsidRPr="009E3CBE">
        <w:rPr>
          <w:rFonts w:ascii="Segoe UI" w:hAnsi="Segoe UI" w:cs="Segoe UI"/>
          <w:sz w:val="20"/>
          <w:szCs w:val="20"/>
        </w:rPr>
        <w:t>Self-absorbed goodness becomes</w:t>
      </w:r>
      <w:r w:rsidR="006B3616" w:rsidRPr="009E3CBE">
        <w:rPr>
          <w:rFonts w:ascii="Segoe UI" w:hAnsi="Segoe UI" w:cs="Segoe UI"/>
          <w:sz w:val="20"/>
          <w:szCs w:val="20"/>
        </w:rPr>
        <w:t xml:space="preserve"> </w:t>
      </w:r>
      <w:r w:rsidR="00AF58E5" w:rsidRPr="009E3CBE">
        <w:rPr>
          <w:rFonts w:ascii="Segoe UI" w:hAnsi="Segoe UI" w:cs="Segoe UI"/>
          <w:sz w:val="20"/>
          <w:szCs w:val="20"/>
        </w:rPr>
        <w:t>goodness-debased.</w:t>
      </w:r>
      <w:r w:rsidR="006B3616" w:rsidRPr="009E3CBE">
        <w:rPr>
          <w:rFonts w:ascii="Segoe UI" w:hAnsi="Segoe UI" w:cs="Segoe UI"/>
          <w:sz w:val="20"/>
          <w:szCs w:val="20"/>
        </w:rPr>
        <w:t xml:space="preserve">  </w:t>
      </w:r>
      <w:r w:rsidR="00AF58E5" w:rsidRPr="009E3CBE">
        <w:rPr>
          <w:rFonts w:ascii="Segoe UI" w:hAnsi="Segoe UI" w:cs="Segoe UI"/>
          <w:sz w:val="20"/>
          <w:szCs w:val="20"/>
        </w:rPr>
        <w:t>Folly becomes madness.</w:t>
      </w:r>
      <w:r w:rsidR="0026091D" w:rsidRPr="009E3CBE">
        <w:rPr>
          <w:rFonts w:ascii="Segoe UI" w:hAnsi="Segoe UI" w:cs="Segoe UI"/>
          <w:sz w:val="20"/>
          <w:szCs w:val="20"/>
        </w:rPr>
        <w:t xml:space="preserve">  </w:t>
      </w:r>
      <w:r w:rsidR="00AF58E5" w:rsidRPr="009E3CBE">
        <w:rPr>
          <w:rFonts w:ascii="Segoe UI" w:hAnsi="Segoe UI" w:cs="Segoe UI"/>
          <w:sz w:val="20"/>
          <w:szCs w:val="20"/>
        </w:rPr>
        <w:t xml:space="preserve">And sin becomes real. </w:t>
      </w:r>
      <w:r w:rsidR="006B3616" w:rsidRPr="009E3CBE">
        <w:rPr>
          <w:rFonts w:ascii="Segoe UI" w:hAnsi="Segoe UI" w:cs="Segoe UI"/>
          <w:sz w:val="20"/>
          <w:szCs w:val="20"/>
        </w:rPr>
        <w:t xml:space="preserve"> </w:t>
      </w:r>
      <w:r w:rsidR="00AF58E5" w:rsidRPr="009E3CBE">
        <w:rPr>
          <w:rFonts w:ascii="Segoe UI" w:hAnsi="Segoe UI" w:cs="Segoe UI"/>
          <w:sz w:val="20"/>
          <w:szCs w:val="20"/>
        </w:rPr>
        <w:t>And sin—in its due time—gives birth to death.</w:t>
      </w:r>
    </w:p>
    <w:p w14:paraId="4909BAFD" w14:textId="0B059EDA" w:rsidR="00C10FC0" w:rsidRPr="009E3CBE" w:rsidRDefault="00766A35" w:rsidP="00971DCE">
      <w:pPr>
        <w:ind w:right="101"/>
        <w:rPr>
          <w:rFonts w:ascii="Segoe UI" w:hAnsi="Segoe UI" w:cs="Segoe UI"/>
          <w:sz w:val="20"/>
          <w:szCs w:val="20"/>
        </w:rPr>
      </w:pPr>
      <w:r w:rsidRPr="009E3CBE">
        <w:rPr>
          <w:rFonts w:ascii="Segoe UI" w:hAnsi="Segoe UI" w:cs="Segoe UI"/>
          <w:sz w:val="20"/>
          <w:szCs w:val="20"/>
        </w:rPr>
        <w:t xml:space="preserve">We want to believe in such a thing as uniqueness.  But we don't want to believe in a greater sense of uniqueness that is, by definition, unique from us and our uniqueness.  So we make a god out of our uniqueness and we </w:t>
      </w:r>
      <w:r w:rsidR="0026091D" w:rsidRPr="009E3CBE">
        <w:rPr>
          <w:rFonts w:ascii="Segoe UI" w:hAnsi="Segoe UI" w:cs="Segoe UI"/>
          <w:sz w:val="20"/>
          <w:szCs w:val="20"/>
        </w:rPr>
        <w:t>enshrine</w:t>
      </w:r>
      <w:r w:rsidRPr="009E3CBE">
        <w:rPr>
          <w:rFonts w:ascii="Segoe UI" w:hAnsi="Segoe UI" w:cs="Segoe UI"/>
          <w:sz w:val="20"/>
          <w:szCs w:val="20"/>
        </w:rPr>
        <w:t xml:space="preserve"> it in a house that we build from the uniqueness of our lives in our world around us.  And our god is every bit as true as we are true</w:t>
      </w:r>
      <w:r w:rsidR="007633BE" w:rsidRPr="009E3CBE">
        <w:rPr>
          <w:rFonts w:ascii="Segoe UI" w:hAnsi="Segoe UI" w:cs="Segoe UI"/>
          <w:sz w:val="20"/>
          <w:szCs w:val="20"/>
        </w:rPr>
        <w:t>—b</w:t>
      </w:r>
      <w:r w:rsidRPr="009E3CBE">
        <w:rPr>
          <w:rFonts w:ascii="Segoe UI" w:hAnsi="Segoe UI" w:cs="Segoe UI"/>
          <w:sz w:val="20"/>
          <w:szCs w:val="20"/>
        </w:rPr>
        <w:t>ut every bit as false as we are false.</w:t>
      </w:r>
      <w:r w:rsidR="0026091D" w:rsidRPr="009E3CBE">
        <w:rPr>
          <w:rFonts w:ascii="Segoe UI" w:hAnsi="Segoe UI" w:cs="Segoe UI"/>
          <w:sz w:val="20"/>
          <w:szCs w:val="20"/>
        </w:rPr>
        <w:t xml:space="preserve">  </w:t>
      </w:r>
      <w:r w:rsidRPr="009E3CBE">
        <w:rPr>
          <w:rFonts w:ascii="Segoe UI" w:hAnsi="Segoe UI" w:cs="Segoe UI"/>
          <w:sz w:val="20"/>
          <w:szCs w:val="20"/>
        </w:rPr>
        <w:t xml:space="preserve">So </w:t>
      </w:r>
      <w:r w:rsidR="0026091D" w:rsidRPr="009E3CBE">
        <w:rPr>
          <w:rFonts w:ascii="Segoe UI" w:hAnsi="Segoe UI" w:cs="Segoe UI"/>
          <w:sz w:val="20"/>
          <w:szCs w:val="20"/>
        </w:rPr>
        <w:t xml:space="preserve">then </w:t>
      </w:r>
      <w:r w:rsidRPr="009E3CBE">
        <w:rPr>
          <w:rFonts w:ascii="Segoe UI" w:hAnsi="Segoe UI" w:cs="Segoe UI"/>
          <w:sz w:val="20"/>
          <w:szCs w:val="20"/>
        </w:rPr>
        <w:t xml:space="preserve">how do we improve upon the inadequacies of our uniqueness?  We strive to better ourselves and our world around us—to make our sense of uniqueness truer and truer.  </w:t>
      </w:r>
      <w:r w:rsidR="0026091D" w:rsidRPr="009E3CBE">
        <w:rPr>
          <w:rFonts w:ascii="Segoe UI" w:hAnsi="Segoe UI" w:cs="Segoe UI"/>
          <w:sz w:val="20"/>
          <w:szCs w:val="20"/>
        </w:rPr>
        <w:t>Well</w:t>
      </w:r>
      <w:r w:rsidR="001E76FA" w:rsidRPr="009E3CBE">
        <w:rPr>
          <w:rFonts w:ascii="Segoe UI" w:hAnsi="Segoe UI" w:cs="Segoe UI"/>
          <w:sz w:val="20"/>
          <w:szCs w:val="20"/>
        </w:rPr>
        <w:t>,</w:t>
      </w:r>
      <w:r w:rsidR="0026091D" w:rsidRPr="009E3CBE">
        <w:rPr>
          <w:rFonts w:ascii="Segoe UI" w:hAnsi="Segoe UI" w:cs="Segoe UI"/>
          <w:sz w:val="20"/>
          <w:szCs w:val="20"/>
        </w:rPr>
        <w:t xml:space="preserve"> s</w:t>
      </w:r>
      <w:r w:rsidRPr="009E3CBE">
        <w:rPr>
          <w:rFonts w:ascii="Segoe UI" w:hAnsi="Segoe UI" w:cs="Segoe UI"/>
          <w:sz w:val="20"/>
          <w:szCs w:val="20"/>
        </w:rPr>
        <w:t>o how</w:t>
      </w:r>
      <w:r w:rsidR="0026091D" w:rsidRPr="009E3CBE">
        <w:rPr>
          <w:rFonts w:ascii="Segoe UI" w:hAnsi="Segoe UI" w:cs="Segoe UI"/>
          <w:sz w:val="20"/>
          <w:szCs w:val="20"/>
        </w:rPr>
        <w:t xml:space="preserve"> then,</w:t>
      </w:r>
      <w:r w:rsidRPr="009E3CBE">
        <w:rPr>
          <w:rFonts w:ascii="Segoe UI" w:hAnsi="Segoe UI" w:cs="Segoe UI"/>
          <w:sz w:val="20"/>
          <w:szCs w:val="20"/>
        </w:rPr>
        <w:t xml:space="preserve"> do we make our sense of our own uniqueness truer?  We seek to increase our uniqueness by denying the uniqueness of the world outside our own </w:t>
      </w:r>
      <w:r w:rsidR="00F33900" w:rsidRPr="009E3CBE">
        <w:rPr>
          <w:rFonts w:ascii="Segoe UI" w:hAnsi="Segoe UI" w:cs="Segoe UI"/>
          <w:sz w:val="20"/>
          <w:szCs w:val="20"/>
        </w:rPr>
        <w:t>uniqueness.  A</w:t>
      </w:r>
      <w:r w:rsidRPr="009E3CBE">
        <w:rPr>
          <w:rFonts w:ascii="Segoe UI" w:hAnsi="Segoe UI" w:cs="Segoe UI"/>
          <w:sz w:val="20"/>
          <w:szCs w:val="20"/>
        </w:rPr>
        <w:t xml:space="preserve">nd by denying the falseness of our </w:t>
      </w:r>
      <w:r w:rsidR="00F33900" w:rsidRPr="009E3CBE">
        <w:rPr>
          <w:rFonts w:ascii="Segoe UI" w:hAnsi="Segoe UI" w:cs="Segoe UI"/>
          <w:sz w:val="20"/>
          <w:szCs w:val="20"/>
        </w:rPr>
        <w:t xml:space="preserve">own </w:t>
      </w:r>
      <w:r w:rsidRPr="009E3CBE">
        <w:rPr>
          <w:rFonts w:ascii="Segoe UI" w:hAnsi="Segoe UI" w:cs="Segoe UI"/>
          <w:sz w:val="20"/>
          <w:szCs w:val="20"/>
        </w:rPr>
        <w:t>world</w:t>
      </w:r>
      <w:r w:rsidR="00F33900" w:rsidRPr="009E3CBE">
        <w:rPr>
          <w:rFonts w:ascii="Segoe UI" w:hAnsi="Segoe UI" w:cs="Segoe UI"/>
          <w:sz w:val="20"/>
          <w:szCs w:val="20"/>
        </w:rPr>
        <w:t>—</w:t>
      </w:r>
      <w:r w:rsidRPr="009E3CBE">
        <w:rPr>
          <w:rFonts w:ascii="Segoe UI" w:hAnsi="Segoe UI" w:cs="Segoe UI"/>
          <w:sz w:val="20"/>
          <w:szCs w:val="20"/>
        </w:rPr>
        <w:t>sometimes</w:t>
      </w:r>
      <w:r w:rsidR="00F33900" w:rsidRPr="009E3CBE">
        <w:rPr>
          <w:rFonts w:ascii="Segoe UI" w:hAnsi="Segoe UI" w:cs="Segoe UI"/>
          <w:sz w:val="20"/>
          <w:szCs w:val="20"/>
        </w:rPr>
        <w:t>, even,</w:t>
      </w:r>
      <w:r w:rsidRPr="009E3CBE">
        <w:rPr>
          <w:rFonts w:ascii="Segoe UI" w:hAnsi="Segoe UI" w:cs="Segoe UI"/>
          <w:sz w:val="20"/>
          <w:szCs w:val="20"/>
        </w:rPr>
        <w:t xml:space="preserve"> to the point of </w:t>
      </w:r>
      <w:r w:rsidR="00F33900" w:rsidRPr="009E3CBE">
        <w:rPr>
          <w:rFonts w:ascii="Segoe UI" w:hAnsi="Segoe UI" w:cs="Segoe UI"/>
          <w:sz w:val="20"/>
          <w:szCs w:val="20"/>
        </w:rPr>
        <w:t>delusional thinking</w:t>
      </w:r>
      <w:r w:rsidRPr="009E3CBE">
        <w:rPr>
          <w:rFonts w:ascii="Segoe UI" w:hAnsi="Segoe UI" w:cs="Segoe UI"/>
          <w:sz w:val="20"/>
          <w:szCs w:val="20"/>
        </w:rPr>
        <w:t>.  Sometimes</w:t>
      </w:r>
      <w:r w:rsidR="00F33900" w:rsidRPr="009E3CBE">
        <w:rPr>
          <w:rFonts w:ascii="Segoe UI" w:hAnsi="Segoe UI" w:cs="Segoe UI"/>
          <w:sz w:val="20"/>
          <w:szCs w:val="20"/>
        </w:rPr>
        <w:t xml:space="preserve"> even</w:t>
      </w:r>
      <w:r w:rsidRPr="009E3CBE">
        <w:rPr>
          <w:rFonts w:ascii="Segoe UI" w:hAnsi="Segoe UI" w:cs="Segoe UI"/>
          <w:sz w:val="20"/>
          <w:szCs w:val="20"/>
        </w:rPr>
        <w:t xml:space="preserve"> to the point of killing the things that are not unique to us.</w:t>
      </w:r>
      <w:r w:rsidR="00F33900" w:rsidRPr="009E3CBE">
        <w:rPr>
          <w:rFonts w:ascii="Segoe UI" w:hAnsi="Segoe UI" w:cs="Segoe UI"/>
          <w:sz w:val="20"/>
          <w:szCs w:val="20"/>
        </w:rPr>
        <w:t xml:space="preserve">  Which more often than not—begins with the killing of </w:t>
      </w:r>
      <w:r w:rsidR="00C10FC0" w:rsidRPr="009E3CBE">
        <w:rPr>
          <w:rFonts w:ascii="Segoe UI" w:hAnsi="Segoe UI" w:cs="Segoe UI"/>
          <w:sz w:val="20"/>
          <w:szCs w:val="20"/>
        </w:rPr>
        <w:t>a</w:t>
      </w:r>
      <w:r w:rsidR="004F0EE2" w:rsidRPr="009E3CBE">
        <w:rPr>
          <w:rFonts w:ascii="Segoe UI" w:hAnsi="Segoe UI" w:cs="Segoe UI"/>
          <w:sz w:val="20"/>
          <w:szCs w:val="20"/>
        </w:rPr>
        <w:t>nother’s uniqueness</w:t>
      </w:r>
      <w:r w:rsidR="00C10FC0" w:rsidRPr="009E3CBE">
        <w:rPr>
          <w:rFonts w:ascii="Segoe UI" w:hAnsi="Segoe UI" w:cs="Segoe UI"/>
          <w:sz w:val="20"/>
          <w:szCs w:val="20"/>
        </w:rPr>
        <w:t>—before anything else.</w:t>
      </w:r>
    </w:p>
    <w:p w14:paraId="4CFE11B4" w14:textId="77777777" w:rsidR="002C6E60" w:rsidRPr="009E3CBE" w:rsidRDefault="00C10FC0" w:rsidP="00971DCE">
      <w:pPr>
        <w:ind w:right="101"/>
        <w:rPr>
          <w:rFonts w:ascii="Segoe UI" w:hAnsi="Segoe UI" w:cs="Segoe UI"/>
          <w:sz w:val="20"/>
          <w:szCs w:val="20"/>
        </w:rPr>
      </w:pPr>
      <w:r w:rsidRPr="009E3CBE">
        <w:rPr>
          <w:rFonts w:ascii="Segoe UI" w:hAnsi="Segoe UI" w:cs="Segoe UI"/>
          <w:sz w:val="20"/>
          <w:szCs w:val="20"/>
        </w:rPr>
        <w:t>The nations of this world suffer entropy—they degrade into a barren sameness.  They are  peopled by creatures whose erstwhile uniqueness is disfigured by corruption.</w:t>
      </w:r>
      <w:r w:rsidR="00B17615" w:rsidRPr="009E3CBE">
        <w:rPr>
          <w:rFonts w:ascii="Segoe UI" w:hAnsi="Segoe UI" w:cs="Segoe UI"/>
          <w:sz w:val="20"/>
          <w:szCs w:val="20"/>
        </w:rPr>
        <w:t xml:space="preserve">  We are all without excuse.  Each person.  Each family.  Each culture and nationality.  We must all be prepared to give an answer for each history and geography of each and every one of us.</w:t>
      </w:r>
    </w:p>
    <w:p w14:paraId="1C03F00C" w14:textId="68F5288C" w:rsidR="00586ACB" w:rsidRPr="009E3CBE" w:rsidRDefault="002C6E60" w:rsidP="00971DCE">
      <w:pPr>
        <w:ind w:right="101"/>
        <w:rPr>
          <w:rFonts w:ascii="Segoe UI" w:hAnsi="Segoe UI" w:cs="Segoe UI"/>
          <w:sz w:val="20"/>
          <w:szCs w:val="20"/>
        </w:rPr>
      </w:pPr>
      <w:r w:rsidRPr="009E3CBE">
        <w:rPr>
          <w:rFonts w:ascii="Segoe UI" w:hAnsi="Segoe UI" w:cs="Segoe UI"/>
          <w:sz w:val="20"/>
          <w:szCs w:val="20"/>
        </w:rPr>
        <w:t>The cultivation of truth is grounded in the here and now</w:t>
      </w:r>
      <w:r w:rsidR="007C3B66" w:rsidRPr="009E3CBE">
        <w:rPr>
          <w:rFonts w:ascii="Segoe UI" w:hAnsi="Segoe UI" w:cs="Segoe UI"/>
          <w:sz w:val="20"/>
          <w:szCs w:val="20"/>
        </w:rPr>
        <w:t>.  B</w:t>
      </w:r>
      <w:r w:rsidRPr="009E3CBE">
        <w:rPr>
          <w:rFonts w:ascii="Segoe UI" w:hAnsi="Segoe UI" w:cs="Segoe UI"/>
          <w:sz w:val="20"/>
          <w:szCs w:val="20"/>
        </w:rPr>
        <w:t>etween the past and future.</w:t>
      </w:r>
      <w:r w:rsidR="0061599F" w:rsidRPr="009E3CBE">
        <w:rPr>
          <w:rFonts w:ascii="Segoe UI" w:hAnsi="Segoe UI" w:cs="Segoe UI"/>
          <w:sz w:val="20"/>
          <w:szCs w:val="20"/>
        </w:rPr>
        <w:t xml:space="preserve">  But t</w:t>
      </w:r>
      <w:r w:rsidRPr="009E3CBE">
        <w:rPr>
          <w:rFonts w:ascii="Segoe UI" w:hAnsi="Segoe UI" w:cs="Segoe UI"/>
          <w:sz w:val="20"/>
          <w:szCs w:val="20"/>
        </w:rPr>
        <w:t xml:space="preserve">here is a hard unleavened truth of Torah that </w:t>
      </w:r>
      <w:r w:rsidR="00A32B3D" w:rsidRPr="009E3CBE">
        <w:rPr>
          <w:rFonts w:ascii="Segoe UI" w:hAnsi="Segoe UI" w:cs="Segoe UI"/>
          <w:sz w:val="20"/>
          <w:szCs w:val="20"/>
        </w:rPr>
        <w:t>is greater than the daily bread of Torah wisdom—and only it can satisfy heaven’s</w:t>
      </w:r>
      <w:r w:rsidRPr="009E3CBE">
        <w:rPr>
          <w:rFonts w:ascii="Segoe UI" w:hAnsi="Segoe UI" w:cs="Segoe UI"/>
          <w:sz w:val="20"/>
          <w:szCs w:val="20"/>
        </w:rPr>
        <w:t xml:space="preserve"> understanding.</w:t>
      </w:r>
      <w:r w:rsidR="00A32B3D" w:rsidRPr="009E3CBE">
        <w:rPr>
          <w:rFonts w:ascii="Segoe UI" w:hAnsi="Segoe UI" w:cs="Segoe UI"/>
          <w:sz w:val="20"/>
          <w:szCs w:val="20"/>
        </w:rPr>
        <w:t xml:space="preserve">  It</w:t>
      </w:r>
      <w:r w:rsidR="007C3B66" w:rsidRPr="009E3CBE">
        <w:rPr>
          <w:rFonts w:ascii="Segoe UI" w:hAnsi="Segoe UI" w:cs="Segoe UI"/>
          <w:sz w:val="20"/>
          <w:szCs w:val="20"/>
        </w:rPr>
        <w:t xml:space="preserve"> is</w:t>
      </w:r>
      <w:r w:rsidR="00A32B3D" w:rsidRPr="009E3CBE">
        <w:rPr>
          <w:rFonts w:ascii="Segoe UI" w:hAnsi="Segoe UI" w:cs="Segoe UI"/>
          <w:sz w:val="20"/>
          <w:szCs w:val="20"/>
        </w:rPr>
        <w:t xml:space="preserve"> unique to eretz Yisra’el.  So </w:t>
      </w:r>
      <w:r w:rsidR="00BD358A" w:rsidRPr="009E3CBE">
        <w:rPr>
          <w:rFonts w:ascii="Segoe UI" w:hAnsi="Segoe UI" w:cs="Segoe UI"/>
          <w:sz w:val="20"/>
          <w:szCs w:val="20"/>
        </w:rPr>
        <w:t xml:space="preserve">say </w:t>
      </w:r>
      <w:r w:rsidR="00A32B3D" w:rsidRPr="009E3CBE">
        <w:rPr>
          <w:rFonts w:ascii="Segoe UI" w:hAnsi="Segoe UI" w:cs="Segoe UI"/>
          <w:sz w:val="20"/>
          <w:szCs w:val="20"/>
        </w:rPr>
        <w:t>we were inclined to seek it out</w:t>
      </w:r>
      <w:r w:rsidR="00BD358A" w:rsidRPr="009E3CBE">
        <w:rPr>
          <w:rFonts w:ascii="Segoe UI" w:hAnsi="Segoe UI" w:cs="Segoe UI"/>
          <w:sz w:val="20"/>
          <w:szCs w:val="20"/>
        </w:rPr>
        <w:t xml:space="preserve">, </w:t>
      </w:r>
      <w:r w:rsidR="00A32B3D" w:rsidRPr="009E3CBE">
        <w:rPr>
          <w:rFonts w:ascii="Segoe UI" w:hAnsi="Segoe UI" w:cs="Segoe UI"/>
          <w:sz w:val="20"/>
          <w:szCs w:val="20"/>
        </w:rPr>
        <w:t xml:space="preserve">how </w:t>
      </w:r>
      <w:r w:rsidR="00BD358A" w:rsidRPr="009E3CBE">
        <w:rPr>
          <w:rFonts w:ascii="Segoe UI" w:hAnsi="Segoe UI" w:cs="Segoe UI"/>
          <w:sz w:val="20"/>
          <w:szCs w:val="20"/>
        </w:rPr>
        <w:t xml:space="preserve">then </w:t>
      </w:r>
      <w:r w:rsidR="00A32B3D" w:rsidRPr="009E3CBE">
        <w:rPr>
          <w:rFonts w:ascii="Segoe UI" w:hAnsi="Segoe UI" w:cs="Segoe UI"/>
          <w:sz w:val="20"/>
          <w:szCs w:val="20"/>
        </w:rPr>
        <w:t xml:space="preserve">might we get </w:t>
      </w:r>
      <w:r w:rsidR="00BD358A" w:rsidRPr="009E3CBE">
        <w:rPr>
          <w:rFonts w:ascii="Segoe UI" w:hAnsi="Segoe UI" w:cs="Segoe UI"/>
          <w:sz w:val="20"/>
          <w:szCs w:val="20"/>
        </w:rPr>
        <w:t>there—from here in America—for example?</w:t>
      </w:r>
    </w:p>
    <w:p w14:paraId="6126EB8A" w14:textId="5AB2E50F" w:rsidR="000C32CA" w:rsidRPr="009E3CBE" w:rsidRDefault="00A846A0" w:rsidP="00971DCE">
      <w:pPr>
        <w:ind w:right="101"/>
        <w:rPr>
          <w:rFonts w:ascii="Segoe UI" w:hAnsi="Segoe UI" w:cs="Segoe UI"/>
          <w:sz w:val="20"/>
          <w:szCs w:val="20"/>
        </w:rPr>
      </w:pPr>
      <w:r w:rsidRPr="009E3CBE">
        <w:rPr>
          <w:rFonts w:ascii="Segoe UI" w:hAnsi="Segoe UI" w:cs="Segoe UI"/>
          <w:sz w:val="20"/>
          <w:szCs w:val="20"/>
        </w:rPr>
        <w:t>Israel</w:t>
      </w:r>
      <w:r w:rsidR="00AF7ED0" w:rsidRPr="009E3CBE">
        <w:rPr>
          <w:rFonts w:ascii="Segoe UI" w:hAnsi="Segoe UI" w:cs="Segoe UI"/>
          <w:sz w:val="20"/>
          <w:szCs w:val="20"/>
        </w:rPr>
        <w:t>—</w:t>
      </w:r>
      <w:r w:rsidR="007D6A10" w:rsidRPr="009E3CBE">
        <w:rPr>
          <w:rFonts w:ascii="Segoe UI" w:hAnsi="Segoe UI" w:cs="Segoe UI"/>
          <w:sz w:val="20"/>
          <w:szCs w:val="20"/>
        </w:rPr>
        <w:t xml:space="preserve">in </w:t>
      </w:r>
      <w:r w:rsidRPr="009E3CBE">
        <w:rPr>
          <w:rFonts w:ascii="Segoe UI" w:hAnsi="Segoe UI" w:cs="Segoe UI"/>
          <w:sz w:val="20"/>
          <w:szCs w:val="20"/>
        </w:rPr>
        <w:t>the land of promise</w:t>
      </w:r>
      <w:r w:rsidR="00AF7ED0" w:rsidRPr="009E3CBE">
        <w:rPr>
          <w:rFonts w:ascii="Segoe UI" w:hAnsi="Segoe UI" w:cs="Segoe UI"/>
          <w:sz w:val="20"/>
          <w:szCs w:val="20"/>
        </w:rPr>
        <w:t>—</w:t>
      </w:r>
      <w:r w:rsidRPr="009E3CBE">
        <w:rPr>
          <w:rFonts w:ascii="Segoe UI" w:hAnsi="Segoe UI" w:cs="Segoe UI"/>
          <w:sz w:val="20"/>
          <w:szCs w:val="20"/>
        </w:rPr>
        <w:t xml:space="preserve">exemplifies </w:t>
      </w:r>
      <w:r w:rsidR="00A82371" w:rsidRPr="009E3CBE">
        <w:rPr>
          <w:rFonts w:ascii="Segoe UI" w:hAnsi="Segoe UI" w:cs="Segoe UI"/>
          <w:sz w:val="20"/>
          <w:szCs w:val="20"/>
        </w:rPr>
        <w:t xml:space="preserve">the unique uniqueness </w:t>
      </w:r>
      <w:r w:rsidR="00AF7ED0" w:rsidRPr="009E3CBE">
        <w:rPr>
          <w:rFonts w:ascii="Segoe UI" w:hAnsi="Segoe UI" w:cs="Segoe UI"/>
          <w:sz w:val="20"/>
          <w:szCs w:val="20"/>
        </w:rPr>
        <w:t xml:space="preserve">of </w:t>
      </w:r>
      <w:r w:rsidRPr="009E3CBE">
        <w:rPr>
          <w:rFonts w:ascii="Segoe UI" w:hAnsi="Segoe UI" w:cs="Segoe UI"/>
          <w:sz w:val="20"/>
          <w:szCs w:val="20"/>
        </w:rPr>
        <w:t>the G-d Who redeems</w:t>
      </w:r>
      <w:r w:rsidR="000C32CA" w:rsidRPr="009E3CBE">
        <w:rPr>
          <w:rFonts w:ascii="Segoe UI" w:hAnsi="Segoe UI" w:cs="Segoe UI"/>
          <w:sz w:val="20"/>
          <w:szCs w:val="20"/>
        </w:rPr>
        <w:t>.</w:t>
      </w:r>
    </w:p>
    <w:p w14:paraId="653AE9CE" w14:textId="4DA1A969" w:rsidR="004119EE" w:rsidRPr="009E3CBE" w:rsidRDefault="000C32CA" w:rsidP="00971DCE">
      <w:pPr>
        <w:ind w:right="101"/>
        <w:rPr>
          <w:rFonts w:ascii="Segoe UI" w:hAnsi="Segoe UI" w:cs="Segoe UI"/>
          <w:sz w:val="20"/>
          <w:szCs w:val="20"/>
        </w:rPr>
      </w:pPr>
      <w:r w:rsidRPr="009E3CBE">
        <w:rPr>
          <w:rFonts w:ascii="Segoe UI" w:hAnsi="Segoe UI" w:cs="Segoe UI"/>
          <w:sz w:val="20"/>
          <w:szCs w:val="20"/>
        </w:rPr>
        <w:t xml:space="preserve">The </w:t>
      </w:r>
      <w:r w:rsidR="00C50F74" w:rsidRPr="009E3CBE">
        <w:rPr>
          <w:rFonts w:ascii="Segoe UI" w:hAnsi="Segoe UI" w:cs="Segoe UI"/>
          <w:sz w:val="20"/>
          <w:szCs w:val="20"/>
        </w:rPr>
        <w:t xml:space="preserve">various </w:t>
      </w:r>
      <w:r w:rsidRPr="009E3CBE">
        <w:rPr>
          <w:rFonts w:ascii="Segoe UI" w:hAnsi="Segoe UI" w:cs="Segoe UI"/>
          <w:sz w:val="20"/>
          <w:szCs w:val="20"/>
        </w:rPr>
        <w:t>States of America</w:t>
      </w:r>
      <w:r w:rsidR="008608AC" w:rsidRPr="009E3CBE">
        <w:rPr>
          <w:rFonts w:ascii="Segoe UI" w:hAnsi="Segoe UI" w:cs="Segoe UI"/>
          <w:sz w:val="20"/>
          <w:szCs w:val="20"/>
        </w:rPr>
        <w:t xml:space="preserve">, </w:t>
      </w:r>
      <w:r w:rsidRPr="009E3CBE">
        <w:rPr>
          <w:rFonts w:ascii="Segoe UI" w:hAnsi="Segoe UI" w:cs="Segoe UI"/>
          <w:sz w:val="20"/>
          <w:szCs w:val="20"/>
        </w:rPr>
        <w:t xml:space="preserve">that </w:t>
      </w:r>
      <w:r w:rsidR="00CF2258" w:rsidRPr="009E3CBE">
        <w:rPr>
          <w:rFonts w:ascii="Segoe UI" w:hAnsi="Segoe UI" w:cs="Segoe UI"/>
          <w:sz w:val="20"/>
          <w:szCs w:val="20"/>
        </w:rPr>
        <w:t>were</w:t>
      </w:r>
      <w:r w:rsidR="00C50F74" w:rsidRPr="009E3CBE">
        <w:rPr>
          <w:rFonts w:ascii="Segoe UI" w:hAnsi="Segoe UI" w:cs="Segoe UI"/>
          <w:sz w:val="20"/>
          <w:szCs w:val="20"/>
        </w:rPr>
        <w:t xml:space="preserve"> </w:t>
      </w:r>
      <w:r w:rsidRPr="009E3CBE">
        <w:rPr>
          <w:rFonts w:ascii="Segoe UI" w:hAnsi="Segoe UI" w:cs="Segoe UI"/>
          <w:sz w:val="20"/>
          <w:szCs w:val="20"/>
        </w:rPr>
        <w:t>united into a nation-state</w:t>
      </w:r>
      <w:r w:rsidR="008608AC" w:rsidRPr="009E3CBE">
        <w:rPr>
          <w:rFonts w:ascii="Segoe UI" w:hAnsi="Segoe UI" w:cs="Segoe UI"/>
          <w:sz w:val="20"/>
          <w:szCs w:val="20"/>
        </w:rPr>
        <w:t>, are an example of a deistic particularism</w:t>
      </w:r>
      <w:r w:rsidR="009448EB" w:rsidRPr="009E3CBE">
        <w:rPr>
          <w:rFonts w:ascii="Segoe UI" w:hAnsi="Segoe UI" w:cs="Segoe UI"/>
          <w:sz w:val="20"/>
          <w:szCs w:val="20"/>
        </w:rPr>
        <w:t>,</w:t>
      </w:r>
      <w:r w:rsidR="008608AC" w:rsidRPr="009E3CBE">
        <w:rPr>
          <w:rFonts w:ascii="Segoe UI" w:hAnsi="Segoe UI" w:cs="Segoe UI"/>
          <w:sz w:val="20"/>
          <w:szCs w:val="20"/>
        </w:rPr>
        <w:t xml:space="preserve"> yielding </w:t>
      </w:r>
      <w:r w:rsidR="00C50F74" w:rsidRPr="009E3CBE">
        <w:rPr>
          <w:rFonts w:ascii="Segoe UI" w:hAnsi="Segoe UI" w:cs="Segoe UI"/>
          <w:sz w:val="20"/>
          <w:szCs w:val="20"/>
        </w:rPr>
        <w:t xml:space="preserve">itself </w:t>
      </w:r>
      <w:r w:rsidR="008608AC" w:rsidRPr="009E3CBE">
        <w:rPr>
          <w:rFonts w:ascii="Segoe UI" w:hAnsi="Segoe UI" w:cs="Segoe UI"/>
          <w:sz w:val="20"/>
          <w:szCs w:val="20"/>
        </w:rPr>
        <w:t xml:space="preserve">to </w:t>
      </w:r>
      <w:r w:rsidR="00C50F74" w:rsidRPr="009E3CBE">
        <w:rPr>
          <w:rFonts w:ascii="Segoe UI" w:hAnsi="Segoe UI" w:cs="Segoe UI"/>
          <w:sz w:val="20"/>
          <w:szCs w:val="20"/>
        </w:rPr>
        <w:t xml:space="preserve">an impulse of humanistic universalism.  Their </w:t>
      </w:r>
      <w:r w:rsidR="007E3D11" w:rsidRPr="009E3CBE">
        <w:rPr>
          <w:rFonts w:ascii="Segoe UI" w:hAnsi="Segoe UI" w:cs="Segoe UI"/>
          <w:sz w:val="20"/>
          <w:szCs w:val="20"/>
        </w:rPr>
        <w:t xml:space="preserve">best architects and </w:t>
      </w:r>
      <w:r w:rsidR="00C50F74" w:rsidRPr="009E3CBE">
        <w:rPr>
          <w:rFonts w:ascii="Segoe UI" w:hAnsi="Segoe UI" w:cs="Segoe UI"/>
          <w:sz w:val="20"/>
          <w:szCs w:val="20"/>
        </w:rPr>
        <w:t xml:space="preserve"> </w:t>
      </w:r>
      <w:r w:rsidR="007E3D11" w:rsidRPr="009E3CBE">
        <w:rPr>
          <w:rFonts w:ascii="Segoe UI" w:hAnsi="Segoe UI" w:cs="Segoe UI"/>
          <w:sz w:val="20"/>
          <w:szCs w:val="20"/>
        </w:rPr>
        <w:t xml:space="preserve">engineers reconvened in the midst of disarray and </w:t>
      </w:r>
      <w:r w:rsidR="002A2F46" w:rsidRPr="009E3CBE">
        <w:rPr>
          <w:rFonts w:ascii="Segoe UI" w:hAnsi="Segoe UI" w:cs="Segoe UI"/>
          <w:sz w:val="20"/>
          <w:szCs w:val="20"/>
        </w:rPr>
        <w:t xml:space="preserve">sought to preserve their particularities within a sheltering structure of united conviction and resolve.  But from the very beginning—and even from before—the establishment of </w:t>
      </w:r>
      <w:r w:rsidR="00E573E9" w:rsidRPr="009E3CBE">
        <w:rPr>
          <w:rFonts w:ascii="Segoe UI" w:hAnsi="Segoe UI" w:cs="Segoe UI"/>
          <w:sz w:val="20"/>
          <w:szCs w:val="20"/>
        </w:rPr>
        <w:t xml:space="preserve">mutual </w:t>
      </w:r>
      <w:r w:rsidR="002A2F46" w:rsidRPr="009E3CBE">
        <w:rPr>
          <w:rFonts w:ascii="Segoe UI" w:hAnsi="Segoe UI" w:cs="Segoe UI"/>
          <w:sz w:val="20"/>
          <w:szCs w:val="20"/>
        </w:rPr>
        <w:t>understanding</w:t>
      </w:r>
      <w:r w:rsidR="00E573E9" w:rsidRPr="009E3CBE">
        <w:rPr>
          <w:rFonts w:ascii="Segoe UI" w:hAnsi="Segoe UI" w:cs="Segoe UI"/>
          <w:sz w:val="20"/>
          <w:szCs w:val="20"/>
        </w:rPr>
        <w:t>—</w:t>
      </w:r>
      <w:r w:rsidR="002A2F46" w:rsidRPr="009E3CBE">
        <w:rPr>
          <w:rFonts w:ascii="Segoe UI" w:hAnsi="Segoe UI" w:cs="Segoe UI"/>
          <w:sz w:val="20"/>
          <w:szCs w:val="20"/>
        </w:rPr>
        <w:t xml:space="preserve">within the wisdom of that </w:t>
      </w:r>
      <w:r w:rsidR="00E573E9" w:rsidRPr="009E3CBE">
        <w:rPr>
          <w:rFonts w:ascii="Segoe UI" w:hAnsi="Segoe UI" w:cs="Segoe UI"/>
          <w:sz w:val="20"/>
          <w:szCs w:val="20"/>
        </w:rPr>
        <w:t xml:space="preserve">particular </w:t>
      </w:r>
      <w:r w:rsidR="002A2F46" w:rsidRPr="009E3CBE">
        <w:rPr>
          <w:rFonts w:ascii="Segoe UI" w:hAnsi="Segoe UI" w:cs="Segoe UI"/>
          <w:sz w:val="20"/>
          <w:szCs w:val="20"/>
        </w:rPr>
        <w:t>housing</w:t>
      </w:r>
      <w:r w:rsidR="00E573E9" w:rsidRPr="009E3CBE">
        <w:rPr>
          <w:rFonts w:ascii="Segoe UI" w:hAnsi="Segoe UI" w:cs="Segoe UI"/>
          <w:sz w:val="20"/>
          <w:szCs w:val="20"/>
        </w:rPr>
        <w:t>—was artificially sustained</w:t>
      </w:r>
      <w:r w:rsidR="0010518B" w:rsidRPr="009E3CBE">
        <w:rPr>
          <w:rFonts w:ascii="Segoe UI" w:hAnsi="Segoe UI" w:cs="Segoe UI"/>
          <w:sz w:val="20"/>
          <w:szCs w:val="20"/>
        </w:rPr>
        <w:t xml:space="preserve"> </w:t>
      </w:r>
      <w:r w:rsidR="00E573E9" w:rsidRPr="009E3CBE">
        <w:rPr>
          <w:rFonts w:ascii="Segoe UI" w:hAnsi="Segoe UI" w:cs="Segoe UI"/>
          <w:sz w:val="20"/>
          <w:szCs w:val="20"/>
        </w:rPr>
        <w:t>by a mutual agreement—to “understand</w:t>
      </w:r>
      <w:r w:rsidR="00012735" w:rsidRPr="009E3CBE">
        <w:rPr>
          <w:rFonts w:ascii="Segoe UI" w:hAnsi="Segoe UI" w:cs="Segoe UI"/>
          <w:sz w:val="20"/>
          <w:szCs w:val="20"/>
        </w:rPr>
        <w:t>-</w:t>
      </w:r>
      <w:r w:rsidR="00E573E9" w:rsidRPr="009E3CBE">
        <w:rPr>
          <w:rFonts w:ascii="Segoe UI" w:hAnsi="Segoe UI" w:cs="Segoe UI"/>
          <w:sz w:val="20"/>
          <w:szCs w:val="20"/>
        </w:rPr>
        <w:t>to</w:t>
      </w:r>
      <w:r w:rsidR="00012735" w:rsidRPr="009E3CBE">
        <w:rPr>
          <w:rFonts w:ascii="Segoe UI" w:hAnsi="Segoe UI" w:cs="Segoe UI"/>
          <w:sz w:val="20"/>
          <w:szCs w:val="20"/>
        </w:rPr>
        <w:t>-</w:t>
      </w:r>
      <w:r w:rsidR="00E573E9" w:rsidRPr="009E3CBE">
        <w:rPr>
          <w:rFonts w:ascii="Segoe UI" w:hAnsi="Segoe UI" w:cs="Segoe UI"/>
          <w:sz w:val="20"/>
          <w:szCs w:val="20"/>
        </w:rPr>
        <w:t>misunderstand”</w:t>
      </w:r>
      <w:r w:rsidR="0010518B" w:rsidRPr="009E3CBE">
        <w:rPr>
          <w:rFonts w:ascii="Segoe UI" w:hAnsi="Segoe UI" w:cs="Segoe UI"/>
          <w:sz w:val="20"/>
          <w:szCs w:val="20"/>
        </w:rPr>
        <w:t xml:space="preserve"> each other</w:t>
      </w:r>
      <w:r w:rsidR="0037559D">
        <w:rPr>
          <w:rFonts w:ascii="Segoe UI" w:hAnsi="Segoe UI" w:cs="Segoe UI"/>
          <w:sz w:val="20"/>
          <w:szCs w:val="20"/>
        </w:rPr>
        <w:t xml:space="preserve">. </w:t>
      </w:r>
      <w:r w:rsidR="0010518B" w:rsidRPr="009E3CBE">
        <w:rPr>
          <w:rFonts w:ascii="Segoe UI" w:hAnsi="Segoe UI" w:cs="Segoe UI"/>
          <w:sz w:val="20"/>
          <w:szCs w:val="20"/>
        </w:rPr>
        <w:t xml:space="preserve"> The federation of these </w:t>
      </w:r>
      <w:r w:rsidR="0037559D">
        <w:rPr>
          <w:rFonts w:ascii="Segoe UI" w:hAnsi="Segoe UI" w:cs="Segoe UI"/>
          <w:sz w:val="20"/>
          <w:szCs w:val="20"/>
        </w:rPr>
        <w:t>u</w:t>
      </w:r>
      <w:r w:rsidR="0010518B" w:rsidRPr="009E3CBE">
        <w:rPr>
          <w:rFonts w:ascii="Segoe UI" w:hAnsi="Segoe UI" w:cs="Segoe UI"/>
          <w:sz w:val="20"/>
          <w:szCs w:val="20"/>
        </w:rPr>
        <w:t xml:space="preserve">nited States of America has been a house-divided from its very inception.  To </w:t>
      </w:r>
      <w:r w:rsidR="00B8687C" w:rsidRPr="009E3CBE">
        <w:rPr>
          <w:rFonts w:ascii="Segoe UI" w:hAnsi="Segoe UI" w:cs="Segoe UI"/>
          <w:sz w:val="20"/>
          <w:szCs w:val="20"/>
        </w:rPr>
        <w:t>u</w:t>
      </w:r>
      <w:r w:rsidR="00471C83" w:rsidRPr="009E3CBE">
        <w:rPr>
          <w:rFonts w:ascii="Segoe UI" w:hAnsi="Segoe UI" w:cs="Segoe UI"/>
          <w:sz w:val="20"/>
          <w:szCs w:val="20"/>
        </w:rPr>
        <w:t>nite in our particularities</w:t>
      </w:r>
      <w:r w:rsidR="00390EF2" w:rsidRPr="009E3CBE">
        <w:rPr>
          <w:rFonts w:ascii="Segoe UI" w:hAnsi="Segoe UI" w:cs="Segoe UI"/>
          <w:sz w:val="20"/>
          <w:szCs w:val="20"/>
        </w:rPr>
        <w:t>?  O</w:t>
      </w:r>
      <w:r w:rsidR="0010518B" w:rsidRPr="009E3CBE">
        <w:rPr>
          <w:rFonts w:ascii="Segoe UI" w:hAnsi="Segoe UI" w:cs="Segoe UI"/>
          <w:sz w:val="20"/>
          <w:szCs w:val="20"/>
        </w:rPr>
        <w:t xml:space="preserve">r to </w:t>
      </w:r>
      <w:r w:rsidR="00B8687C" w:rsidRPr="009E3CBE">
        <w:rPr>
          <w:rFonts w:ascii="Segoe UI" w:hAnsi="Segoe UI" w:cs="Segoe UI"/>
          <w:sz w:val="20"/>
          <w:szCs w:val="20"/>
        </w:rPr>
        <w:t>U</w:t>
      </w:r>
      <w:r w:rsidR="0010518B" w:rsidRPr="009E3CBE">
        <w:rPr>
          <w:rFonts w:ascii="Segoe UI" w:hAnsi="Segoe UI" w:cs="Segoe UI"/>
          <w:sz w:val="20"/>
          <w:szCs w:val="20"/>
        </w:rPr>
        <w:t xml:space="preserve">niversalize?  This is our </w:t>
      </w:r>
      <w:r w:rsidR="00F22EDC" w:rsidRPr="009E3CBE">
        <w:rPr>
          <w:rFonts w:ascii="Segoe UI" w:hAnsi="Segoe UI" w:cs="Segoe UI"/>
          <w:sz w:val="20"/>
          <w:szCs w:val="20"/>
        </w:rPr>
        <w:t xml:space="preserve">base </w:t>
      </w:r>
      <w:r w:rsidR="0010518B" w:rsidRPr="009E3CBE">
        <w:rPr>
          <w:rFonts w:ascii="Segoe UI" w:hAnsi="Segoe UI" w:cs="Segoe UI"/>
          <w:sz w:val="20"/>
          <w:szCs w:val="20"/>
        </w:rPr>
        <w:t>conundrum.</w:t>
      </w:r>
    </w:p>
    <w:p w14:paraId="5CA727AF" w14:textId="77777777" w:rsidR="001E185F" w:rsidRDefault="001E185F" w:rsidP="008041DF">
      <w:pPr>
        <w:ind w:right="101"/>
        <w:rPr>
          <w:rFonts w:ascii="Segoe UI Semilight" w:hAnsi="Segoe UI Semilight" w:cs="Segoe UI Semilight"/>
          <w:sz w:val="18"/>
          <w:szCs w:val="18"/>
        </w:rPr>
      </w:pPr>
    </w:p>
    <w:p w14:paraId="2A37D690" w14:textId="2DFF8C79" w:rsidR="00A86300" w:rsidRDefault="00A86300" w:rsidP="008041D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3FBCB9C0" w14:textId="77777777" w:rsidR="0038101A" w:rsidRPr="00F01A08" w:rsidRDefault="0038101A" w:rsidP="008041DF">
      <w:pPr>
        <w:ind w:right="101"/>
        <w:rPr>
          <w:rFonts w:ascii="Segoe UI Semilight" w:hAnsi="Segoe UI Semilight" w:cs="Segoe UI Semilight"/>
          <w:sz w:val="18"/>
          <w:szCs w:val="18"/>
        </w:rPr>
      </w:pPr>
    </w:p>
    <w:p w14:paraId="07F1A2C1" w14:textId="59E98BEA"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words &amp; ideas  /  Jefferson &amp; Adams  /  Gaius &amp; Jefferson</w:t>
      </w:r>
    </w:p>
    <w:p w14:paraId="4955F560" w14:textId="21704637" w:rsidR="00051D46" w:rsidRPr="009E3CBE" w:rsidRDefault="009C25CB" w:rsidP="00971DCE">
      <w:pPr>
        <w:ind w:right="101"/>
        <w:rPr>
          <w:rFonts w:ascii="Segoe UI" w:hAnsi="Segoe UI" w:cs="Segoe UI"/>
          <w:sz w:val="20"/>
          <w:szCs w:val="20"/>
        </w:rPr>
      </w:pPr>
      <w:r w:rsidRPr="009E3CBE">
        <w:rPr>
          <w:rFonts w:ascii="Segoe UI" w:hAnsi="Segoe UI" w:cs="Segoe UI"/>
          <w:sz w:val="20"/>
          <w:szCs w:val="20"/>
        </w:rPr>
        <w:t>Did the founders of America equate</w:t>
      </w:r>
      <w:r w:rsidR="00CB5FED" w:rsidRPr="009E3CBE">
        <w:rPr>
          <w:rFonts w:ascii="Segoe UI" w:hAnsi="Segoe UI" w:cs="Segoe UI"/>
          <w:sz w:val="20"/>
          <w:szCs w:val="20"/>
        </w:rPr>
        <w:t xml:space="preserve"> the idea of </w:t>
      </w:r>
      <w:r w:rsidRPr="009E3CBE">
        <w:rPr>
          <w:rFonts w:ascii="Segoe UI" w:hAnsi="Segoe UI" w:cs="Segoe UI"/>
          <w:sz w:val="20"/>
          <w:szCs w:val="20"/>
        </w:rPr>
        <w:t xml:space="preserve">“equality” with </w:t>
      </w:r>
      <w:r w:rsidR="00CB5FED" w:rsidRPr="009E3CBE">
        <w:rPr>
          <w:rFonts w:ascii="Segoe UI" w:hAnsi="Segoe UI" w:cs="Segoe UI"/>
          <w:sz w:val="20"/>
          <w:szCs w:val="20"/>
        </w:rPr>
        <w:t xml:space="preserve">an idea of </w:t>
      </w:r>
      <w:r w:rsidRPr="009E3CBE">
        <w:rPr>
          <w:rFonts w:ascii="Segoe UI" w:hAnsi="Segoe UI" w:cs="Segoe UI"/>
          <w:sz w:val="20"/>
          <w:szCs w:val="20"/>
        </w:rPr>
        <w:t>“equivalence”?  Was theirs a</w:t>
      </w:r>
      <w:r w:rsidR="00CB5FED" w:rsidRPr="009E3CBE">
        <w:rPr>
          <w:rFonts w:ascii="Segoe UI" w:hAnsi="Segoe UI" w:cs="Segoe UI"/>
          <w:sz w:val="20"/>
          <w:szCs w:val="20"/>
        </w:rPr>
        <w:t xml:space="preserve"> </w:t>
      </w:r>
      <w:r w:rsidRPr="009E3CBE">
        <w:rPr>
          <w:rFonts w:ascii="Segoe UI" w:hAnsi="Segoe UI" w:cs="Segoe UI"/>
          <w:sz w:val="20"/>
          <w:szCs w:val="20"/>
        </w:rPr>
        <w:t>declaration that “all men are created equivalent</w:t>
      </w:r>
      <w:r w:rsidR="0058402A" w:rsidRPr="009E3CBE">
        <w:rPr>
          <w:rFonts w:ascii="Segoe UI" w:hAnsi="Segoe UI" w:cs="Segoe UI"/>
          <w:sz w:val="20"/>
          <w:szCs w:val="20"/>
        </w:rPr>
        <w:t>”</w:t>
      </w:r>
      <w:r w:rsidRPr="009E3CBE">
        <w:rPr>
          <w:rFonts w:ascii="Segoe UI" w:hAnsi="Segoe UI" w:cs="Segoe UI"/>
          <w:sz w:val="20"/>
          <w:szCs w:val="20"/>
        </w:rPr>
        <w:t xml:space="preserve">?  </w:t>
      </w:r>
      <w:r w:rsidR="00A407E1" w:rsidRPr="009E3CBE">
        <w:rPr>
          <w:rFonts w:ascii="Segoe UI" w:hAnsi="Segoe UI" w:cs="Segoe UI"/>
          <w:sz w:val="20"/>
          <w:szCs w:val="20"/>
        </w:rPr>
        <w:t>Or were they speaking</w:t>
      </w:r>
      <w:r w:rsidR="00680175" w:rsidRPr="009E3CBE">
        <w:rPr>
          <w:rFonts w:ascii="Segoe UI" w:hAnsi="Segoe UI" w:cs="Segoe UI"/>
          <w:sz w:val="20"/>
          <w:szCs w:val="20"/>
        </w:rPr>
        <w:t>,</w:t>
      </w:r>
      <w:r w:rsidR="00471C83" w:rsidRPr="009E3CBE">
        <w:rPr>
          <w:rFonts w:ascii="Segoe UI" w:hAnsi="Segoe UI" w:cs="Segoe UI"/>
          <w:sz w:val="20"/>
          <w:szCs w:val="20"/>
        </w:rPr>
        <w:t xml:space="preserve"> </w:t>
      </w:r>
      <w:r w:rsidR="00A407E1" w:rsidRPr="009E3CBE">
        <w:rPr>
          <w:rFonts w:ascii="Segoe UI" w:hAnsi="Segoe UI" w:cs="Segoe UI"/>
          <w:sz w:val="20"/>
          <w:szCs w:val="20"/>
        </w:rPr>
        <w:t>as men</w:t>
      </w:r>
      <w:r w:rsidR="00680175" w:rsidRPr="009E3CBE">
        <w:rPr>
          <w:rFonts w:ascii="Segoe UI" w:hAnsi="Segoe UI" w:cs="Segoe UI"/>
          <w:sz w:val="20"/>
          <w:szCs w:val="20"/>
        </w:rPr>
        <w:t xml:space="preserve">, </w:t>
      </w:r>
      <w:r w:rsidR="00A407E1" w:rsidRPr="009E3CBE">
        <w:rPr>
          <w:rFonts w:ascii="Segoe UI" w:hAnsi="Segoe UI" w:cs="Segoe UI"/>
          <w:sz w:val="20"/>
          <w:szCs w:val="20"/>
        </w:rPr>
        <w:t>for all men</w:t>
      </w:r>
      <w:r w:rsidR="00471C83" w:rsidRPr="009E3CBE">
        <w:rPr>
          <w:rFonts w:ascii="Segoe UI" w:hAnsi="Segoe UI" w:cs="Segoe UI"/>
          <w:sz w:val="20"/>
          <w:szCs w:val="20"/>
        </w:rPr>
        <w:t>—</w:t>
      </w:r>
      <w:r w:rsidR="00A407E1" w:rsidRPr="009E3CBE">
        <w:rPr>
          <w:rFonts w:ascii="Segoe UI" w:hAnsi="Segoe UI" w:cs="Segoe UI"/>
          <w:sz w:val="20"/>
          <w:szCs w:val="20"/>
        </w:rPr>
        <w:t xml:space="preserve">and only men?  </w:t>
      </w:r>
      <w:r w:rsidRPr="009E3CBE">
        <w:rPr>
          <w:rFonts w:ascii="Segoe UI" w:hAnsi="Segoe UI" w:cs="Segoe UI"/>
          <w:sz w:val="20"/>
          <w:szCs w:val="20"/>
        </w:rPr>
        <w:t>Are men and women equivalent?</w:t>
      </w:r>
      <w:r w:rsidR="00CB5FED" w:rsidRPr="009E3CBE">
        <w:rPr>
          <w:rFonts w:ascii="Segoe UI" w:hAnsi="Segoe UI" w:cs="Segoe UI"/>
          <w:sz w:val="20"/>
          <w:szCs w:val="20"/>
        </w:rPr>
        <w:t xml:space="preserve">  Equality and equivalence are not the same.  They are similar, but not, “same-ilar.”</w:t>
      </w:r>
      <w:r w:rsidR="00CA0E06" w:rsidRPr="009E3CBE">
        <w:rPr>
          <w:rFonts w:ascii="Segoe UI" w:hAnsi="Segoe UI" w:cs="Segoe UI"/>
          <w:sz w:val="20"/>
          <w:szCs w:val="20"/>
        </w:rPr>
        <w:t xml:space="preserve">  </w:t>
      </w:r>
      <w:r w:rsidR="00150B20" w:rsidRPr="009E3CBE">
        <w:rPr>
          <w:rFonts w:ascii="Segoe UI" w:hAnsi="Segoe UI" w:cs="Segoe UI"/>
          <w:sz w:val="20"/>
          <w:szCs w:val="20"/>
        </w:rPr>
        <w:t>Long live “</w:t>
      </w:r>
      <w:r w:rsidR="001B4AD6" w:rsidRPr="009E3CBE">
        <w:rPr>
          <w:rFonts w:ascii="Segoe UI" w:hAnsi="Segoe UI" w:cs="Segoe UI"/>
          <w:sz w:val="20"/>
          <w:szCs w:val="20"/>
        </w:rPr>
        <w:t>la différence</w:t>
      </w:r>
      <w:r w:rsidR="00150B20" w:rsidRPr="009E3CBE">
        <w:rPr>
          <w:rFonts w:ascii="Segoe UI" w:hAnsi="Segoe UI" w:cs="Segoe UI"/>
          <w:sz w:val="20"/>
          <w:szCs w:val="20"/>
        </w:rPr>
        <w:t>,” as France declare</w:t>
      </w:r>
      <w:r w:rsidR="0080182A" w:rsidRPr="009E3CBE">
        <w:rPr>
          <w:rFonts w:ascii="Segoe UI" w:hAnsi="Segoe UI" w:cs="Segoe UI"/>
          <w:sz w:val="20"/>
          <w:szCs w:val="20"/>
        </w:rPr>
        <w:t>s</w:t>
      </w:r>
      <w:r w:rsidR="00150B20" w:rsidRPr="009E3CBE">
        <w:rPr>
          <w:rFonts w:ascii="Segoe UI" w:hAnsi="Segoe UI" w:cs="Segoe UI"/>
          <w:sz w:val="20"/>
          <w:szCs w:val="20"/>
        </w:rPr>
        <w:t>.</w:t>
      </w:r>
      <w:r w:rsidR="0080182A" w:rsidRPr="009E3CBE">
        <w:rPr>
          <w:rFonts w:ascii="Segoe UI" w:hAnsi="Segoe UI" w:cs="Segoe UI"/>
          <w:sz w:val="20"/>
          <w:szCs w:val="20"/>
        </w:rPr>
        <w:t xml:space="preserve">  </w:t>
      </w:r>
      <w:r w:rsidR="00481325" w:rsidRPr="009E3CBE">
        <w:rPr>
          <w:rFonts w:ascii="Segoe UI" w:hAnsi="Segoe UI" w:cs="Segoe UI"/>
          <w:sz w:val="20"/>
          <w:szCs w:val="20"/>
        </w:rPr>
        <w:t xml:space="preserve">The word “unequal” is similar to the word “inequal” but there’s a “différence” between them.  The word “unequal” means “not the same.”  It’s an English word.  The word “inequal” means “not equal.”  </w:t>
      </w:r>
      <w:r w:rsidR="00832E25" w:rsidRPr="009E3CBE">
        <w:rPr>
          <w:rFonts w:ascii="Segoe UI" w:hAnsi="Segoe UI" w:cs="Segoe UI"/>
          <w:sz w:val="20"/>
          <w:szCs w:val="20"/>
        </w:rPr>
        <w:t>It comes from the French word “inequalité.”</w:t>
      </w:r>
      <w:r w:rsidR="009D6D69" w:rsidRPr="009E3CBE">
        <w:rPr>
          <w:rFonts w:ascii="Segoe UI" w:hAnsi="Segoe UI" w:cs="Segoe UI"/>
          <w:sz w:val="20"/>
          <w:szCs w:val="20"/>
        </w:rPr>
        <w:t xml:space="preserve">  </w:t>
      </w:r>
      <w:r w:rsidR="005B2BAD" w:rsidRPr="009E3CBE">
        <w:rPr>
          <w:rFonts w:ascii="Segoe UI" w:hAnsi="Segoe UI" w:cs="Segoe UI"/>
          <w:sz w:val="20"/>
          <w:szCs w:val="20"/>
        </w:rPr>
        <w:t>To be different is not a bad thing—in and of itself.  And to be the same is not a good thing—in and of itself.</w:t>
      </w:r>
      <w:r w:rsidR="00C66DBB" w:rsidRPr="009E3CBE">
        <w:rPr>
          <w:rFonts w:ascii="Segoe UI" w:hAnsi="Segoe UI" w:cs="Segoe UI"/>
          <w:sz w:val="20"/>
          <w:szCs w:val="20"/>
        </w:rPr>
        <w:t xml:space="preserve">  What is important?  What is of first importance here?  </w:t>
      </w:r>
      <w:r w:rsidR="00D54F22" w:rsidRPr="009E3CBE">
        <w:rPr>
          <w:rFonts w:ascii="Segoe UI" w:hAnsi="Segoe UI" w:cs="Segoe UI"/>
          <w:sz w:val="20"/>
          <w:szCs w:val="20"/>
        </w:rPr>
        <w:t>The meaning</w:t>
      </w:r>
      <w:r w:rsidR="00CD6AD1" w:rsidRPr="009E3CBE">
        <w:rPr>
          <w:rFonts w:ascii="Segoe UI" w:hAnsi="Segoe UI" w:cs="Segoe UI"/>
          <w:sz w:val="20"/>
          <w:szCs w:val="20"/>
        </w:rPr>
        <w:t xml:space="preserve">. </w:t>
      </w:r>
      <w:r w:rsidR="00D54F22" w:rsidRPr="009E3CBE">
        <w:rPr>
          <w:rFonts w:ascii="Segoe UI" w:hAnsi="Segoe UI" w:cs="Segoe UI"/>
          <w:sz w:val="20"/>
          <w:szCs w:val="20"/>
        </w:rPr>
        <w:t xml:space="preserve"> </w:t>
      </w:r>
      <w:r w:rsidR="00CD6AD1" w:rsidRPr="009E3CBE">
        <w:rPr>
          <w:rFonts w:ascii="Segoe UI" w:hAnsi="Segoe UI" w:cs="Segoe UI"/>
          <w:sz w:val="20"/>
          <w:szCs w:val="20"/>
        </w:rPr>
        <w:t>Of</w:t>
      </w:r>
      <w:r w:rsidR="00D54F22" w:rsidRPr="009E3CBE">
        <w:rPr>
          <w:rFonts w:ascii="Segoe UI" w:hAnsi="Segoe UI" w:cs="Segoe UI"/>
          <w:sz w:val="20"/>
          <w:szCs w:val="20"/>
        </w:rPr>
        <w:t xml:space="preserve"> </w:t>
      </w:r>
      <w:r w:rsidR="00CD6AD1" w:rsidRPr="009E3CBE">
        <w:rPr>
          <w:rFonts w:ascii="Segoe UI" w:hAnsi="Segoe UI" w:cs="Segoe UI"/>
          <w:sz w:val="20"/>
          <w:szCs w:val="20"/>
        </w:rPr>
        <w:t xml:space="preserve">our </w:t>
      </w:r>
      <w:r w:rsidR="00D54F22" w:rsidRPr="009E3CBE">
        <w:rPr>
          <w:rFonts w:ascii="Segoe UI" w:hAnsi="Segoe UI" w:cs="Segoe UI"/>
          <w:sz w:val="20"/>
          <w:szCs w:val="20"/>
        </w:rPr>
        <w:t>word</w:t>
      </w:r>
      <w:r w:rsidR="00CD6AD1" w:rsidRPr="009E3CBE">
        <w:rPr>
          <w:rFonts w:ascii="Segoe UI" w:hAnsi="Segoe UI" w:cs="Segoe UI"/>
          <w:sz w:val="20"/>
          <w:szCs w:val="20"/>
        </w:rPr>
        <w:t>s—</w:t>
      </w:r>
      <w:r w:rsidR="00D54F22" w:rsidRPr="009E3CBE">
        <w:rPr>
          <w:rFonts w:ascii="Segoe UI" w:hAnsi="Segoe UI" w:cs="Segoe UI"/>
          <w:sz w:val="20"/>
          <w:szCs w:val="20"/>
        </w:rPr>
        <w:t xml:space="preserve">and </w:t>
      </w:r>
      <w:r w:rsidR="00CD6AD1" w:rsidRPr="009E3CBE">
        <w:rPr>
          <w:rFonts w:ascii="Segoe UI" w:hAnsi="Segoe UI" w:cs="Segoe UI"/>
          <w:sz w:val="20"/>
          <w:szCs w:val="20"/>
        </w:rPr>
        <w:t>our</w:t>
      </w:r>
      <w:r w:rsidR="00D54F22" w:rsidRPr="009E3CBE">
        <w:rPr>
          <w:rFonts w:ascii="Segoe UI" w:hAnsi="Segoe UI" w:cs="Segoe UI"/>
          <w:sz w:val="20"/>
          <w:szCs w:val="20"/>
        </w:rPr>
        <w:t xml:space="preserve"> idea</w:t>
      </w:r>
      <w:r w:rsidR="00CD6AD1" w:rsidRPr="009E3CBE">
        <w:rPr>
          <w:rFonts w:ascii="Segoe UI" w:hAnsi="Segoe UI" w:cs="Segoe UI"/>
          <w:sz w:val="20"/>
          <w:szCs w:val="20"/>
        </w:rPr>
        <w:t>s</w:t>
      </w:r>
      <w:r w:rsidR="00D54F22" w:rsidRPr="009E3CBE">
        <w:rPr>
          <w:rFonts w:ascii="Segoe UI" w:hAnsi="Segoe UI" w:cs="Segoe UI"/>
          <w:sz w:val="20"/>
          <w:szCs w:val="20"/>
        </w:rPr>
        <w:t xml:space="preserve">.  </w:t>
      </w:r>
      <w:r w:rsidR="00C66DBB" w:rsidRPr="009E3CBE">
        <w:rPr>
          <w:rFonts w:ascii="Segoe UI" w:hAnsi="Segoe UI" w:cs="Segoe UI"/>
          <w:sz w:val="20"/>
          <w:szCs w:val="20"/>
        </w:rPr>
        <w:t>The “thing—in and of itself</w:t>
      </w:r>
      <w:r w:rsidR="00792983" w:rsidRPr="009E3CBE">
        <w:rPr>
          <w:rFonts w:ascii="Segoe UI" w:hAnsi="Segoe UI" w:cs="Segoe UI"/>
          <w:sz w:val="20"/>
          <w:szCs w:val="20"/>
        </w:rPr>
        <w:t>.”</w:t>
      </w:r>
      <w:r w:rsidR="00E97043" w:rsidRPr="009E3CBE">
        <w:rPr>
          <w:rFonts w:ascii="Segoe UI" w:hAnsi="Segoe UI" w:cs="Segoe UI"/>
          <w:sz w:val="20"/>
          <w:szCs w:val="20"/>
        </w:rPr>
        <w:t xml:space="preserve">  Ideas don’t define </w:t>
      </w:r>
      <w:r w:rsidR="00DC4DE6" w:rsidRPr="009E3CBE">
        <w:rPr>
          <w:rFonts w:ascii="Segoe UI" w:hAnsi="Segoe UI" w:cs="Segoe UI"/>
          <w:sz w:val="20"/>
          <w:szCs w:val="20"/>
        </w:rPr>
        <w:t xml:space="preserve">the </w:t>
      </w:r>
      <w:r w:rsidR="00E97043" w:rsidRPr="009E3CBE">
        <w:rPr>
          <w:rFonts w:ascii="Segoe UI" w:hAnsi="Segoe UI" w:cs="Segoe UI"/>
          <w:sz w:val="20"/>
          <w:szCs w:val="20"/>
        </w:rPr>
        <w:t>reality</w:t>
      </w:r>
      <w:r w:rsidR="00DC4DE6" w:rsidRPr="009E3CBE">
        <w:rPr>
          <w:rFonts w:ascii="Segoe UI" w:hAnsi="Segoe UI" w:cs="Segoe UI"/>
          <w:sz w:val="20"/>
          <w:szCs w:val="20"/>
        </w:rPr>
        <w:t xml:space="preserve"> of words</w:t>
      </w:r>
      <w:r w:rsidR="00E97043" w:rsidRPr="009E3CBE">
        <w:rPr>
          <w:rFonts w:ascii="Segoe UI" w:hAnsi="Segoe UI" w:cs="Segoe UI"/>
          <w:sz w:val="20"/>
          <w:szCs w:val="20"/>
        </w:rPr>
        <w:t xml:space="preserve">—reality interprets reality.  There is a </w:t>
      </w:r>
      <w:r w:rsidR="00CD6AD1" w:rsidRPr="009E3CBE">
        <w:rPr>
          <w:rFonts w:ascii="Segoe UI" w:hAnsi="Segoe UI" w:cs="Segoe UI"/>
          <w:sz w:val="20"/>
          <w:szCs w:val="20"/>
        </w:rPr>
        <w:t xml:space="preserve">world of </w:t>
      </w:r>
      <w:r w:rsidR="00E97043" w:rsidRPr="009E3CBE">
        <w:rPr>
          <w:rFonts w:ascii="Segoe UI" w:hAnsi="Segoe UI" w:cs="Segoe UI"/>
          <w:sz w:val="20"/>
          <w:szCs w:val="20"/>
        </w:rPr>
        <w:t xml:space="preserve">difference between an idea that is intrinsic to </w:t>
      </w:r>
      <w:r w:rsidR="0010513D" w:rsidRPr="009E3CBE">
        <w:rPr>
          <w:rFonts w:ascii="Segoe UI" w:hAnsi="Segoe UI" w:cs="Segoe UI"/>
          <w:sz w:val="20"/>
          <w:szCs w:val="20"/>
        </w:rPr>
        <w:t xml:space="preserve">the </w:t>
      </w:r>
      <w:r w:rsidR="00CD6AD1" w:rsidRPr="009E3CBE">
        <w:rPr>
          <w:rFonts w:ascii="Segoe UI" w:hAnsi="Segoe UI" w:cs="Segoe UI"/>
          <w:sz w:val="20"/>
          <w:szCs w:val="20"/>
        </w:rPr>
        <w:t>meaning</w:t>
      </w:r>
      <w:r w:rsidR="00E97043" w:rsidRPr="009E3CBE">
        <w:rPr>
          <w:rFonts w:ascii="Segoe UI" w:hAnsi="Segoe UI" w:cs="Segoe UI"/>
          <w:sz w:val="20"/>
          <w:szCs w:val="20"/>
        </w:rPr>
        <w:t xml:space="preserve"> </w:t>
      </w:r>
      <w:r w:rsidR="00DC4DE6" w:rsidRPr="009E3CBE">
        <w:rPr>
          <w:rFonts w:ascii="Segoe UI" w:hAnsi="Segoe UI" w:cs="Segoe UI"/>
          <w:sz w:val="20"/>
          <w:szCs w:val="20"/>
        </w:rPr>
        <w:t>of a particular word</w:t>
      </w:r>
      <w:r w:rsidR="0010513D" w:rsidRPr="009E3CBE">
        <w:rPr>
          <w:rFonts w:ascii="Segoe UI" w:hAnsi="Segoe UI" w:cs="Segoe UI"/>
          <w:sz w:val="20"/>
          <w:szCs w:val="20"/>
        </w:rPr>
        <w:t>—</w:t>
      </w:r>
      <w:r w:rsidR="00E97043" w:rsidRPr="009E3CBE">
        <w:rPr>
          <w:rFonts w:ascii="Segoe UI" w:hAnsi="Segoe UI" w:cs="Segoe UI"/>
          <w:sz w:val="20"/>
          <w:szCs w:val="20"/>
        </w:rPr>
        <w:t xml:space="preserve">and an idea that inheres in one’s perception of reality.  </w:t>
      </w:r>
      <w:r w:rsidR="00051D46" w:rsidRPr="009E3CBE">
        <w:rPr>
          <w:rFonts w:ascii="Segoe UI" w:hAnsi="Segoe UI" w:cs="Segoe UI"/>
          <w:sz w:val="20"/>
          <w:szCs w:val="20"/>
        </w:rPr>
        <w:t>M</w:t>
      </w:r>
      <w:r w:rsidR="00E97043" w:rsidRPr="009E3CBE">
        <w:rPr>
          <w:rFonts w:ascii="Segoe UI" w:hAnsi="Segoe UI" w:cs="Segoe UI"/>
          <w:sz w:val="20"/>
          <w:szCs w:val="20"/>
        </w:rPr>
        <w:t>y idea about reality may be valid—but what makes it valid?</w:t>
      </w:r>
      <w:r w:rsidR="00051D46" w:rsidRPr="009E3CBE">
        <w:rPr>
          <w:rFonts w:ascii="Segoe UI" w:hAnsi="Segoe UI" w:cs="Segoe UI"/>
          <w:sz w:val="20"/>
          <w:szCs w:val="20"/>
        </w:rPr>
        <w:t xml:space="preserve">  Me?</w:t>
      </w:r>
      <w:r w:rsidR="005B5405" w:rsidRPr="009E3CBE">
        <w:rPr>
          <w:rFonts w:ascii="Segoe UI" w:hAnsi="Segoe UI" w:cs="Segoe UI"/>
          <w:sz w:val="20"/>
          <w:szCs w:val="20"/>
        </w:rPr>
        <w:t xml:space="preserve">  </w:t>
      </w:r>
      <w:r w:rsidR="00051D46" w:rsidRPr="009E3CBE">
        <w:rPr>
          <w:rFonts w:ascii="Segoe UI" w:hAnsi="Segoe UI" w:cs="Segoe UI"/>
          <w:sz w:val="20"/>
          <w:szCs w:val="20"/>
        </w:rPr>
        <w:t>Or reality?  A little silver in the hand of one who understands reality is better</w:t>
      </w:r>
      <w:r w:rsidR="00971DCE">
        <w:rPr>
          <w:rFonts w:ascii="Segoe UI" w:hAnsi="Segoe UI" w:cs="Segoe UI"/>
          <w:sz w:val="20"/>
          <w:szCs w:val="20"/>
        </w:rPr>
        <w:t>—</w:t>
      </w:r>
      <w:r w:rsidR="00051D46" w:rsidRPr="009E3CBE">
        <w:rPr>
          <w:rFonts w:ascii="Segoe UI" w:hAnsi="Segoe UI" w:cs="Segoe UI"/>
          <w:sz w:val="20"/>
          <w:szCs w:val="20"/>
        </w:rPr>
        <w:t>than gold in the pocket of one who is wise in his own eyes.</w:t>
      </w:r>
      <w:r w:rsidR="000B6BB0" w:rsidRPr="009E3CBE">
        <w:rPr>
          <w:rFonts w:ascii="Segoe UI" w:hAnsi="Segoe UI" w:cs="Segoe UI"/>
          <w:sz w:val="20"/>
          <w:szCs w:val="20"/>
        </w:rPr>
        <w:t xml:space="preserve">  A spoken word defines the speaker of it.</w:t>
      </w:r>
    </w:p>
    <w:p w14:paraId="6CA779EA" w14:textId="49EA2448" w:rsidR="00FF5F45" w:rsidRPr="009E3CBE" w:rsidRDefault="005D5594" w:rsidP="00971DCE">
      <w:pPr>
        <w:ind w:right="101"/>
        <w:rPr>
          <w:rFonts w:ascii="Segoe UI" w:hAnsi="Segoe UI" w:cs="Segoe UI"/>
          <w:sz w:val="20"/>
          <w:szCs w:val="20"/>
        </w:rPr>
      </w:pPr>
      <w:r w:rsidRPr="009E3CBE">
        <w:rPr>
          <w:rFonts w:ascii="Segoe UI" w:hAnsi="Segoe UI" w:cs="Segoe UI"/>
          <w:sz w:val="20"/>
          <w:szCs w:val="20"/>
        </w:rPr>
        <w:t xml:space="preserve">“Quality” is a complex word—both </w:t>
      </w:r>
      <w:r w:rsidR="005B5405" w:rsidRPr="009E3CBE">
        <w:rPr>
          <w:rFonts w:ascii="Segoe UI" w:hAnsi="Segoe UI" w:cs="Segoe UI"/>
          <w:sz w:val="20"/>
          <w:szCs w:val="20"/>
        </w:rPr>
        <w:t>descriptively</w:t>
      </w:r>
      <w:r w:rsidRPr="009E3CBE">
        <w:rPr>
          <w:rFonts w:ascii="Segoe UI" w:hAnsi="Segoe UI" w:cs="Segoe UI"/>
          <w:sz w:val="20"/>
          <w:szCs w:val="20"/>
        </w:rPr>
        <w:t xml:space="preserve"> complex and </w:t>
      </w:r>
      <w:r w:rsidR="005B5405" w:rsidRPr="009E3CBE">
        <w:rPr>
          <w:rFonts w:ascii="Segoe UI" w:hAnsi="Segoe UI" w:cs="Segoe UI"/>
          <w:sz w:val="20"/>
          <w:szCs w:val="20"/>
        </w:rPr>
        <w:t>prescriptively</w:t>
      </w:r>
      <w:r w:rsidRPr="009E3CBE">
        <w:rPr>
          <w:rFonts w:ascii="Segoe UI" w:hAnsi="Segoe UI" w:cs="Segoe UI"/>
          <w:sz w:val="20"/>
          <w:szCs w:val="20"/>
        </w:rPr>
        <w:t xml:space="preserve"> complex.  Quality has great value as an idea.  It also has great worth as an idea.  </w:t>
      </w:r>
      <w:r w:rsidR="00C63D70" w:rsidRPr="009E3CBE">
        <w:rPr>
          <w:rFonts w:ascii="Segoe UI" w:hAnsi="Segoe UI" w:cs="Segoe UI"/>
          <w:sz w:val="20"/>
          <w:szCs w:val="20"/>
        </w:rPr>
        <w:t>The value of Quality is priceless.  The worth of Quality depends on how much we want it.  The value</w:t>
      </w:r>
      <w:r w:rsidR="008D062D" w:rsidRPr="009E3CBE">
        <w:rPr>
          <w:rFonts w:ascii="Segoe UI" w:hAnsi="Segoe UI" w:cs="Segoe UI"/>
          <w:sz w:val="20"/>
          <w:szCs w:val="20"/>
        </w:rPr>
        <w:t>s</w:t>
      </w:r>
      <w:r w:rsidR="00C63D70" w:rsidRPr="009E3CBE">
        <w:rPr>
          <w:rFonts w:ascii="Segoe UI" w:hAnsi="Segoe UI" w:cs="Segoe UI"/>
          <w:sz w:val="20"/>
          <w:szCs w:val="20"/>
        </w:rPr>
        <w:t xml:space="preserve"> of a man and a woman are equally priceless (or they should be—because they have been created so).  The worth of m</w:t>
      </w:r>
      <w:r w:rsidR="00EF73CC" w:rsidRPr="009E3CBE">
        <w:rPr>
          <w:rFonts w:ascii="Segoe UI" w:hAnsi="Segoe UI" w:cs="Segoe UI"/>
          <w:sz w:val="20"/>
          <w:szCs w:val="20"/>
        </w:rPr>
        <w:t>e</w:t>
      </w:r>
      <w:r w:rsidR="00C63D70" w:rsidRPr="009E3CBE">
        <w:rPr>
          <w:rFonts w:ascii="Segoe UI" w:hAnsi="Segoe UI" w:cs="Segoe UI"/>
          <w:sz w:val="20"/>
          <w:szCs w:val="20"/>
        </w:rPr>
        <w:t>n in certain places in the world is different than the worth of a woman in certain places of the world.  If you want to move a mountain—or you want to make a baby—</w:t>
      </w:r>
      <w:r w:rsidR="008D062D" w:rsidRPr="009E3CBE">
        <w:rPr>
          <w:rFonts w:ascii="Segoe UI" w:hAnsi="Segoe UI" w:cs="Segoe UI"/>
          <w:sz w:val="20"/>
          <w:szCs w:val="20"/>
        </w:rPr>
        <w:t xml:space="preserve">a man and a woman cannot be of equal worth (even though neither of the two accomplishments are possible without the both of them).  </w:t>
      </w:r>
      <w:r w:rsidR="005E3A0D" w:rsidRPr="009E3CBE">
        <w:rPr>
          <w:rFonts w:ascii="Segoe UI" w:hAnsi="Segoe UI" w:cs="Segoe UI"/>
          <w:sz w:val="20"/>
          <w:szCs w:val="20"/>
        </w:rPr>
        <w:t>My ideas about reality must comport with the ideas that are intrinsic to reality if I am to have any chance at all to sanely enjoy life, liberty, and the pursuit of happiness in this world in which I find myself.</w:t>
      </w:r>
      <w:r w:rsidR="00E964D1" w:rsidRPr="009E3CBE">
        <w:rPr>
          <w:rFonts w:ascii="Segoe UI" w:hAnsi="Segoe UI" w:cs="Segoe UI"/>
          <w:sz w:val="20"/>
          <w:szCs w:val="20"/>
        </w:rPr>
        <w:t xml:space="preserve">  ¿</w:t>
      </w:r>
      <w:r w:rsidR="005E3A0D" w:rsidRPr="009E3CBE">
        <w:rPr>
          <w:rFonts w:ascii="Segoe UI" w:hAnsi="Segoe UI" w:cs="Segoe UI"/>
          <w:sz w:val="20"/>
          <w:szCs w:val="20"/>
        </w:rPr>
        <w:t>Where is the balance between “Quality” and</w:t>
      </w:r>
      <w:r w:rsidR="004E4B82" w:rsidRPr="009E3CBE">
        <w:rPr>
          <w:rFonts w:ascii="Segoe UI" w:hAnsi="Segoe UI" w:cs="Segoe UI"/>
          <w:sz w:val="20"/>
          <w:szCs w:val="20"/>
        </w:rPr>
        <w:t xml:space="preserve"> “Inequality” and between “Equal” and “Unequal”?</w:t>
      </w:r>
      <w:r w:rsidR="00E964D1" w:rsidRPr="009E3CBE">
        <w:rPr>
          <w:rFonts w:ascii="Segoe UI" w:hAnsi="Segoe UI" w:cs="Segoe UI"/>
          <w:sz w:val="20"/>
          <w:szCs w:val="20"/>
        </w:rPr>
        <w:t xml:space="preserve">  Jefferson and Adams cared intensely about such distinctions.  Words were not mere playthings with them.  “Unalienable” is an allowable word—but even way back then it was awkward.  </w:t>
      </w:r>
      <w:r w:rsidR="00E83C46" w:rsidRPr="009E3CBE">
        <w:rPr>
          <w:rFonts w:ascii="Segoe UI" w:hAnsi="Segoe UI" w:cs="Segoe UI"/>
          <w:sz w:val="20"/>
          <w:szCs w:val="20"/>
        </w:rPr>
        <w:t xml:space="preserve">Sometimes words and ideas and outliers and em dashes must make an awkward place for themselves in the course of human events.  </w:t>
      </w:r>
      <w:r w:rsidR="00C31967" w:rsidRPr="009E3CBE">
        <w:rPr>
          <w:rFonts w:ascii="Segoe UI" w:hAnsi="Segoe UI" w:cs="Segoe UI"/>
          <w:sz w:val="20"/>
          <w:szCs w:val="20"/>
        </w:rPr>
        <w:t>The prefix “un” harkened back to t</w:t>
      </w:r>
      <w:r w:rsidR="005D0CEE" w:rsidRPr="009E3CBE">
        <w:rPr>
          <w:rFonts w:ascii="Segoe UI" w:hAnsi="Segoe UI" w:cs="Segoe UI"/>
          <w:sz w:val="20"/>
          <w:szCs w:val="20"/>
        </w:rPr>
        <w:t>he Old English negation of the Magna Carta and natural law</w:t>
      </w:r>
      <w:r w:rsidR="000769CA" w:rsidRPr="009E3CBE">
        <w:rPr>
          <w:rFonts w:ascii="Segoe UI" w:hAnsi="Segoe UI" w:cs="Segoe UI"/>
          <w:sz w:val="20"/>
          <w:szCs w:val="20"/>
        </w:rPr>
        <w:t xml:space="preserve">: </w:t>
      </w:r>
      <w:r w:rsidR="00E20077" w:rsidRPr="009E3CBE">
        <w:rPr>
          <w:rFonts w:ascii="Segoe UI" w:hAnsi="Segoe UI" w:cs="Segoe UI"/>
          <w:sz w:val="20"/>
          <w:szCs w:val="20"/>
        </w:rPr>
        <w:t>U</w:t>
      </w:r>
      <w:r w:rsidR="006255D1" w:rsidRPr="009E3CBE">
        <w:rPr>
          <w:rFonts w:ascii="Segoe UI" w:hAnsi="Segoe UI" w:cs="Segoe UI"/>
          <w:sz w:val="20"/>
          <w:szCs w:val="20"/>
        </w:rPr>
        <w:t>nalienable rights are intrinsic to a person</w:t>
      </w:r>
      <w:r w:rsidR="007C3E9C" w:rsidRPr="009E3CBE">
        <w:rPr>
          <w:rFonts w:ascii="Segoe UI" w:hAnsi="Segoe UI" w:cs="Segoe UI"/>
          <w:sz w:val="20"/>
          <w:szCs w:val="20"/>
        </w:rPr>
        <w:t>—they are untransferable (“intransferable” to be awkward).  Inalienable rights begin with the prefix “in”</w:t>
      </w:r>
      <w:r w:rsidR="00440B62" w:rsidRPr="009E3CBE">
        <w:rPr>
          <w:rFonts w:ascii="Segoe UI" w:hAnsi="Segoe UI" w:cs="Segoe UI"/>
          <w:sz w:val="20"/>
          <w:szCs w:val="20"/>
        </w:rPr>
        <w:t xml:space="preserve">, which is French and Latin in origin (as are the ideas of the term).  </w:t>
      </w:r>
      <w:r w:rsidR="00BF7B1D" w:rsidRPr="009E3CBE">
        <w:rPr>
          <w:rFonts w:ascii="Segoe UI" w:hAnsi="Segoe UI" w:cs="Segoe UI"/>
          <w:sz w:val="20"/>
          <w:szCs w:val="20"/>
        </w:rPr>
        <w:t xml:space="preserve">Roman law </w:t>
      </w:r>
      <w:r w:rsidR="00A977EC" w:rsidRPr="009E3CBE">
        <w:rPr>
          <w:rFonts w:ascii="Segoe UI" w:hAnsi="Segoe UI" w:cs="Segoe UI"/>
          <w:sz w:val="20"/>
          <w:szCs w:val="20"/>
        </w:rPr>
        <w:t xml:space="preserve">took </w:t>
      </w:r>
      <w:r w:rsidR="00A95771" w:rsidRPr="009E3CBE">
        <w:rPr>
          <w:rFonts w:ascii="Segoe UI" w:hAnsi="Segoe UI" w:cs="Segoe UI"/>
          <w:sz w:val="20"/>
          <w:szCs w:val="20"/>
        </w:rPr>
        <w:t xml:space="preserve">it </w:t>
      </w:r>
      <w:r w:rsidR="00A977EC" w:rsidRPr="009E3CBE">
        <w:rPr>
          <w:rFonts w:ascii="Segoe UI" w:hAnsi="Segoe UI" w:cs="Segoe UI"/>
          <w:sz w:val="20"/>
          <w:szCs w:val="20"/>
        </w:rPr>
        <w:t xml:space="preserve">upon itself to posit a right to personhood, insomuch as “all men are either free or slaves.”  Gaius and </w:t>
      </w:r>
      <w:r w:rsidR="00731175" w:rsidRPr="009E3CBE">
        <w:rPr>
          <w:rFonts w:ascii="Segoe UI" w:hAnsi="Segoe UI" w:cs="Segoe UI"/>
          <w:sz w:val="20"/>
          <w:szCs w:val="20"/>
        </w:rPr>
        <w:t xml:space="preserve">Jefferson </w:t>
      </w:r>
      <w:r w:rsidR="00023895" w:rsidRPr="009E3CBE">
        <w:rPr>
          <w:rFonts w:ascii="Segoe UI" w:hAnsi="Segoe UI" w:cs="Segoe UI"/>
          <w:sz w:val="20"/>
          <w:szCs w:val="20"/>
        </w:rPr>
        <w:t>were</w:t>
      </w:r>
      <w:r w:rsidR="00731175" w:rsidRPr="009E3CBE">
        <w:rPr>
          <w:rFonts w:ascii="Segoe UI" w:hAnsi="Segoe UI" w:cs="Segoe UI"/>
          <w:sz w:val="20"/>
          <w:szCs w:val="20"/>
        </w:rPr>
        <w:t xml:space="preserve"> </w:t>
      </w:r>
      <w:r w:rsidR="00023895" w:rsidRPr="009E3CBE">
        <w:rPr>
          <w:rFonts w:ascii="Segoe UI" w:hAnsi="Segoe UI" w:cs="Segoe UI"/>
          <w:sz w:val="20"/>
          <w:szCs w:val="20"/>
        </w:rPr>
        <w:t xml:space="preserve">known to wrestle </w:t>
      </w:r>
      <w:r w:rsidR="00731175" w:rsidRPr="009E3CBE">
        <w:rPr>
          <w:rFonts w:ascii="Segoe UI" w:hAnsi="Segoe UI" w:cs="Segoe UI"/>
          <w:sz w:val="20"/>
          <w:szCs w:val="20"/>
        </w:rPr>
        <w:t xml:space="preserve">with such distinctions </w:t>
      </w:r>
      <w:r w:rsidR="00023895" w:rsidRPr="009E3CBE">
        <w:rPr>
          <w:rFonts w:ascii="Segoe UI" w:hAnsi="Segoe UI" w:cs="Segoe UI"/>
          <w:sz w:val="20"/>
          <w:szCs w:val="20"/>
        </w:rPr>
        <w:t xml:space="preserve">as </w:t>
      </w:r>
      <w:r w:rsidR="00731175" w:rsidRPr="009E3CBE">
        <w:rPr>
          <w:rFonts w:ascii="Segoe UI" w:hAnsi="Segoe UI" w:cs="Segoe UI"/>
          <w:sz w:val="20"/>
          <w:szCs w:val="20"/>
        </w:rPr>
        <w:t xml:space="preserve">these.  Is a slave a person devoid of </w:t>
      </w:r>
      <w:r w:rsidR="0002055D" w:rsidRPr="009E3CBE">
        <w:rPr>
          <w:rFonts w:ascii="Segoe UI" w:hAnsi="Segoe UI" w:cs="Segoe UI"/>
          <w:sz w:val="20"/>
          <w:szCs w:val="20"/>
        </w:rPr>
        <w:t>liberty</w:t>
      </w:r>
      <w:r w:rsidR="00A95771" w:rsidRPr="009E3CBE">
        <w:rPr>
          <w:rFonts w:ascii="Segoe UI" w:hAnsi="Segoe UI" w:cs="Segoe UI"/>
          <w:sz w:val="20"/>
          <w:szCs w:val="20"/>
        </w:rPr>
        <w:t>—a</w:t>
      </w:r>
      <w:r w:rsidR="00731175" w:rsidRPr="009E3CBE">
        <w:rPr>
          <w:rFonts w:ascii="Segoe UI" w:hAnsi="Segoe UI" w:cs="Segoe UI"/>
          <w:sz w:val="20"/>
          <w:szCs w:val="20"/>
        </w:rPr>
        <w:t xml:space="preserve"> non</w:t>
      </w:r>
      <w:r w:rsidR="00E37DD4" w:rsidRPr="009E3CBE">
        <w:rPr>
          <w:rFonts w:ascii="Segoe UI" w:hAnsi="Segoe UI" w:cs="Segoe UI"/>
          <w:sz w:val="20"/>
          <w:szCs w:val="20"/>
        </w:rPr>
        <w:t>-freeman</w:t>
      </w:r>
      <w:r w:rsidR="00A95771" w:rsidRPr="009E3CBE">
        <w:rPr>
          <w:rFonts w:ascii="Segoe UI" w:hAnsi="Segoe UI" w:cs="Segoe UI"/>
          <w:sz w:val="20"/>
          <w:szCs w:val="20"/>
        </w:rPr>
        <w:t xml:space="preserve"> of sorts</w:t>
      </w:r>
      <w:r w:rsidR="00731175" w:rsidRPr="009E3CBE">
        <w:rPr>
          <w:rFonts w:ascii="Segoe UI" w:hAnsi="Segoe UI" w:cs="Segoe UI"/>
          <w:sz w:val="20"/>
          <w:szCs w:val="20"/>
        </w:rPr>
        <w:t xml:space="preserve"> who c</w:t>
      </w:r>
      <w:r w:rsidR="00A95771" w:rsidRPr="009E3CBE">
        <w:rPr>
          <w:rFonts w:ascii="Segoe UI" w:hAnsi="Segoe UI" w:cs="Segoe UI"/>
          <w:sz w:val="20"/>
          <w:szCs w:val="20"/>
        </w:rPr>
        <w:t>ould</w:t>
      </w:r>
      <w:r w:rsidR="00731175" w:rsidRPr="009E3CBE">
        <w:rPr>
          <w:rFonts w:ascii="Segoe UI" w:hAnsi="Segoe UI" w:cs="Segoe UI"/>
          <w:sz w:val="20"/>
          <w:szCs w:val="20"/>
        </w:rPr>
        <w:t xml:space="preserve"> </w:t>
      </w:r>
      <w:r w:rsidR="00A95771" w:rsidRPr="009E3CBE">
        <w:rPr>
          <w:rFonts w:ascii="Segoe UI" w:hAnsi="Segoe UI" w:cs="Segoe UI"/>
          <w:sz w:val="20"/>
          <w:szCs w:val="20"/>
        </w:rPr>
        <w:t xml:space="preserve">perhaps, </w:t>
      </w:r>
      <w:r w:rsidR="00731175" w:rsidRPr="009E3CBE">
        <w:rPr>
          <w:rFonts w:ascii="Segoe UI" w:hAnsi="Segoe UI" w:cs="Segoe UI"/>
          <w:sz w:val="20"/>
          <w:szCs w:val="20"/>
        </w:rPr>
        <w:t>be g</w:t>
      </w:r>
      <w:r w:rsidR="003F6F05" w:rsidRPr="009E3CBE">
        <w:rPr>
          <w:rFonts w:ascii="Segoe UI" w:hAnsi="Segoe UI" w:cs="Segoe UI"/>
          <w:sz w:val="20"/>
          <w:szCs w:val="20"/>
        </w:rPr>
        <w:t>ranted</w:t>
      </w:r>
      <w:r w:rsidR="00731175" w:rsidRPr="009E3CBE">
        <w:rPr>
          <w:rFonts w:ascii="Segoe UI" w:hAnsi="Segoe UI" w:cs="Segoe UI"/>
          <w:sz w:val="20"/>
          <w:szCs w:val="20"/>
        </w:rPr>
        <w:t xml:space="preserve"> </w:t>
      </w:r>
      <w:r w:rsidR="003F6F05" w:rsidRPr="009E3CBE">
        <w:rPr>
          <w:rFonts w:ascii="Segoe UI" w:hAnsi="Segoe UI" w:cs="Segoe UI"/>
          <w:sz w:val="20"/>
          <w:szCs w:val="20"/>
        </w:rPr>
        <w:t>his</w:t>
      </w:r>
      <w:r w:rsidR="00731175" w:rsidRPr="009E3CBE">
        <w:rPr>
          <w:rFonts w:ascii="Segoe UI" w:hAnsi="Segoe UI" w:cs="Segoe UI"/>
          <w:sz w:val="20"/>
          <w:szCs w:val="20"/>
        </w:rPr>
        <w:t xml:space="preserve"> </w:t>
      </w:r>
      <w:r w:rsidR="0002055D" w:rsidRPr="009E3CBE">
        <w:rPr>
          <w:rFonts w:ascii="Segoe UI" w:hAnsi="Segoe UI" w:cs="Segoe UI"/>
          <w:sz w:val="20"/>
          <w:szCs w:val="20"/>
        </w:rPr>
        <w:t>freedom</w:t>
      </w:r>
      <w:r w:rsidR="003F6F05" w:rsidRPr="009E3CBE">
        <w:rPr>
          <w:rFonts w:ascii="Segoe UI" w:hAnsi="Segoe UI" w:cs="Segoe UI"/>
          <w:sz w:val="20"/>
          <w:szCs w:val="20"/>
        </w:rPr>
        <w:t>,</w:t>
      </w:r>
      <w:r w:rsidR="00731175" w:rsidRPr="009E3CBE">
        <w:rPr>
          <w:rFonts w:ascii="Segoe UI" w:hAnsi="Segoe UI" w:cs="Segoe UI"/>
          <w:sz w:val="20"/>
          <w:szCs w:val="20"/>
        </w:rPr>
        <w:t xml:space="preserve"> and become a </w:t>
      </w:r>
      <w:r w:rsidR="00E37DD4" w:rsidRPr="009E3CBE">
        <w:rPr>
          <w:rFonts w:ascii="Segoe UI" w:hAnsi="Segoe UI" w:cs="Segoe UI"/>
          <w:sz w:val="20"/>
          <w:szCs w:val="20"/>
        </w:rPr>
        <w:t>freeman</w:t>
      </w:r>
      <w:r w:rsidR="00731175" w:rsidRPr="009E3CBE">
        <w:rPr>
          <w:rFonts w:ascii="Segoe UI" w:hAnsi="Segoe UI" w:cs="Segoe UI"/>
          <w:sz w:val="20"/>
          <w:szCs w:val="20"/>
        </w:rPr>
        <w:t xml:space="preserve"> of sorts</w:t>
      </w:r>
      <w:r w:rsidR="00152914" w:rsidRPr="009E3CBE">
        <w:rPr>
          <w:rFonts w:ascii="Segoe UI" w:hAnsi="Segoe UI" w:cs="Segoe UI"/>
          <w:sz w:val="20"/>
          <w:szCs w:val="20"/>
        </w:rPr>
        <w:t xml:space="preserve">: </w:t>
      </w:r>
      <w:r w:rsidR="00E20077" w:rsidRPr="009E3CBE">
        <w:rPr>
          <w:rFonts w:ascii="Segoe UI" w:hAnsi="Segoe UI" w:cs="Segoe UI"/>
          <w:sz w:val="20"/>
          <w:szCs w:val="20"/>
        </w:rPr>
        <w:t>A</w:t>
      </w:r>
      <w:r w:rsidR="00A95771" w:rsidRPr="009E3CBE">
        <w:rPr>
          <w:rFonts w:ascii="Segoe UI" w:hAnsi="Segoe UI" w:cs="Segoe UI"/>
          <w:sz w:val="20"/>
          <w:szCs w:val="20"/>
        </w:rPr>
        <w:t xml:space="preserve"> </w:t>
      </w:r>
      <w:r w:rsidR="00023895" w:rsidRPr="009E3CBE">
        <w:rPr>
          <w:rFonts w:ascii="Segoe UI" w:hAnsi="Segoe UI" w:cs="Segoe UI"/>
          <w:sz w:val="20"/>
          <w:szCs w:val="20"/>
        </w:rPr>
        <w:t>citiz</w:t>
      </w:r>
      <w:r w:rsidR="00152914" w:rsidRPr="009E3CBE">
        <w:rPr>
          <w:rFonts w:ascii="Segoe UI" w:hAnsi="Segoe UI" w:cs="Segoe UI"/>
          <w:sz w:val="20"/>
          <w:szCs w:val="20"/>
        </w:rPr>
        <w:t>e</w:t>
      </w:r>
      <w:r w:rsidR="00023895" w:rsidRPr="009E3CBE">
        <w:rPr>
          <w:rFonts w:ascii="Segoe UI" w:hAnsi="Segoe UI" w:cs="Segoe UI"/>
          <w:sz w:val="20"/>
          <w:szCs w:val="20"/>
        </w:rPr>
        <w:t>n</w:t>
      </w:r>
      <w:r w:rsidR="00152914" w:rsidRPr="009E3CBE">
        <w:rPr>
          <w:rFonts w:ascii="Segoe UI" w:hAnsi="Segoe UI" w:cs="Segoe UI"/>
          <w:sz w:val="20"/>
          <w:szCs w:val="20"/>
        </w:rPr>
        <w:t>ized</w:t>
      </w:r>
      <w:r w:rsidR="00E56C1D" w:rsidRPr="009E3CBE">
        <w:rPr>
          <w:rFonts w:ascii="Segoe UI" w:hAnsi="Segoe UI" w:cs="Segoe UI"/>
          <w:sz w:val="20"/>
          <w:szCs w:val="20"/>
        </w:rPr>
        <w:t>-</w:t>
      </w:r>
      <w:r w:rsidR="00A95771" w:rsidRPr="009E3CBE">
        <w:rPr>
          <w:rFonts w:ascii="Segoe UI" w:hAnsi="Segoe UI" w:cs="Segoe UI"/>
          <w:sz w:val="20"/>
          <w:szCs w:val="20"/>
        </w:rPr>
        <w:t>slave</w:t>
      </w:r>
      <w:r w:rsidR="00731175" w:rsidRPr="009E3CBE">
        <w:rPr>
          <w:rFonts w:ascii="Segoe UI" w:hAnsi="Segoe UI" w:cs="Segoe UI"/>
          <w:sz w:val="20"/>
          <w:szCs w:val="20"/>
        </w:rPr>
        <w:t>?  Or are all men essentially free pe</w:t>
      </w:r>
      <w:r w:rsidR="003F6F05" w:rsidRPr="009E3CBE">
        <w:rPr>
          <w:rFonts w:ascii="Segoe UI" w:hAnsi="Segoe UI" w:cs="Segoe UI"/>
          <w:sz w:val="20"/>
          <w:szCs w:val="20"/>
        </w:rPr>
        <w:t>ople</w:t>
      </w:r>
      <w:r w:rsidR="00731175" w:rsidRPr="009E3CBE">
        <w:rPr>
          <w:rFonts w:ascii="Segoe UI" w:hAnsi="Segoe UI" w:cs="Segoe UI"/>
          <w:sz w:val="20"/>
          <w:szCs w:val="20"/>
        </w:rPr>
        <w:t xml:space="preserve"> who cannot </w:t>
      </w:r>
      <w:r w:rsidR="003B2850" w:rsidRPr="009E3CBE">
        <w:rPr>
          <w:rFonts w:ascii="Segoe UI" w:hAnsi="Segoe UI" w:cs="Segoe UI"/>
          <w:sz w:val="20"/>
          <w:szCs w:val="20"/>
        </w:rPr>
        <w:t xml:space="preserve">rightly </w:t>
      </w:r>
      <w:r w:rsidR="00731175" w:rsidRPr="009E3CBE">
        <w:rPr>
          <w:rFonts w:ascii="Segoe UI" w:hAnsi="Segoe UI" w:cs="Segoe UI"/>
          <w:sz w:val="20"/>
          <w:szCs w:val="20"/>
        </w:rPr>
        <w:t>be made into</w:t>
      </w:r>
      <w:r w:rsidR="00A95771" w:rsidRPr="009E3CBE">
        <w:rPr>
          <w:rFonts w:ascii="Segoe UI" w:hAnsi="Segoe UI" w:cs="Segoe UI"/>
          <w:sz w:val="20"/>
          <w:szCs w:val="20"/>
        </w:rPr>
        <w:t xml:space="preserve"> anything less?</w:t>
      </w:r>
      <w:r w:rsidR="003B2850" w:rsidRPr="009E3CBE">
        <w:rPr>
          <w:rFonts w:ascii="Segoe UI" w:hAnsi="Segoe UI" w:cs="Segoe UI"/>
          <w:sz w:val="20"/>
          <w:szCs w:val="20"/>
        </w:rPr>
        <w:t xml:space="preserve">  Unalienable rights—that cannot rightly be taken</w:t>
      </w:r>
      <w:r w:rsidR="0002055D" w:rsidRPr="009E3CBE">
        <w:rPr>
          <w:rFonts w:ascii="Segoe UI" w:hAnsi="Segoe UI" w:cs="Segoe UI"/>
          <w:sz w:val="20"/>
          <w:szCs w:val="20"/>
        </w:rPr>
        <w:t>?</w:t>
      </w:r>
      <w:r w:rsidR="003B2850" w:rsidRPr="009E3CBE">
        <w:rPr>
          <w:rFonts w:ascii="Segoe UI" w:hAnsi="Segoe UI" w:cs="Segoe UI"/>
          <w:sz w:val="20"/>
          <w:szCs w:val="20"/>
        </w:rPr>
        <w:t xml:space="preserve">—or inalienable rights—that rightly should be given?  Adams stuck to his guns—if even intuitively so—and England won the day, so to speak.  Jefferson continued to work out his internal debate </w:t>
      </w:r>
      <w:r w:rsidR="002E1093" w:rsidRPr="009E3CBE">
        <w:rPr>
          <w:rFonts w:ascii="Segoe UI" w:hAnsi="Segoe UI" w:cs="Segoe UI"/>
          <w:sz w:val="20"/>
          <w:szCs w:val="20"/>
        </w:rPr>
        <w:t xml:space="preserve">with </w:t>
      </w:r>
      <w:r w:rsidR="003B2850" w:rsidRPr="009E3CBE">
        <w:rPr>
          <w:rFonts w:ascii="Segoe UI" w:hAnsi="Segoe UI" w:cs="Segoe UI"/>
          <w:sz w:val="20"/>
          <w:szCs w:val="20"/>
        </w:rPr>
        <w:t>God and C</w:t>
      </w:r>
      <w:r w:rsidR="002E1093" w:rsidRPr="009E3CBE">
        <w:rPr>
          <w:rFonts w:ascii="Segoe UI" w:hAnsi="Segoe UI" w:cs="Segoe UI"/>
          <w:sz w:val="20"/>
          <w:szCs w:val="20"/>
        </w:rPr>
        <w:t>a</w:t>
      </w:r>
      <w:r w:rsidR="003B2850" w:rsidRPr="009E3CBE">
        <w:rPr>
          <w:rFonts w:ascii="Segoe UI" w:hAnsi="Segoe UI" w:cs="Segoe UI"/>
          <w:sz w:val="20"/>
          <w:szCs w:val="20"/>
        </w:rPr>
        <w:t>esar.</w:t>
      </w:r>
      <w:r w:rsidR="002E1093" w:rsidRPr="009E3CBE">
        <w:rPr>
          <w:rFonts w:ascii="Segoe UI" w:hAnsi="Segoe UI" w:cs="Segoe UI"/>
          <w:sz w:val="20"/>
          <w:szCs w:val="20"/>
        </w:rPr>
        <w:t xml:space="preserve">  </w:t>
      </w:r>
      <w:r w:rsidR="00330934" w:rsidRPr="009E3CBE">
        <w:rPr>
          <w:rFonts w:ascii="Segoe UI" w:hAnsi="Segoe UI" w:cs="Segoe UI"/>
          <w:sz w:val="20"/>
          <w:szCs w:val="20"/>
        </w:rPr>
        <w:t>And</w:t>
      </w:r>
      <w:r w:rsidR="002E1093" w:rsidRPr="009E3CBE">
        <w:rPr>
          <w:rFonts w:ascii="Segoe UI" w:hAnsi="Segoe UI" w:cs="Segoe UI"/>
          <w:sz w:val="20"/>
          <w:szCs w:val="20"/>
        </w:rPr>
        <w:t xml:space="preserve"> with</w:t>
      </w:r>
      <w:r w:rsidR="00330934" w:rsidRPr="009E3CBE">
        <w:rPr>
          <w:rFonts w:ascii="Segoe UI" w:hAnsi="Segoe UI" w:cs="Segoe UI"/>
          <w:sz w:val="20"/>
          <w:szCs w:val="20"/>
        </w:rPr>
        <w:t xml:space="preserve"> natural law and positive law</w:t>
      </w:r>
      <w:r w:rsidR="002E1093" w:rsidRPr="009E3CBE">
        <w:rPr>
          <w:rFonts w:ascii="Segoe UI" w:hAnsi="Segoe UI" w:cs="Segoe UI"/>
          <w:sz w:val="20"/>
          <w:szCs w:val="20"/>
        </w:rPr>
        <w:t xml:space="preserve"> and universalism and particularism and </w:t>
      </w:r>
      <w:r w:rsidR="000769CA" w:rsidRPr="009E3CBE">
        <w:rPr>
          <w:rFonts w:ascii="Segoe UI" w:hAnsi="Segoe UI" w:cs="Segoe UI"/>
          <w:sz w:val="20"/>
          <w:szCs w:val="20"/>
        </w:rPr>
        <w:t xml:space="preserve">French words and English words </w:t>
      </w:r>
      <w:r w:rsidR="00954F2C" w:rsidRPr="009E3CBE">
        <w:rPr>
          <w:rFonts w:ascii="Segoe UI" w:hAnsi="Segoe UI" w:cs="Segoe UI"/>
          <w:sz w:val="20"/>
          <w:szCs w:val="20"/>
        </w:rPr>
        <w:t xml:space="preserve">and their </w:t>
      </w:r>
      <w:r w:rsidR="000769CA" w:rsidRPr="009E3CBE">
        <w:rPr>
          <w:rFonts w:ascii="Segoe UI" w:hAnsi="Segoe UI" w:cs="Segoe UI"/>
          <w:sz w:val="20"/>
          <w:szCs w:val="20"/>
        </w:rPr>
        <w:t>ideas</w:t>
      </w:r>
      <w:r w:rsidR="00954F2C" w:rsidRPr="009E3CBE">
        <w:rPr>
          <w:rFonts w:ascii="Segoe UI" w:hAnsi="Segoe UI" w:cs="Segoe UI"/>
          <w:sz w:val="20"/>
          <w:szCs w:val="20"/>
        </w:rPr>
        <w:t>—a</w:t>
      </w:r>
      <w:r w:rsidR="000769CA" w:rsidRPr="009E3CBE">
        <w:rPr>
          <w:rFonts w:ascii="Segoe UI" w:hAnsi="Segoe UI" w:cs="Segoe UI"/>
          <w:sz w:val="20"/>
          <w:szCs w:val="20"/>
        </w:rPr>
        <w:t xml:space="preserve">nd all the rest is history and geography.  </w:t>
      </w:r>
      <w:r w:rsidR="009C263C" w:rsidRPr="009E3CBE">
        <w:rPr>
          <w:rFonts w:ascii="Segoe UI" w:hAnsi="Segoe UI" w:cs="Segoe UI"/>
          <w:sz w:val="20"/>
          <w:szCs w:val="20"/>
        </w:rPr>
        <w:t>But</w:t>
      </w:r>
      <w:r w:rsidR="00152914" w:rsidRPr="009E3CBE">
        <w:rPr>
          <w:rFonts w:ascii="Segoe UI" w:hAnsi="Segoe UI" w:cs="Segoe UI"/>
          <w:sz w:val="20"/>
          <w:szCs w:val="20"/>
        </w:rPr>
        <w:t xml:space="preserve"> </w:t>
      </w:r>
      <w:r w:rsidR="009C263C" w:rsidRPr="009E3CBE">
        <w:rPr>
          <w:rFonts w:ascii="Segoe UI" w:hAnsi="Segoe UI" w:cs="Segoe UI"/>
          <w:sz w:val="20"/>
          <w:szCs w:val="20"/>
        </w:rPr>
        <w:t>by way</w:t>
      </w:r>
      <w:r w:rsidR="00E14F93" w:rsidRPr="009E3CBE">
        <w:rPr>
          <w:rFonts w:ascii="Segoe UI" w:hAnsi="Segoe UI" w:cs="Segoe UI"/>
          <w:sz w:val="20"/>
          <w:szCs w:val="20"/>
        </w:rPr>
        <w:t xml:space="preserve"> of </w:t>
      </w:r>
      <w:r w:rsidR="009C263C" w:rsidRPr="009E3CBE">
        <w:rPr>
          <w:rFonts w:ascii="Segoe UI" w:hAnsi="Segoe UI" w:cs="Segoe UI"/>
          <w:sz w:val="20"/>
          <w:szCs w:val="20"/>
        </w:rPr>
        <w:t>a</w:t>
      </w:r>
      <w:r w:rsidR="00954F2C" w:rsidRPr="009E3CBE">
        <w:rPr>
          <w:rFonts w:ascii="Segoe UI" w:hAnsi="Segoe UI" w:cs="Segoe UI"/>
          <w:sz w:val="20"/>
          <w:szCs w:val="20"/>
        </w:rPr>
        <w:t>nother</w:t>
      </w:r>
      <w:r w:rsidR="009C263C" w:rsidRPr="009E3CBE">
        <w:rPr>
          <w:rFonts w:ascii="Segoe UI" w:hAnsi="Segoe UI" w:cs="Segoe UI"/>
          <w:sz w:val="20"/>
          <w:szCs w:val="20"/>
        </w:rPr>
        <w:t xml:space="preserve"> </w:t>
      </w:r>
      <w:r w:rsidR="00E14F93" w:rsidRPr="009E3CBE">
        <w:rPr>
          <w:rFonts w:ascii="Segoe UI" w:hAnsi="Segoe UI" w:cs="Segoe UI"/>
          <w:sz w:val="20"/>
          <w:szCs w:val="20"/>
        </w:rPr>
        <w:t xml:space="preserve">mental map, how do </w:t>
      </w:r>
      <w:r w:rsidR="009C263C" w:rsidRPr="009E3CBE">
        <w:rPr>
          <w:rFonts w:ascii="Segoe UI" w:hAnsi="Segoe UI" w:cs="Segoe UI"/>
          <w:sz w:val="20"/>
          <w:szCs w:val="20"/>
        </w:rPr>
        <w:t>we</w:t>
      </w:r>
      <w:r w:rsidR="00E14F93" w:rsidRPr="009E3CBE">
        <w:rPr>
          <w:rFonts w:ascii="Segoe UI" w:hAnsi="Segoe UI" w:cs="Segoe UI"/>
          <w:sz w:val="20"/>
          <w:szCs w:val="20"/>
        </w:rPr>
        <w:t xml:space="preserve"> plot a course from </w:t>
      </w:r>
      <w:r w:rsidR="00954F2C" w:rsidRPr="009E3CBE">
        <w:rPr>
          <w:rFonts w:ascii="Segoe UI" w:hAnsi="Segoe UI" w:cs="Segoe UI"/>
          <w:sz w:val="20"/>
          <w:szCs w:val="20"/>
        </w:rPr>
        <w:t>American soil</w:t>
      </w:r>
      <w:r w:rsidR="00E14F93" w:rsidRPr="009E3CBE">
        <w:rPr>
          <w:rFonts w:ascii="Segoe UI" w:hAnsi="Segoe UI" w:cs="Segoe UI"/>
          <w:sz w:val="20"/>
          <w:szCs w:val="20"/>
        </w:rPr>
        <w:t xml:space="preserve"> to eretz Israe</w:t>
      </w:r>
      <w:r w:rsidR="009C263C" w:rsidRPr="009E3CBE">
        <w:rPr>
          <w:rFonts w:ascii="Segoe UI" w:hAnsi="Segoe UI" w:cs="Segoe UI"/>
          <w:sz w:val="20"/>
          <w:szCs w:val="20"/>
        </w:rPr>
        <w:t>l?</w:t>
      </w:r>
    </w:p>
    <w:p w14:paraId="55C21B5F" w14:textId="462ED2A4" w:rsidR="00FF5F45" w:rsidRDefault="00A86300" w:rsidP="00907D4F">
      <w:pPr>
        <w:ind w:right="101"/>
        <w:rPr>
          <w:rFonts w:ascii="Segoe UI Semilight" w:hAnsi="Segoe UI Semilight" w:cs="Segoe UI Semilight"/>
          <w:sz w:val="18"/>
          <w:szCs w:val="18"/>
        </w:rPr>
      </w:pPr>
      <w:r w:rsidRPr="00F01A08">
        <w:rPr>
          <w:rFonts w:ascii="Segoe UI Semilight" w:hAnsi="Segoe UI Semilight" w:cs="Segoe UI Semilight"/>
          <w:sz w:val="18"/>
          <w:szCs w:val="18"/>
        </w:rPr>
        <w:lastRenderedPageBreak/>
        <w:t>A Shushan Purim White Paper</w:t>
      </w:r>
      <w:r w:rsidR="006B677F" w:rsidRP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01A08">
        <w:rPr>
          <w:rFonts w:ascii="Segoe UI Semilight" w:hAnsi="Segoe UI Semilight" w:cs="Segoe UI Semilight"/>
          <w:sz w:val="18"/>
          <w:szCs w:val="18"/>
        </w:rPr>
        <w:t>February 21-</w:t>
      </w:r>
      <w:r w:rsidR="006B677F" w:rsidRPr="00F01A08">
        <w:rPr>
          <w:rFonts w:ascii="Segoe UI Semilight" w:hAnsi="Segoe UI Semilight" w:cs="Segoe UI Semilight"/>
          <w:sz w:val="18"/>
          <w:szCs w:val="18"/>
        </w:rPr>
        <w:t>March 20, 2021</w:t>
      </w:r>
    </w:p>
    <w:p w14:paraId="0D53B9E5" w14:textId="77777777" w:rsidR="0038101A" w:rsidRPr="00F01A08" w:rsidRDefault="0038101A" w:rsidP="00907D4F">
      <w:pPr>
        <w:ind w:right="101"/>
        <w:rPr>
          <w:rFonts w:ascii="Segoe UI Semilight" w:hAnsi="Segoe UI Semilight" w:cs="Segoe UI Semilight"/>
          <w:sz w:val="18"/>
          <w:szCs w:val="18"/>
        </w:rPr>
      </w:pPr>
    </w:p>
    <w:p w14:paraId="255C90F8" w14:textId="30F17F89"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America &amp; ownership  /  eretz America &amp; sovereignty</w:t>
      </w:r>
    </w:p>
    <w:p w14:paraId="4FF39F7D" w14:textId="3D833E53" w:rsidR="00A850DF" w:rsidRPr="009E3CBE" w:rsidRDefault="00922FAE" w:rsidP="00971DCE">
      <w:pPr>
        <w:ind w:right="101"/>
        <w:rPr>
          <w:rFonts w:ascii="Segoe UI" w:hAnsi="Segoe UI" w:cs="Segoe UI"/>
          <w:sz w:val="20"/>
          <w:szCs w:val="20"/>
        </w:rPr>
      </w:pPr>
      <w:r w:rsidRPr="009E3CBE">
        <w:rPr>
          <w:rFonts w:ascii="Segoe UI" w:hAnsi="Segoe UI" w:cs="Segoe UI"/>
          <w:sz w:val="20"/>
          <w:szCs w:val="20"/>
        </w:rPr>
        <w:t>The soil of the “New World”</w:t>
      </w:r>
      <w:r w:rsidR="0052496D" w:rsidRPr="009E3CBE">
        <w:rPr>
          <w:rFonts w:ascii="Segoe UI" w:hAnsi="Segoe UI" w:cs="Segoe UI"/>
          <w:sz w:val="20"/>
          <w:szCs w:val="20"/>
        </w:rPr>
        <w:t>—</w:t>
      </w:r>
      <w:r w:rsidRPr="009E3CBE">
        <w:rPr>
          <w:rFonts w:ascii="Segoe UI" w:hAnsi="Segoe UI" w:cs="Segoe UI"/>
          <w:sz w:val="20"/>
          <w:szCs w:val="20"/>
        </w:rPr>
        <w:t>across the great Atlanti</w:t>
      </w:r>
      <w:r w:rsidR="0052496D" w:rsidRPr="009E3CBE">
        <w:rPr>
          <w:rFonts w:ascii="Segoe UI" w:hAnsi="Segoe UI" w:cs="Segoe UI"/>
          <w:sz w:val="20"/>
          <w:szCs w:val="20"/>
        </w:rPr>
        <w:t>c—</w:t>
      </w:r>
      <w:r w:rsidRPr="009E3CBE">
        <w:rPr>
          <w:rFonts w:ascii="Segoe UI" w:hAnsi="Segoe UI" w:cs="Segoe UI"/>
          <w:sz w:val="20"/>
          <w:szCs w:val="20"/>
        </w:rPr>
        <w:t xml:space="preserve">was not new to its </w:t>
      </w:r>
      <w:r w:rsidR="00E238D4" w:rsidRPr="009E3CBE">
        <w:rPr>
          <w:rFonts w:ascii="Segoe UI" w:hAnsi="Segoe UI" w:cs="Segoe UI"/>
          <w:sz w:val="20"/>
          <w:szCs w:val="20"/>
        </w:rPr>
        <w:t>indigenous</w:t>
      </w:r>
      <w:r w:rsidR="0085303E" w:rsidRPr="009E3CBE">
        <w:rPr>
          <w:rFonts w:ascii="Segoe UI" w:hAnsi="Segoe UI" w:cs="Segoe UI"/>
          <w:sz w:val="20"/>
          <w:szCs w:val="20"/>
        </w:rPr>
        <w:t xml:space="preserve"> people</w:t>
      </w:r>
      <w:r w:rsidR="00E238D4" w:rsidRPr="009E3CBE">
        <w:rPr>
          <w:rFonts w:ascii="Segoe UI" w:hAnsi="Segoe UI" w:cs="Segoe UI"/>
          <w:sz w:val="20"/>
          <w:szCs w:val="20"/>
        </w:rPr>
        <w:t>s</w:t>
      </w:r>
      <w:r w:rsidR="0085303E" w:rsidRPr="009E3CBE">
        <w:rPr>
          <w:rFonts w:ascii="Segoe UI" w:hAnsi="Segoe UI" w:cs="Segoe UI"/>
          <w:sz w:val="20"/>
          <w:szCs w:val="20"/>
        </w:rPr>
        <w:t xml:space="preserve">.  </w:t>
      </w:r>
      <w:r w:rsidR="0052496D" w:rsidRPr="009E3CBE">
        <w:rPr>
          <w:rFonts w:ascii="Segoe UI" w:hAnsi="Segoe UI" w:cs="Segoe UI"/>
          <w:sz w:val="20"/>
          <w:szCs w:val="20"/>
        </w:rPr>
        <w:t xml:space="preserve">What </w:t>
      </w:r>
      <w:r w:rsidR="0036330F" w:rsidRPr="009E3CBE">
        <w:rPr>
          <w:rFonts w:ascii="Segoe UI" w:hAnsi="Segoe UI" w:cs="Segoe UI"/>
          <w:sz w:val="20"/>
          <w:szCs w:val="20"/>
        </w:rPr>
        <w:t>callow</w:t>
      </w:r>
      <w:r w:rsidR="0052496D" w:rsidRPr="009E3CBE">
        <w:rPr>
          <w:rFonts w:ascii="Segoe UI" w:hAnsi="Segoe UI" w:cs="Segoe UI"/>
          <w:sz w:val="20"/>
          <w:szCs w:val="20"/>
        </w:rPr>
        <w:t xml:space="preserve"> ideas </w:t>
      </w:r>
      <w:r w:rsidR="00B82049" w:rsidRPr="009E3CBE">
        <w:rPr>
          <w:rFonts w:ascii="Segoe UI" w:hAnsi="Segoe UI" w:cs="Segoe UI"/>
          <w:sz w:val="20"/>
          <w:szCs w:val="20"/>
        </w:rPr>
        <w:t xml:space="preserve">must </w:t>
      </w:r>
      <w:r w:rsidR="0052496D" w:rsidRPr="009E3CBE">
        <w:rPr>
          <w:rFonts w:ascii="Segoe UI" w:hAnsi="Segoe UI" w:cs="Segoe UI"/>
          <w:sz w:val="20"/>
          <w:szCs w:val="20"/>
        </w:rPr>
        <w:t>they have had</w:t>
      </w:r>
      <w:r w:rsidR="00F30E10" w:rsidRPr="009E3CBE">
        <w:rPr>
          <w:rFonts w:ascii="Segoe UI" w:hAnsi="Segoe UI" w:cs="Segoe UI"/>
          <w:sz w:val="20"/>
          <w:szCs w:val="20"/>
        </w:rPr>
        <w:t>—</w:t>
      </w:r>
      <w:r w:rsidR="0052496D" w:rsidRPr="009E3CBE">
        <w:rPr>
          <w:rFonts w:ascii="Segoe UI" w:hAnsi="Segoe UI" w:cs="Segoe UI"/>
          <w:sz w:val="20"/>
          <w:szCs w:val="20"/>
        </w:rPr>
        <w:t xml:space="preserve">to </w:t>
      </w:r>
      <w:r w:rsidR="00660DB1" w:rsidRPr="009E3CBE">
        <w:rPr>
          <w:rFonts w:ascii="Segoe UI" w:hAnsi="Segoe UI" w:cs="Segoe UI"/>
          <w:sz w:val="20"/>
          <w:szCs w:val="20"/>
        </w:rPr>
        <w:t>tend</w:t>
      </w:r>
      <w:r w:rsidR="0052496D" w:rsidRPr="009E3CBE">
        <w:rPr>
          <w:rFonts w:ascii="Segoe UI" w:hAnsi="Segoe UI" w:cs="Segoe UI"/>
          <w:sz w:val="20"/>
          <w:szCs w:val="20"/>
        </w:rPr>
        <w:t xml:space="preserve"> so little </w:t>
      </w:r>
      <w:r w:rsidR="00660DB1" w:rsidRPr="009E3CBE">
        <w:rPr>
          <w:rFonts w:ascii="Segoe UI" w:hAnsi="Segoe UI" w:cs="Segoe UI"/>
          <w:sz w:val="20"/>
          <w:szCs w:val="20"/>
        </w:rPr>
        <w:t>to</w:t>
      </w:r>
      <w:r w:rsidR="0052496D" w:rsidRPr="009E3CBE">
        <w:rPr>
          <w:rFonts w:ascii="Segoe UI" w:hAnsi="Segoe UI" w:cs="Segoe UI"/>
          <w:sz w:val="20"/>
          <w:szCs w:val="20"/>
        </w:rPr>
        <w:t xml:space="preserve"> th</w:t>
      </w:r>
      <w:r w:rsidR="00660DB1" w:rsidRPr="009E3CBE">
        <w:rPr>
          <w:rFonts w:ascii="Segoe UI" w:hAnsi="Segoe UI" w:cs="Segoe UI"/>
          <w:sz w:val="20"/>
          <w:szCs w:val="20"/>
        </w:rPr>
        <w:t>at</w:t>
      </w:r>
      <w:r w:rsidR="0052496D" w:rsidRPr="009E3CBE">
        <w:rPr>
          <w:rFonts w:ascii="Segoe UI" w:hAnsi="Segoe UI" w:cs="Segoe UI"/>
          <w:sz w:val="20"/>
          <w:szCs w:val="20"/>
        </w:rPr>
        <w:t xml:space="preserve"> soil</w:t>
      </w:r>
      <w:r w:rsidR="00F30E10" w:rsidRPr="009E3CBE">
        <w:rPr>
          <w:rFonts w:ascii="Segoe UI" w:hAnsi="Segoe UI" w:cs="Segoe UI"/>
          <w:sz w:val="20"/>
          <w:szCs w:val="20"/>
        </w:rPr>
        <w:t>—</w:t>
      </w:r>
      <w:r w:rsidR="0052496D" w:rsidRPr="009E3CBE">
        <w:rPr>
          <w:rFonts w:ascii="Segoe UI" w:hAnsi="Segoe UI" w:cs="Segoe UI"/>
          <w:sz w:val="20"/>
          <w:szCs w:val="20"/>
        </w:rPr>
        <w:t>that the</w:t>
      </w:r>
      <w:r w:rsidR="00F30E10" w:rsidRPr="009E3CBE">
        <w:rPr>
          <w:rFonts w:ascii="Segoe UI" w:hAnsi="Segoe UI" w:cs="Segoe UI"/>
          <w:sz w:val="20"/>
          <w:szCs w:val="20"/>
        </w:rPr>
        <w:t>y</w:t>
      </w:r>
      <w:r w:rsidR="0052496D" w:rsidRPr="009E3CBE">
        <w:rPr>
          <w:rFonts w:ascii="Segoe UI" w:hAnsi="Segoe UI" w:cs="Segoe UI"/>
          <w:sz w:val="20"/>
          <w:szCs w:val="20"/>
        </w:rPr>
        <w:t xml:space="preserve"> couldn’t possess it with sufficient authority to keep it—from the likes of men in great sailing ships.  “I don’t know where you came from,” we told them in so many words, “but where we come from people have to be able to exercise control over the land that they live on</w:t>
      </w:r>
      <w:r w:rsidR="00F30E10" w:rsidRPr="009E3CBE">
        <w:rPr>
          <w:rFonts w:ascii="Segoe UI" w:hAnsi="Segoe UI" w:cs="Segoe UI"/>
          <w:sz w:val="20"/>
          <w:szCs w:val="20"/>
        </w:rPr>
        <w:t xml:space="preserve">.  It’s the only practical way that you can keep the world safe for democracy and other such things.”  Possession is nine-tenths of the law, according to </w:t>
      </w:r>
      <w:r w:rsidR="00275A0E" w:rsidRPr="009E3CBE">
        <w:rPr>
          <w:rFonts w:ascii="Segoe UI" w:hAnsi="Segoe UI" w:cs="Segoe UI"/>
          <w:sz w:val="20"/>
          <w:szCs w:val="20"/>
        </w:rPr>
        <w:t>de facto</w:t>
      </w:r>
      <w:r w:rsidR="00F30E10" w:rsidRPr="009E3CBE">
        <w:rPr>
          <w:rFonts w:ascii="Segoe UI" w:hAnsi="Segoe UI" w:cs="Segoe UI"/>
          <w:sz w:val="20"/>
          <w:szCs w:val="20"/>
        </w:rPr>
        <w:t xml:space="preserve"> </w:t>
      </w:r>
      <w:r w:rsidR="00275A0E" w:rsidRPr="009E3CBE">
        <w:rPr>
          <w:rFonts w:ascii="Segoe UI" w:hAnsi="Segoe UI" w:cs="Segoe UI"/>
          <w:sz w:val="20"/>
          <w:szCs w:val="20"/>
        </w:rPr>
        <w:t>traditions</w:t>
      </w:r>
      <w:r w:rsidR="00F30E10" w:rsidRPr="009E3CBE">
        <w:rPr>
          <w:rFonts w:ascii="Segoe UI" w:hAnsi="Segoe UI" w:cs="Segoe UI"/>
          <w:sz w:val="20"/>
          <w:szCs w:val="20"/>
        </w:rPr>
        <w:t xml:space="preserve"> of ownership.</w:t>
      </w:r>
      <w:r w:rsidR="00275A0E" w:rsidRPr="009E3CBE">
        <w:rPr>
          <w:rFonts w:ascii="Segoe UI" w:hAnsi="Segoe UI" w:cs="Segoe UI"/>
          <w:sz w:val="20"/>
          <w:szCs w:val="20"/>
        </w:rPr>
        <w:t xml:space="preserve">  </w:t>
      </w:r>
      <w:r w:rsidR="00523205" w:rsidRPr="009E3CBE">
        <w:rPr>
          <w:rFonts w:ascii="Segoe UI" w:hAnsi="Segoe UI" w:cs="Segoe UI"/>
          <w:sz w:val="20"/>
          <w:szCs w:val="20"/>
        </w:rPr>
        <w:t>But it is the singular de jure authority of the one-tenth that determines legal ownership.</w:t>
      </w:r>
      <w:r w:rsidR="000B25C2" w:rsidRPr="009E3CBE">
        <w:rPr>
          <w:rFonts w:ascii="Segoe UI" w:hAnsi="Segoe UI" w:cs="Segoe UI"/>
          <w:sz w:val="20"/>
          <w:szCs w:val="20"/>
        </w:rPr>
        <w:t xml:space="preserve">  It is this one-tenth—this </w:t>
      </w:r>
      <w:r w:rsidR="004E48F3" w:rsidRPr="009E3CBE">
        <w:rPr>
          <w:rFonts w:ascii="Segoe UI" w:hAnsi="Segoe UI" w:cs="Segoe UI"/>
          <w:sz w:val="20"/>
          <w:szCs w:val="20"/>
        </w:rPr>
        <w:t>tithe—this title—of lawful ownership that holds within it the imprimatur of legal sovereignty over the entirety of that part and parcel of property.</w:t>
      </w:r>
      <w:r w:rsidR="00E238D4" w:rsidRPr="009E3CBE">
        <w:rPr>
          <w:rFonts w:ascii="Segoe UI" w:hAnsi="Segoe UI" w:cs="Segoe UI"/>
          <w:sz w:val="20"/>
          <w:szCs w:val="20"/>
        </w:rPr>
        <w:t xml:space="preserve">  And with that de jure imprimatur—the de facto ability to exert physical control over that property.  Because ability is nine-tenths of the law, according to the traditions of sovereignty.  In the real world of de facto natural law, “might </w:t>
      </w:r>
      <w:r w:rsidR="00C87143" w:rsidRPr="009E3CBE">
        <w:rPr>
          <w:rFonts w:ascii="Segoe UI" w:hAnsi="Segoe UI" w:cs="Segoe UI"/>
          <w:sz w:val="20"/>
          <w:szCs w:val="20"/>
        </w:rPr>
        <w:t>makes right.”  But in the de jure world of the rule of [natural] law, “might doesn’t always make right.”  Authority has the final say in the matter.  Because true authority has command over power—and can summon and gather that power into might.</w:t>
      </w:r>
      <w:r w:rsidR="00AD671F" w:rsidRPr="009E3CBE">
        <w:rPr>
          <w:rFonts w:ascii="Segoe UI" w:hAnsi="Segoe UI" w:cs="Segoe UI"/>
          <w:sz w:val="20"/>
          <w:szCs w:val="20"/>
        </w:rPr>
        <w:t xml:space="preserve">  Almost sounds like sorcery.</w:t>
      </w:r>
      <w:r w:rsidR="0061256D" w:rsidRPr="009E3CBE">
        <w:rPr>
          <w:rFonts w:ascii="Segoe UI" w:hAnsi="Segoe UI" w:cs="Segoe UI"/>
          <w:sz w:val="20"/>
          <w:szCs w:val="20"/>
        </w:rPr>
        <w:t xml:space="preserve">  What was Powhattan to make of guns and gunpowder?  And rituals of British statecraft?  And the pox that was upon them?  What are we to make</w:t>
      </w:r>
      <w:r w:rsidR="002F6D63" w:rsidRPr="009E3CBE">
        <w:rPr>
          <w:rFonts w:ascii="Segoe UI" w:hAnsi="Segoe UI" w:cs="Segoe UI"/>
          <w:sz w:val="20"/>
          <w:szCs w:val="20"/>
        </w:rPr>
        <w:t>—of all our shiny things—with which our handlers and controllers mock us?  The ideas and the words</w:t>
      </w:r>
      <w:r w:rsidR="005823E5" w:rsidRPr="009E3CBE">
        <w:rPr>
          <w:rFonts w:ascii="Segoe UI" w:hAnsi="Segoe UI" w:cs="Segoe UI"/>
          <w:sz w:val="20"/>
          <w:szCs w:val="20"/>
        </w:rPr>
        <w:t>—</w:t>
      </w:r>
      <w:r w:rsidR="002F6D63" w:rsidRPr="009E3CBE">
        <w:rPr>
          <w:rFonts w:ascii="Segoe UI" w:hAnsi="Segoe UI" w:cs="Segoe UI"/>
          <w:sz w:val="20"/>
          <w:szCs w:val="20"/>
        </w:rPr>
        <w:t xml:space="preserve">that transmogrify </w:t>
      </w:r>
      <w:r w:rsidR="005823E5" w:rsidRPr="009E3CBE">
        <w:rPr>
          <w:rFonts w:ascii="Segoe UI" w:hAnsi="Segoe UI" w:cs="Segoe UI"/>
          <w:sz w:val="20"/>
          <w:szCs w:val="20"/>
        </w:rPr>
        <w:t>into dystopian cargo cults.  To this very day the nine-tenths lion’s share</w:t>
      </w:r>
      <w:r w:rsidR="00114912" w:rsidRPr="009E3CBE">
        <w:rPr>
          <w:rFonts w:ascii="Segoe UI" w:hAnsi="Segoe UI" w:cs="Segoe UI"/>
          <w:sz w:val="20"/>
          <w:szCs w:val="20"/>
        </w:rPr>
        <w:t>—</w:t>
      </w:r>
      <w:r w:rsidR="005823E5" w:rsidRPr="009E3CBE">
        <w:rPr>
          <w:rFonts w:ascii="Segoe UI" w:hAnsi="Segoe UI" w:cs="Segoe UI"/>
          <w:sz w:val="20"/>
          <w:szCs w:val="20"/>
        </w:rPr>
        <w:t>of all of us</w:t>
      </w:r>
      <w:r w:rsidR="00114912" w:rsidRPr="009E3CBE">
        <w:rPr>
          <w:rFonts w:ascii="Segoe UI" w:hAnsi="Segoe UI" w:cs="Segoe UI"/>
          <w:sz w:val="20"/>
          <w:szCs w:val="20"/>
        </w:rPr>
        <w:t>—</w:t>
      </w:r>
      <w:r w:rsidR="005823E5" w:rsidRPr="009E3CBE">
        <w:rPr>
          <w:rFonts w:ascii="Segoe UI" w:hAnsi="Segoe UI" w:cs="Segoe UI"/>
          <w:sz w:val="20"/>
          <w:szCs w:val="20"/>
        </w:rPr>
        <w:t xml:space="preserve">is </w:t>
      </w:r>
      <w:r w:rsidR="00114912" w:rsidRPr="009E3CBE">
        <w:rPr>
          <w:rFonts w:ascii="Segoe UI" w:hAnsi="Segoe UI" w:cs="Segoe UI"/>
          <w:sz w:val="20"/>
          <w:szCs w:val="20"/>
        </w:rPr>
        <w:t xml:space="preserve">us.  We know what we know—or at least we think we do—and we think we know better.  But we are the </w:t>
      </w:r>
      <w:r w:rsidR="005823E5" w:rsidRPr="009E3CBE">
        <w:rPr>
          <w:rFonts w:ascii="Segoe UI" w:hAnsi="Segoe UI" w:cs="Segoe UI"/>
          <w:sz w:val="20"/>
          <w:szCs w:val="20"/>
        </w:rPr>
        <w:t>fodder</w:t>
      </w:r>
      <w:r w:rsidR="00114912" w:rsidRPr="009E3CBE">
        <w:rPr>
          <w:rFonts w:ascii="Segoe UI" w:hAnsi="Segoe UI" w:cs="Segoe UI"/>
          <w:sz w:val="20"/>
          <w:szCs w:val="20"/>
        </w:rPr>
        <w:t xml:space="preserve"> of </w:t>
      </w:r>
      <w:r w:rsidR="004358A3" w:rsidRPr="009E3CBE">
        <w:rPr>
          <w:rFonts w:ascii="Segoe UI" w:hAnsi="Segoe UI" w:cs="Segoe UI"/>
          <w:sz w:val="20"/>
          <w:szCs w:val="20"/>
        </w:rPr>
        <w:t>disingenuous</w:t>
      </w:r>
      <w:r w:rsidR="00114912" w:rsidRPr="009E3CBE">
        <w:rPr>
          <w:rFonts w:ascii="Segoe UI" w:hAnsi="Segoe UI" w:cs="Segoe UI"/>
          <w:sz w:val="20"/>
          <w:szCs w:val="20"/>
        </w:rPr>
        <w:t xml:space="preserve"> </w:t>
      </w:r>
      <w:r w:rsidR="004358A3" w:rsidRPr="009E3CBE">
        <w:rPr>
          <w:rFonts w:ascii="Segoe UI" w:hAnsi="Segoe UI" w:cs="Segoe UI"/>
          <w:sz w:val="20"/>
          <w:szCs w:val="20"/>
        </w:rPr>
        <w:t>precepts</w:t>
      </w:r>
      <w:r w:rsidR="00114912" w:rsidRPr="009E3CBE">
        <w:rPr>
          <w:rFonts w:ascii="Segoe UI" w:hAnsi="Segoe UI" w:cs="Segoe UI"/>
          <w:sz w:val="20"/>
          <w:szCs w:val="20"/>
        </w:rPr>
        <w:t xml:space="preserve">.  And only the truth </w:t>
      </w:r>
      <w:r w:rsidR="00081AB0" w:rsidRPr="009E3CBE">
        <w:rPr>
          <w:rFonts w:ascii="Segoe UI" w:hAnsi="Segoe UI" w:cs="Segoe UI"/>
          <w:sz w:val="20"/>
          <w:szCs w:val="20"/>
        </w:rPr>
        <w:t>will</w:t>
      </w:r>
      <w:r w:rsidR="00114912" w:rsidRPr="009E3CBE">
        <w:rPr>
          <w:rFonts w:ascii="Segoe UI" w:hAnsi="Segoe UI" w:cs="Segoe UI"/>
          <w:sz w:val="20"/>
          <w:szCs w:val="20"/>
        </w:rPr>
        <w:t xml:space="preserve"> save us.</w:t>
      </w:r>
      <w:r w:rsidR="004B431D" w:rsidRPr="009E3CBE">
        <w:rPr>
          <w:rFonts w:ascii="Segoe UI" w:hAnsi="Segoe UI" w:cs="Segoe UI"/>
          <w:sz w:val="20"/>
          <w:szCs w:val="20"/>
        </w:rPr>
        <w:t xml:space="preserve">  </w:t>
      </w:r>
      <w:r w:rsidR="00B96621" w:rsidRPr="009E3CBE">
        <w:rPr>
          <w:rFonts w:ascii="Segoe UI" w:hAnsi="Segoe UI" w:cs="Segoe UI"/>
          <w:sz w:val="20"/>
          <w:szCs w:val="20"/>
        </w:rPr>
        <w:t xml:space="preserve">The Powhattan Confederacy </w:t>
      </w:r>
      <w:r w:rsidR="004B431D" w:rsidRPr="009E3CBE">
        <w:rPr>
          <w:rFonts w:ascii="Segoe UI" w:hAnsi="Segoe UI" w:cs="Segoe UI"/>
          <w:sz w:val="20"/>
          <w:szCs w:val="20"/>
        </w:rPr>
        <w:t>withered</w:t>
      </w:r>
      <w:r w:rsidR="00B96621" w:rsidRPr="009E3CBE">
        <w:rPr>
          <w:rFonts w:ascii="Segoe UI" w:hAnsi="Segoe UI" w:cs="Segoe UI"/>
          <w:sz w:val="20"/>
          <w:szCs w:val="20"/>
        </w:rPr>
        <w:t xml:space="preserve"> in the eyes of Virginia</w:t>
      </w:r>
      <w:r w:rsidR="004358A3" w:rsidRPr="009E3CBE">
        <w:rPr>
          <w:rFonts w:ascii="Segoe UI" w:hAnsi="Segoe UI" w:cs="Segoe UI"/>
          <w:sz w:val="20"/>
          <w:szCs w:val="20"/>
        </w:rPr>
        <w:t>—</w:t>
      </w:r>
      <w:r w:rsidR="00B96621" w:rsidRPr="009E3CBE">
        <w:rPr>
          <w:rFonts w:ascii="Segoe UI" w:hAnsi="Segoe UI" w:cs="Segoe UI"/>
          <w:sz w:val="20"/>
          <w:szCs w:val="20"/>
        </w:rPr>
        <w:t>for want of a title to the land.</w:t>
      </w:r>
      <w:r w:rsidR="00836015" w:rsidRPr="009E3CBE">
        <w:rPr>
          <w:rFonts w:ascii="Segoe UI" w:hAnsi="Segoe UI" w:cs="Segoe UI"/>
          <w:sz w:val="20"/>
          <w:szCs w:val="20"/>
        </w:rPr>
        <w:t xml:space="preserve">  And ours is not the lion’s share.  We are the unwitting </w:t>
      </w:r>
      <w:r w:rsidR="00292A9B" w:rsidRPr="009E3CBE">
        <w:rPr>
          <w:rFonts w:ascii="Segoe UI" w:hAnsi="Segoe UI" w:cs="Segoe UI"/>
          <w:sz w:val="20"/>
          <w:szCs w:val="20"/>
        </w:rPr>
        <w:t>subjects</w:t>
      </w:r>
      <w:r w:rsidR="00836015" w:rsidRPr="009E3CBE">
        <w:rPr>
          <w:rFonts w:ascii="Segoe UI" w:hAnsi="Segoe UI" w:cs="Segoe UI"/>
          <w:sz w:val="20"/>
          <w:szCs w:val="20"/>
        </w:rPr>
        <w:t xml:space="preserve"> of the pride of a </w:t>
      </w:r>
      <w:r w:rsidR="00292A9B" w:rsidRPr="009E3CBE">
        <w:rPr>
          <w:rFonts w:ascii="Segoe UI" w:hAnsi="Segoe UI" w:cs="Segoe UI"/>
          <w:sz w:val="20"/>
          <w:szCs w:val="20"/>
        </w:rPr>
        <w:t>false</w:t>
      </w:r>
      <w:r w:rsidR="00836015" w:rsidRPr="009E3CBE">
        <w:rPr>
          <w:rFonts w:ascii="Segoe UI" w:hAnsi="Segoe UI" w:cs="Segoe UI"/>
          <w:sz w:val="20"/>
          <w:szCs w:val="20"/>
        </w:rPr>
        <w:t xml:space="preserve"> lion.</w:t>
      </w:r>
    </w:p>
    <w:p w14:paraId="0B1A7B06" w14:textId="0AD6B3C0" w:rsidR="008A6791" w:rsidRPr="009E3CBE" w:rsidRDefault="00B96621" w:rsidP="008041DF">
      <w:pPr>
        <w:ind w:right="101"/>
        <w:jc w:val="right"/>
        <w:rPr>
          <w:rFonts w:ascii="Segoe UI" w:hAnsi="Segoe UI" w:cs="Segoe UI"/>
          <w:sz w:val="20"/>
          <w:szCs w:val="20"/>
        </w:rPr>
      </w:pPr>
      <w:r w:rsidRPr="009E3CBE">
        <w:rPr>
          <w:rFonts w:ascii="Segoe UI" w:hAnsi="Segoe UI" w:cs="Segoe UI"/>
          <w:sz w:val="20"/>
          <w:szCs w:val="20"/>
        </w:rPr>
        <w:t xml:space="preserve">Torah particularity </w:t>
      </w:r>
      <w:r w:rsidR="0047346C" w:rsidRPr="009E3CBE">
        <w:rPr>
          <w:rFonts w:ascii="Segoe UI" w:hAnsi="Segoe UI" w:cs="Segoe UI"/>
          <w:sz w:val="20"/>
          <w:szCs w:val="20"/>
        </w:rPr>
        <w:t xml:space="preserve">took root in the </w:t>
      </w:r>
      <w:r w:rsidR="00081AB0" w:rsidRPr="009E3CBE">
        <w:rPr>
          <w:rFonts w:ascii="Segoe UI" w:hAnsi="Segoe UI" w:cs="Segoe UI"/>
          <w:sz w:val="20"/>
          <w:szCs w:val="20"/>
        </w:rPr>
        <w:t>furrows</w:t>
      </w:r>
      <w:r w:rsidR="0047346C" w:rsidRPr="009E3CBE">
        <w:rPr>
          <w:rFonts w:ascii="Segoe UI" w:hAnsi="Segoe UI" w:cs="Segoe UI"/>
          <w:sz w:val="20"/>
          <w:szCs w:val="20"/>
        </w:rPr>
        <w:t xml:space="preserve"> of a new </w:t>
      </w:r>
      <w:r w:rsidR="00F27AEC" w:rsidRPr="009E3CBE">
        <w:rPr>
          <w:rFonts w:ascii="Segoe UI" w:hAnsi="Segoe UI" w:cs="Segoe UI"/>
          <w:sz w:val="20"/>
          <w:szCs w:val="20"/>
        </w:rPr>
        <w:t>realm</w:t>
      </w:r>
      <w:r w:rsidR="00E16A7D" w:rsidRPr="009E3CBE">
        <w:rPr>
          <w:rFonts w:ascii="Segoe UI" w:hAnsi="Segoe UI" w:cs="Segoe UI"/>
          <w:sz w:val="20"/>
          <w:szCs w:val="20"/>
        </w:rPr>
        <w:t xml:space="preserve"> </w:t>
      </w:r>
      <w:r w:rsidR="0047346C" w:rsidRPr="009E3CBE">
        <w:rPr>
          <w:rFonts w:ascii="Segoe UI" w:hAnsi="Segoe UI" w:cs="Segoe UI"/>
          <w:sz w:val="20"/>
          <w:szCs w:val="20"/>
        </w:rPr>
        <w:t>of old-</w:t>
      </w:r>
      <w:r w:rsidR="00F27AEC" w:rsidRPr="009E3CBE">
        <w:rPr>
          <w:rFonts w:ascii="Segoe UI" w:hAnsi="Segoe UI" w:cs="Segoe UI"/>
          <w:sz w:val="20"/>
          <w:szCs w:val="20"/>
        </w:rPr>
        <w:t>world</w:t>
      </w:r>
      <w:r w:rsidR="0047346C" w:rsidRPr="009E3CBE">
        <w:rPr>
          <w:rFonts w:ascii="Segoe UI" w:hAnsi="Segoe UI" w:cs="Segoe UI"/>
          <w:sz w:val="20"/>
          <w:szCs w:val="20"/>
        </w:rPr>
        <w:t xml:space="preserve"> universalist Christianity</w:t>
      </w:r>
      <w:r w:rsidR="00E16A7D" w:rsidRPr="009E3CBE">
        <w:rPr>
          <w:rFonts w:ascii="Segoe UI" w:hAnsi="Segoe UI" w:cs="Segoe UI"/>
          <w:sz w:val="20"/>
          <w:szCs w:val="20"/>
        </w:rPr>
        <w:t xml:space="preserve">. Tobacco also took root—and did very well.  As did cotton.  </w:t>
      </w:r>
      <w:r w:rsidR="00F27AEC" w:rsidRPr="009E3CBE">
        <w:rPr>
          <w:rFonts w:ascii="Segoe UI" w:hAnsi="Segoe UI" w:cs="Segoe UI"/>
          <w:sz w:val="20"/>
          <w:szCs w:val="20"/>
        </w:rPr>
        <w:t>Our mythos of America has always been a narrative of varied and competing plotlines</w:t>
      </w:r>
      <w:r w:rsidR="000D5913" w:rsidRPr="009E3CBE">
        <w:rPr>
          <w:rFonts w:ascii="Segoe UI" w:hAnsi="Segoe UI" w:cs="Segoe UI"/>
          <w:sz w:val="20"/>
          <w:szCs w:val="20"/>
        </w:rPr>
        <w:t xml:space="preserve"> and story arcs.  Certain of our story tellers were taken to reading </w:t>
      </w:r>
      <w:r w:rsidR="00F01247" w:rsidRPr="009E3CBE">
        <w:rPr>
          <w:rFonts w:ascii="Segoe UI" w:hAnsi="Segoe UI" w:cs="Segoe UI"/>
          <w:sz w:val="20"/>
          <w:szCs w:val="20"/>
        </w:rPr>
        <w:t>the</w:t>
      </w:r>
      <w:r w:rsidR="00827D5C" w:rsidRPr="009E3CBE">
        <w:rPr>
          <w:rFonts w:ascii="Segoe UI" w:hAnsi="Segoe UI" w:cs="Segoe UI"/>
          <w:sz w:val="20"/>
          <w:szCs w:val="20"/>
        </w:rPr>
        <w:t xml:space="preserve"> Old </w:t>
      </w:r>
      <w:r w:rsidR="000D5913" w:rsidRPr="009E3CBE">
        <w:rPr>
          <w:rFonts w:ascii="Segoe UI" w:hAnsi="Segoe UI" w:cs="Segoe UI"/>
          <w:sz w:val="20"/>
          <w:szCs w:val="20"/>
        </w:rPr>
        <w:t>King</w:t>
      </w:r>
      <w:r w:rsidR="00F77D5C" w:rsidRPr="009E3CBE">
        <w:rPr>
          <w:rFonts w:ascii="Segoe UI" w:hAnsi="Segoe UI" w:cs="Segoe UI"/>
          <w:sz w:val="20"/>
          <w:szCs w:val="20"/>
        </w:rPr>
        <w:t>’</w:t>
      </w:r>
      <w:r w:rsidR="00F01247" w:rsidRPr="009E3CBE">
        <w:rPr>
          <w:rFonts w:ascii="Segoe UI" w:hAnsi="Segoe UI" w:cs="Segoe UI"/>
          <w:sz w:val="20"/>
          <w:szCs w:val="20"/>
        </w:rPr>
        <w:t>s English</w:t>
      </w:r>
      <w:r w:rsidR="000D5913" w:rsidRPr="009E3CBE">
        <w:rPr>
          <w:rFonts w:ascii="Segoe UI" w:hAnsi="Segoe UI" w:cs="Segoe UI"/>
          <w:sz w:val="20"/>
          <w:szCs w:val="20"/>
        </w:rPr>
        <w:t xml:space="preserve"> </w:t>
      </w:r>
      <w:r w:rsidR="00F01247" w:rsidRPr="009E3CBE">
        <w:rPr>
          <w:rFonts w:ascii="Segoe UI" w:hAnsi="Segoe UI" w:cs="Segoe UI"/>
          <w:sz w:val="20"/>
          <w:szCs w:val="20"/>
        </w:rPr>
        <w:t>T</w:t>
      </w:r>
      <w:r w:rsidR="000D5913" w:rsidRPr="009E3CBE">
        <w:rPr>
          <w:rFonts w:ascii="Segoe UI" w:hAnsi="Segoe UI" w:cs="Segoe UI"/>
          <w:sz w:val="20"/>
          <w:szCs w:val="20"/>
        </w:rPr>
        <w:t>estament in the Hebrew tongue</w:t>
      </w:r>
      <w:r w:rsidR="00827D5C" w:rsidRPr="009E3CBE">
        <w:rPr>
          <w:rFonts w:ascii="Segoe UI" w:hAnsi="Segoe UI" w:cs="Segoe UI"/>
          <w:sz w:val="20"/>
          <w:szCs w:val="20"/>
        </w:rPr>
        <w:t>: A</w:t>
      </w:r>
      <w:r w:rsidR="00F01247" w:rsidRPr="009E3CBE">
        <w:rPr>
          <w:rFonts w:ascii="Segoe UI" w:hAnsi="Segoe UI" w:cs="Segoe UI"/>
          <w:sz w:val="20"/>
          <w:szCs w:val="20"/>
        </w:rPr>
        <w:t>nd the Jew</w:t>
      </w:r>
      <w:r w:rsidR="00C76BAF" w:rsidRPr="009E3CBE">
        <w:rPr>
          <w:rFonts w:ascii="Segoe UI" w:hAnsi="Segoe UI" w:cs="Segoe UI"/>
          <w:sz w:val="20"/>
          <w:szCs w:val="20"/>
        </w:rPr>
        <w:t>s</w:t>
      </w:r>
      <w:r w:rsidR="00F01247" w:rsidRPr="009E3CBE">
        <w:rPr>
          <w:rFonts w:ascii="Segoe UI" w:hAnsi="Segoe UI" w:cs="Segoe UI"/>
          <w:sz w:val="20"/>
          <w:szCs w:val="20"/>
        </w:rPr>
        <w:t xml:space="preserve"> </w:t>
      </w:r>
      <w:r w:rsidR="00F90B0C" w:rsidRPr="009E3CBE">
        <w:rPr>
          <w:rFonts w:ascii="Segoe UI" w:hAnsi="Segoe UI" w:cs="Segoe UI"/>
          <w:sz w:val="20"/>
          <w:szCs w:val="20"/>
        </w:rPr>
        <w:t>nearly</w:t>
      </w:r>
      <w:r w:rsidR="00F01247" w:rsidRPr="009E3CBE">
        <w:rPr>
          <w:rFonts w:ascii="Segoe UI" w:hAnsi="Segoe UI" w:cs="Segoe UI"/>
          <w:sz w:val="20"/>
          <w:szCs w:val="20"/>
        </w:rPr>
        <w:t xml:space="preserve"> found a seat </w:t>
      </w:r>
      <w:r w:rsidR="00F90B0C" w:rsidRPr="009E3CBE">
        <w:rPr>
          <w:rFonts w:ascii="Segoe UI" w:hAnsi="Segoe UI" w:cs="Segoe UI"/>
          <w:sz w:val="20"/>
          <w:szCs w:val="20"/>
        </w:rPr>
        <w:t>on</w:t>
      </w:r>
      <w:r w:rsidR="00F01247" w:rsidRPr="009E3CBE">
        <w:rPr>
          <w:rFonts w:ascii="Segoe UI" w:hAnsi="Segoe UI" w:cs="Segoe UI"/>
          <w:sz w:val="20"/>
          <w:szCs w:val="20"/>
        </w:rPr>
        <w:t xml:space="preserve"> the </w:t>
      </w:r>
      <w:r w:rsidR="00F90B0C" w:rsidRPr="009E3CBE">
        <w:rPr>
          <w:rFonts w:ascii="Segoe UI" w:hAnsi="Segoe UI" w:cs="Segoe UI"/>
          <w:sz w:val="20"/>
          <w:szCs w:val="20"/>
        </w:rPr>
        <w:t>bench</w:t>
      </w:r>
      <w:r w:rsidR="00F01247" w:rsidRPr="009E3CBE">
        <w:rPr>
          <w:rFonts w:ascii="Segoe UI" w:hAnsi="Segoe UI" w:cs="Segoe UI"/>
          <w:sz w:val="20"/>
          <w:szCs w:val="20"/>
        </w:rPr>
        <w:t xml:space="preserve"> of d</w:t>
      </w:r>
      <w:r w:rsidR="00F90B0C" w:rsidRPr="009E3CBE">
        <w:rPr>
          <w:rFonts w:ascii="Segoe UI" w:hAnsi="Segoe UI" w:cs="Segoe UI"/>
          <w:sz w:val="20"/>
          <w:szCs w:val="20"/>
        </w:rPr>
        <w:t>iscourse</w:t>
      </w:r>
      <w:r w:rsidR="00F01247" w:rsidRPr="009E3CBE">
        <w:rPr>
          <w:rFonts w:ascii="Segoe UI" w:hAnsi="Segoe UI" w:cs="Segoe UI"/>
          <w:sz w:val="20"/>
          <w:szCs w:val="20"/>
        </w:rPr>
        <w:t xml:space="preserve"> and de</w:t>
      </w:r>
      <w:r w:rsidR="00F90B0C" w:rsidRPr="009E3CBE">
        <w:rPr>
          <w:rFonts w:ascii="Segoe UI" w:hAnsi="Segoe UI" w:cs="Segoe UI"/>
          <w:sz w:val="20"/>
          <w:szCs w:val="20"/>
        </w:rPr>
        <w:t>clamation</w:t>
      </w:r>
      <w:r w:rsidR="00827D5C" w:rsidRPr="009E3CBE">
        <w:rPr>
          <w:rFonts w:ascii="Segoe UI" w:hAnsi="Segoe UI" w:cs="Segoe UI"/>
          <w:sz w:val="20"/>
          <w:szCs w:val="20"/>
        </w:rPr>
        <w:t>: O</w:t>
      </w:r>
      <w:r w:rsidR="00F90B0C" w:rsidRPr="009E3CBE">
        <w:rPr>
          <w:rFonts w:ascii="Segoe UI" w:hAnsi="Segoe UI" w:cs="Segoe UI"/>
          <w:sz w:val="20"/>
          <w:szCs w:val="20"/>
        </w:rPr>
        <w:t xml:space="preserve">ver </w:t>
      </w:r>
      <w:r w:rsidR="00F01247" w:rsidRPr="009E3CBE">
        <w:rPr>
          <w:rFonts w:ascii="Segoe UI" w:hAnsi="Segoe UI" w:cs="Segoe UI"/>
          <w:sz w:val="20"/>
          <w:szCs w:val="20"/>
        </w:rPr>
        <w:t xml:space="preserve">the meaning of </w:t>
      </w:r>
      <w:r w:rsidR="00A25650" w:rsidRPr="009E3CBE">
        <w:rPr>
          <w:rFonts w:ascii="Segoe UI" w:hAnsi="Segoe UI" w:cs="Segoe UI"/>
          <w:sz w:val="20"/>
          <w:szCs w:val="20"/>
        </w:rPr>
        <w:t>Mos</w:t>
      </w:r>
      <w:r w:rsidR="00F90B0C" w:rsidRPr="009E3CBE">
        <w:rPr>
          <w:rFonts w:ascii="Segoe UI" w:hAnsi="Segoe UI" w:cs="Segoe UI"/>
          <w:sz w:val="20"/>
          <w:szCs w:val="20"/>
        </w:rPr>
        <w:t>es</w:t>
      </w:r>
      <w:r w:rsidR="00A25650" w:rsidRPr="009E3CBE">
        <w:rPr>
          <w:rFonts w:ascii="Segoe UI" w:hAnsi="Segoe UI" w:cs="Segoe UI"/>
          <w:sz w:val="20"/>
          <w:szCs w:val="20"/>
        </w:rPr>
        <w:t xml:space="preserve"> and his Law.</w:t>
      </w:r>
      <w:r w:rsidR="000A591E" w:rsidRPr="009E3CBE">
        <w:rPr>
          <w:rFonts w:ascii="Segoe UI" w:hAnsi="Segoe UI" w:cs="Segoe UI"/>
          <w:sz w:val="20"/>
          <w:szCs w:val="20"/>
        </w:rPr>
        <w:t xml:space="preserve">  The Puritan Hebraist was like a skillful guide—</w:t>
      </w:r>
      <w:r w:rsidR="002608FE" w:rsidRPr="009E3CBE">
        <w:rPr>
          <w:rFonts w:ascii="Segoe UI" w:hAnsi="Segoe UI" w:cs="Segoe UI"/>
          <w:sz w:val="20"/>
          <w:szCs w:val="20"/>
        </w:rPr>
        <w:t>and</w:t>
      </w:r>
      <w:r w:rsidR="00FC6D00" w:rsidRPr="009E3CBE">
        <w:rPr>
          <w:rFonts w:ascii="Segoe UI" w:hAnsi="Segoe UI" w:cs="Segoe UI"/>
          <w:sz w:val="20"/>
          <w:szCs w:val="20"/>
        </w:rPr>
        <w:t xml:space="preserve"> the antiquarian Hebraist was like a skillful tracker.  One would lead America into a</w:t>
      </w:r>
      <w:r w:rsidR="002608FE" w:rsidRPr="009E3CBE">
        <w:rPr>
          <w:rFonts w:ascii="Segoe UI" w:hAnsi="Segoe UI" w:cs="Segoe UI"/>
          <w:sz w:val="20"/>
          <w:szCs w:val="20"/>
        </w:rPr>
        <w:t xml:space="preserve">n inner sanctum </w:t>
      </w:r>
      <w:r w:rsidR="00FC6D00" w:rsidRPr="009E3CBE">
        <w:rPr>
          <w:rFonts w:ascii="Segoe UI" w:hAnsi="Segoe UI" w:cs="Segoe UI"/>
          <w:sz w:val="20"/>
          <w:szCs w:val="20"/>
        </w:rPr>
        <w:t>of</w:t>
      </w:r>
      <w:r w:rsidR="002608FE" w:rsidRPr="009E3CBE">
        <w:rPr>
          <w:rFonts w:ascii="Segoe UI" w:hAnsi="Segoe UI" w:cs="Segoe UI"/>
          <w:sz w:val="20"/>
          <w:szCs w:val="20"/>
        </w:rPr>
        <w:t xml:space="preserve"> uprighteous </w:t>
      </w:r>
      <w:r w:rsidR="00FC6D00" w:rsidRPr="009E3CBE">
        <w:rPr>
          <w:rFonts w:ascii="Segoe UI" w:hAnsi="Segoe UI" w:cs="Segoe UI"/>
          <w:sz w:val="20"/>
          <w:szCs w:val="20"/>
        </w:rPr>
        <w:t>manifest destin</w:t>
      </w:r>
      <w:r w:rsidR="00BC3C8F" w:rsidRPr="009E3CBE">
        <w:rPr>
          <w:rFonts w:ascii="Segoe UI" w:hAnsi="Segoe UI" w:cs="Segoe UI"/>
          <w:sz w:val="20"/>
          <w:szCs w:val="20"/>
        </w:rPr>
        <w:t>y.  A</w:t>
      </w:r>
      <w:r w:rsidR="00FC6D00" w:rsidRPr="009E3CBE">
        <w:rPr>
          <w:rFonts w:ascii="Segoe UI" w:hAnsi="Segoe UI" w:cs="Segoe UI"/>
          <w:sz w:val="20"/>
          <w:szCs w:val="20"/>
        </w:rPr>
        <w:t xml:space="preserve">nd the other would </w:t>
      </w:r>
      <w:r w:rsidR="00361F3D" w:rsidRPr="009E3CBE">
        <w:rPr>
          <w:rFonts w:ascii="Segoe UI" w:hAnsi="Segoe UI" w:cs="Segoe UI"/>
          <w:sz w:val="20"/>
          <w:szCs w:val="20"/>
        </w:rPr>
        <w:t>track America’s footsteps backward</w:t>
      </w:r>
      <w:r w:rsidR="00BC3C8F" w:rsidRPr="009E3CBE">
        <w:rPr>
          <w:rFonts w:ascii="Segoe UI" w:hAnsi="Segoe UI" w:cs="Segoe UI"/>
          <w:sz w:val="20"/>
          <w:szCs w:val="20"/>
        </w:rPr>
        <w:t>—</w:t>
      </w:r>
      <w:r w:rsidR="00361F3D" w:rsidRPr="009E3CBE">
        <w:rPr>
          <w:rFonts w:ascii="Segoe UI" w:hAnsi="Segoe UI" w:cs="Segoe UI"/>
          <w:sz w:val="20"/>
          <w:szCs w:val="20"/>
        </w:rPr>
        <w:t>in pursuit of the origin</w:t>
      </w:r>
      <w:r w:rsidR="00BA2852" w:rsidRPr="009E3CBE">
        <w:rPr>
          <w:rFonts w:ascii="Segoe UI" w:hAnsi="Segoe UI" w:cs="Segoe UI"/>
          <w:sz w:val="20"/>
          <w:szCs w:val="20"/>
        </w:rPr>
        <w:t>s</w:t>
      </w:r>
      <w:r w:rsidR="00361F3D" w:rsidRPr="009E3CBE">
        <w:rPr>
          <w:rFonts w:ascii="Segoe UI" w:hAnsi="Segoe UI" w:cs="Segoe UI"/>
          <w:sz w:val="20"/>
          <w:szCs w:val="20"/>
        </w:rPr>
        <w:t xml:space="preserve"> of it all.</w:t>
      </w:r>
      <w:r w:rsidR="00AD2E47" w:rsidRPr="009E3CBE">
        <w:rPr>
          <w:rFonts w:ascii="Segoe UI" w:hAnsi="Segoe UI" w:cs="Segoe UI"/>
          <w:sz w:val="20"/>
          <w:szCs w:val="20"/>
        </w:rPr>
        <w:t xml:space="preserve">  But in the beginning they were</w:t>
      </w:r>
      <w:r w:rsidR="00820D54" w:rsidRPr="009E3CBE">
        <w:rPr>
          <w:rFonts w:ascii="Segoe UI" w:hAnsi="Segoe UI" w:cs="Segoe UI"/>
          <w:sz w:val="20"/>
          <w:szCs w:val="20"/>
        </w:rPr>
        <w:t xml:space="preserve"> nearly indiscernible</w:t>
      </w:r>
      <w:r w:rsidR="00BC3C8F" w:rsidRPr="009E3CBE">
        <w:rPr>
          <w:rFonts w:ascii="Segoe UI" w:hAnsi="Segoe UI" w:cs="Segoe UI"/>
          <w:sz w:val="20"/>
          <w:szCs w:val="20"/>
        </w:rPr>
        <w:t>,</w:t>
      </w:r>
      <w:r w:rsidR="00820D54" w:rsidRPr="009E3CBE">
        <w:rPr>
          <w:rFonts w:ascii="Segoe UI" w:hAnsi="Segoe UI" w:cs="Segoe UI"/>
          <w:sz w:val="20"/>
          <w:szCs w:val="20"/>
        </w:rPr>
        <w:t xml:space="preserve"> one from the other.</w:t>
      </w:r>
      <w:r w:rsidR="00D6482C" w:rsidRPr="009E3CBE">
        <w:rPr>
          <w:rFonts w:ascii="Segoe UI" w:hAnsi="Segoe UI" w:cs="Segoe UI"/>
          <w:sz w:val="20"/>
          <w:szCs w:val="20"/>
        </w:rPr>
        <w:t xml:space="preserve">  More stark in its nuance was the difference between America’s New England and the Virginia of America.  Truths were different between them.  One recognized the tithe of a revealed truth—while another paid a </w:t>
      </w:r>
      <w:r w:rsidR="000A4572" w:rsidRPr="009E3CBE">
        <w:rPr>
          <w:rFonts w:ascii="Segoe UI" w:hAnsi="Segoe UI" w:cs="Segoe UI"/>
          <w:sz w:val="20"/>
          <w:szCs w:val="20"/>
        </w:rPr>
        <w:t xml:space="preserve">tenth </w:t>
      </w:r>
      <w:r w:rsidR="00D6482C" w:rsidRPr="009E3CBE">
        <w:rPr>
          <w:rFonts w:ascii="Segoe UI" w:hAnsi="Segoe UI" w:cs="Segoe UI"/>
          <w:sz w:val="20"/>
          <w:szCs w:val="20"/>
        </w:rPr>
        <w:t>of lip-service to it.</w:t>
      </w:r>
      <w:r w:rsidR="000A4572" w:rsidRPr="009E3CBE">
        <w:rPr>
          <w:rFonts w:ascii="Segoe UI" w:hAnsi="Segoe UI" w:cs="Segoe UI"/>
          <w:sz w:val="20"/>
          <w:szCs w:val="20"/>
        </w:rPr>
        <w:t xml:space="preserve">  One thought to reason one’s way to the place of authority—and one considered the words of a G-d Who was said to have said, </w:t>
      </w:r>
      <w:r w:rsidR="000A4572" w:rsidRPr="009E3CBE">
        <w:rPr>
          <w:rFonts w:ascii="Segoe UI" w:hAnsi="Segoe UI" w:cs="Segoe UI"/>
          <w:b/>
          <w:bCs/>
          <w:sz w:val="20"/>
          <w:szCs w:val="20"/>
        </w:rPr>
        <w:t>:</w:t>
      </w:r>
      <w:r w:rsidR="001604B9" w:rsidRPr="009E3CBE">
        <w:rPr>
          <w:rFonts w:ascii="Segoe UI" w:hAnsi="Segoe UI" w:cs="Segoe UI"/>
          <w:sz w:val="20"/>
          <w:szCs w:val="20"/>
        </w:rPr>
        <w:t>”</w:t>
      </w:r>
      <w:r w:rsidR="000A4572" w:rsidRPr="009E3CBE">
        <w:rPr>
          <w:rFonts w:ascii="Segoe UI" w:hAnsi="Segoe UI" w:cs="Segoe UI"/>
          <w:sz w:val="20"/>
          <w:szCs w:val="20"/>
        </w:rPr>
        <w:t>Come, let us reason together.</w:t>
      </w:r>
      <w:r w:rsidR="001604B9" w:rsidRPr="009E3CBE">
        <w:rPr>
          <w:rFonts w:ascii="Segoe UI" w:hAnsi="Segoe UI" w:cs="Segoe UI"/>
          <w:sz w:val="20"/>
          <w:szCs w:val="20"/>
        </w:rPr>
        <w:t>”</w:t>
      </w:r>
      <w:r w:rsidR="000A4572" w:rsidRPr="009E3CBE">
        <w:rPr>
          <w:rFonts w:ascii="Segoe UI" w:hAnsi="Segoe UI" w:cs="Segoe UI"/>
          <w:b/>
          <w:bCs/>
          <w:sz w:val="20"/>
          <w:szCs w:val="20"/>
        </w:rPr>
        <w:t>:</w:t>
      </w:r>
      <w:r w:rsidR="009A282A" w:rsidRPr="009E3CBE">
        <w:rPr>
          <w:rFonts w:ascii="Segoe UI" w:hAnsi="Segoe UI" w:cs="Segoe UI"/>
          <w:b/>
          <w:bCs/>
          <w:sz w:val="20"/>
          <w:szCs w:val="20"/>
        </w:rPr>
        <w:t xml:space="preserve">  </w:t>
      </w:r>
      <w:r w:rsidR="009A282A" w:rsidRPr="009E3CBE">
        <w:rPr>
          <w:rFonts w:ascii="Segoe UI" w:hAnsi="Segoe UI" w:cs="Segoe UI"/>
          <w:sz w:val="20"/>
          <w:szCs w:val="20"/>
        </w:rPr>
        <w:t>It</w:t>
      </w:r>
      <w:r w:rsidR="00BC3C8F" w:rsidRPr="009E3CBE">
        <w:rPr>
          <w:rFonts w:ascii="Segoe UI" w:hAnsi="Segoe UI" w:cs="Segoe UI"/>
          <w:sz w:val="20"/>
          <w:szCs w:val="20"/>
        </w:rPr>
        <w:t xml:space="preserve">’s </w:t>
      </w:r>
      <w:r w:rsidR="009A282A" w:rsidRPr="009E3CBE">
        <w:rPr>
          <w:rFonts w:ascii="Segoe UI" w:hAnsi="Segoe UI" w:cs="Segoe UI"/>
          <w:sz w:val="20"/>
          <w:szCs w:val="20"/>
        </w:rPr>
        <w:t>a real</w:t>
      </w:r>
      <w:r w:rsidR="00C25CC4" w:rsidRPr="009E3CBE">
        <w:rPr>
          <w:rFonts w:ascii="Segoe UI" w:hAnsi="Segoe UI" w:cs="Segoe UI"/>
          <w:sz w:val="20"/>
          <w:szCs w:val="20"/>
        </w:rPr>
        <w:t>-</w:t>
      </w:r>
      <w:r w:rsidR="009A282A" w:rsidRPr="009E3CBE">
        <w:rPr>
          <w:rFonts w:ascii="Segoe UI" w:hAnsi="Segoe UI" w:cs="Segoe UI"/>
          <w:sz w:val="20"/>
          <w:szCs w:val="20"/>
        </w:rPr>
        <w:t>world confluence of human events</w:t>
      </w:r>
      <w:r w:rsidR="00C25CC4" w:rsidRPr="009E3CBE">
        <w:rPr>
          <w:rFonts w:ascii="Segoe UI" w:hAnsi="Segoe UI" w:cs="Segoe UI"/>
          <w:sz w:val="20"/>
          <w:szCs w:val="20"/>
        </w:rPr>
        <w:t xml:space="preserve">, </w:t>
      </w:r>
      <w:r w:rsidR="009A282A" w:rsidRPr="009E3CBE">
        <w:rPr>
          <w:rFonts w:ascii="Segoe UI" w:hAnsi="Segoe UI" w:cs="Segoe UI"/>
          <w:sz w:val="20"/>
          <w:szCs w:val="20"/>
        </w:rPr>
        <w:t>that we redact at peril to our real</w:t>
      </w:r>
      <w:r w:rsidR="00C25CC4" w:rsidRPr="009E3CBE">
        <w:rPr>
          <w:rFonts w:ascii="Segoe UI" w:hAnsi="Segoe UI" w:cs="Segoe UI"/>
          <w:sz w:val="20"/>
          <w:szCs w:val="20"/>
        </w:rPr>
        <w:t>-</w:t>
      </w:r>
      <w:r w:rsidR="009A282A" w:rsidRPr="009E3CBE">
        <w:rPr>
          <w:rFonts w:ascii="Segoe UI" w:hAnsi="Segoe UI" w:cs="Segoe UI"/>
          <w:sz w:val="20"/>
          <w:szCs w:val="20"/>
        </w:rPr>
        <w:t>world discernment.</w:t>
      </w:r>
    </w:p>
    <w:p w14:paraId="4C948928" w14:textId="43F9E464" w:rsidR="00CE1FA2" w:rsidRPr="009E3CBE" w:rsidRDefault="008A6791" w:rsidP="008041DF">
      <w:pPr>
        <w:ind w:right="101"/>
        <w:jc w:val="right"/>
        <w:rPr>
          <w:rFonts w:ascii="Segoe UI" w:hAnsi="Segoe UI" w:cs="Segoe UI"/>
          <w:sz w:val="20"/>
          <w:szCs w:val="20"/>
        </w:rPr>
      </w:pPr>
      <w:r w:rsidRPr="009E3CBE">
        <w:rPr>
          <w:rFonts w:ascii="Segoe UI" w:hAnsi="Segoe UI" w:cs="Segoe UI"/>
          <w:sz w:val="20"/>
          <w:szCs w:val="20"/>
        </w:rPr>
        <w:t xml:space="preserve">What were we to make of sovereignty—and the individual?  Or sovereignty and the state?  This was the </w:t>
      </w:r>
      <w:r w:rsidR="00AD69C4" w:rsidRPr="009E3CBE">
        <w:rPr>
          <w:rFonts w:ascii="Segoe UI" w:hAnsi="Segoe UI" w:cs="Segoe UI"/>
          <w:sz w:val="20"/>
          <w:szCs w:val="20"/>
        </w:rPr>
        <w:t xml:space="preserve">particular </w:t>
      </w:r>
      <w:r w:rsidRPr="009E3CBE">
        <w:rPr>
          <w:rFonts w:ascii="Segoe UI" w:hAnsi="Segoe UI" w:cs="Segoe UI"/>
          <w:sz w:val="20"/>
          <w:szCs w:val="20"/>
        </w:rPr>
        <w:t xml:space="preserve">challenge that America took upon </w:t>
      </w:r>
      <w:r w:rsidR="00D44A49" w:rsidRPr="009E3CBE">
        <w:rPr>
          <w:rFonts w:ascii="Segoe UI" w:hAnsi="Segoe UI" w:cs="Segoe UI"/>
          <w:sz w:val="20"/>
          <w:szCs w:val="20"/>
        </w:rPr>
        <w:t>it</w:t>
      </w:r>
      <w:r w:rsidRPr="009E3CBE">
        <w:rPr>
          <w:rFonts w:ascii="Segoe UI" w:hAnsi="Segoe UI" w:cs="Segoe UI"/>
          <w:sz w:val="20"/>
          <w:szCs w:val="20"/>
        </w:rPr>
        <w:t>self to issue to a king.</w:t>
      </w:r>
      <w:r w:rsidR="00AD69C4" w:rsidRPr="009E3CBE">
        <w:rPr>
          <w:rFonts w:ascii="Segoe UI" w:hAnsi="Segoe UI" w:cs="Segoe UI"/>
          <w:sz w:val="20"/>
          <w:szCs w:val="20"/>
        </w:rPr>
        <w:t xml:space="preserve">  Is an individual’s discrete corporeality not a realm in itself, of natural sovereignty</w:t>
      </w:r>
      <w:r w:rsidR="00CE1FA2" w:rsidRPr="009E3CBE">
        <w:rPr>
          <w:rFonts w:ascii="Segoe UI" w:hAnsi="Segoe UI" w:cs="Segoe UI"/>
          <w:sz w:val="20"/>
          <w:szCs w:val="20"/>
        </w:rPr>
        <w:t>?  W</w:t>
      </w:r>
      <w:r w:rsidR="00AD69C4" w:rsidRPr="009E3CBE">
        <w:rPr>
          <w:rFonts w:ascii="Segoe UI" w:hAnsi="Segoe UI" w:cs="Segoe UI"/>
          <w:sz w:val="20"/>
          <w:szCs w:val="20"/>
        </w:rPr>
        <w:t>hich must be recognized as such</w:t>
      </w:r>
      <w:r w:rsidR="00A6443B" w:rsidRPr="009E3CBE">
        <w:rPr>
          <w:rFonts w:ascii="Segoe UI" w:hAnsi="Segoe UI" w:cs="Segoe UI"/>
          <w:sz w:val="20"/>
          <w:szCs w:val="20"/>
        </w:rPr>
        <w:t xml:space="preserve">, </w:t>
      </w:r>
      <w:r w:rsidR="00AD69C4" w:rsidRPr="009E3CBE">
        <w:rPr>
          <w:rFonts w:ascii="Segoe UI" w:hAnsi="Segoe UI" w:cs="Segoe UI"/>
          <w:sz w:val="20"/>
          <w:szCs w:val="20"/>
        </w:rPr>
        <w:t xml:space="preserve">by any other </w:t>
      </w:r>
      <w:r w:rsidR="00CE1FA2" w:rsidRPr="009E3CBE">
        <w:rPr>
          <w:rFonts w:ascii="Segoe UI" w:hAnsi="Segoe UI" w:cs="Segoe UI"/>
          <w:sz w:val="20"/>
          <w:szCs w:val="20"/>
        </w:rPr>
        <w:t xml:space="preserve">natural </w:t>
      </w:r>
      <w:r w:rsidR="00AD69C4" w:rsidRPr="009E3CBE">
        <w:rPr>
          <w:rFonts w:ascii="Segoe UI" w:hAnsi="Segoe UI" w:cs="Segoe UI"/>
          <w:sz w:val="20"/>
          <w:szCs w:val="20"/>
        </w:rPr>
        <w:t>sovereignty</w:t>
      </w:r>
      <w:r w:rsidR="00CE1FA2" w:rsidRPr="009E3CBE">
        <w:rPr>
          <w:rFonts w:ascii="Segoe UI" w:hAnsi="Segoe UI" w:cs="Segoe UI"/>
          <w:sz w:val="20"/>
          <w:szCs w:val="20"/>
        </w:rPr>
        <w:t>—however great or small—in mutual fear of Sovereignty?</w:t>
      </w:r>
    </w:p>
    <w:p w14:paraId="6E86DE61" w14:textId="77777777" w:rsidR="001E185F" w:rsidRDefault="001E185F" w:rsidP="00907D4F">
      <w:pPr>
        <w:ind w:right="101"/>
        <w:rPr>
          <w:rFonts w:ascii="Segoe UI Semilight" w:hAnsi="Segoe UI Semilight" w:cs="Segoe UI Semilight"/>
          <w:sz w:val="18"/>
          <w:szCs w:val="18"/>
        </w:rPr>
      </w:pPr>
    </w:p>
    <w:p w14:paraId="00855AE0" w14:textId="600F3146" w:rsidR="00A86300" w:rsidRDefault="00A86300" w:rsidP="00907D4F">
      <w:pPr>
        <w:ind w:right="101"/>
        <w:rPr>
          <w:rFonts w:ascii="Segoe UI Semilight" w:hAnsi="Segoe UI Semilight" w:cs="Segoe UI Semilight"/>
          <w:sz w:val="18"/>
          <w:szCs w:val="18"/>
        </w:rPr>
      </w:pPr>
      <w:r w:rsidRPr="00F26DEA">
        <w:rPr>
          <w:rFonts w:ascii="Segoe UI Semilight" w:hAnsi="Segoe UI Semilight" w:cs="Segoe UI Semilight"/>
          <w:sz w:val="18"/>
          <w:szCs w:val="18"/>
        </w:rPr>
        <w:lastRenderedPageBreak/>
        <w:t>A Shushan Purim White Paper</w:t>
      </w:r>
      <w:r w:rsidR="006B677F" w:rsidRPr="00F26DEA">
        <w:rPr>
          <w:rFonts w:ascii="Segoe UI Semilight" w:hAnsi="Segoe UI Semilight" w:cs="Segoe UI Semilight"/>
          <w:sz w:val="18"/>
          <w:szCs w:val="18"/>
        </w:rPr>
        <w:t xml:space="preserve">                                                    </w:t>
      </w:r>
      <w:r w:rsidR="00442B98" w:rsidRPr="00F26DEA">
        <w:rPr>
          <w:rFonts w:ascii="Segoe UI Semilight" w:hAnsi="Segoe UI Semilight" w:cs="Segoe UI Semilight"/>
          <w:sz w:val="18"/>
          <w:szCs w:val="18"/>
        </w:rPr>
        <w:t xml:space="preserve">    </w:t>
      </w:r>
      <w:r w:rsidR="00F01A08">
        <w:rPr>
          <w:rFonts w:ascii="Segoe UI Semilight" w:hAnsi="Segoe UI Semilight" w:cs="Segoe UI Semilight"/>
          <w:sz w:val="18"/>
          <w:szCs w:val="18"/>
        </w:rPr>
        <w:t xml:space="preserve">                        </w:t>
      </w:r>
      <w:r w:rsidR="00442B98" w:rsidRPr="00F26DEA">
        <w:rPr>
          <w:rFonts w:ascii="Segoe UI Semilight" w:hAnsi="Segoe UI Semilight" w:cs="Segoe UI Semilight"/>
          <w:sz w:val="18"/>
          <w:szCs w:val="18"/>
        </w:rPr>
        <w:t>February 21-</w:t>
      </w:r>
      <w:r w:rsidR="006B677F" w:rsidRPr="00F26DEA">
        <w:rPr>
          <w:rFonts w:ascii="Segoe UI Semilight" w:hAnsi="Segoe UI Semilight" w:cs="Segoe UI Semilight"/>
          <w:sz w:val="18"/>
          <w:szCs w:val="18"/>
        </w:rPr>
        <w:t>March 20, 2021</w:t>
      </w:r>
    </w:p>
    <w:p w14:paraId="41E23547" w14:textId="77777777" w:rsidR="0038101A" w:rsidRPr="00F26DEA" w:rsidRDefault="0038101A" w:rsidP="00907D4F">
      <w:pPr>
        <w:ind w:right="101"/>
        <w:rPr>
          <w:rFonts w:ascii="Segoe UI Semilight" w:hAnsi="Segoe UI Semilight" w:cs="Segoe UI Semilight"/>
          <w:sz w:val="18"/>
          <w:szCs w:val="18"/>
        </w:rPr>
      </w:pPr>
    </w:p>
    <w:p w14:paraId="03D0B4C0" w14:textId="69C1A1B0" w:rsidR="00961DDA" w:rsidRPr="006276F9" w:rsidRDefault="00277B8F"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true authority &amp; temporal power  /  identity &amp; relationship</w:t>
      </w:r>
    </w:p>
    <w:p w14:paraId="5ECEA2F9" w14:textId="6B324D69" w:rsidR="00A62B9C" w:rsidRPr="009E3CBE" w:rsidRDefault="00233BA1" w:rsidP="008041DF">
      <w:pPr>
        <w:ind w:right="101"/>
        <w:rPr>
          <w:rFonts w:ascii="Segoe UI" w:hAnsi="Segoe UI" w:cs="Segoe UI"/>
          <w:sz w:val="20"/>
          <w:szCs w:val="20"/>
        </w:rPr>
      </w:pPr>
      <w:r w:rsidRPr="009E3CBE">
        <w:rPr>
          <w:rFonts w:ascii="Segoe UI" w:hAnsi="Segoe UI" w:cs="Segoe UI"/>
          <w:sz w:val="20"/>
          <w:szCs w:val="20"/>
        </w:rPr>
        <w:t xml:space="preserve">An authority that exercises its authority as if there were no such thing as an authority higher than itself—is an authoritarian—not an authentic authority.  It has taken itself out from under the power of the authority above it—and made itself answerable to the power of the authority beneath it.  The same is true of a sovereign that behaves as a despot.  </w:t>
      </w:r>
      <w:r w:rsidR="00B62499" w:rsidRPr="009E3CBE">
        <w:rPr>
          <w:rFonts w:ascii="Segoe UI" w:hAnsi="Segoe UI" w:cs="Segoe UI"/>
          <w:sz w:val="20"/>
          <w:szCs w:val="20"/>
        </w:rPr>
        <w:t xml:space="preserve">Or any bureaucracy, that behaves as a </w:t>
      </w:r>
      <w:r w:rsidR="00A36284" w:rsidRPr="009E3CBE">
        <w:rPr>
          <w:rFonts w:ascii="Segoe UI" w:hAnsi="Segoe UI" w:cs="Segoe UI"/>
          <w:sz w:val="20"/>
          <w:szCs w:val="20"/>
        </w:rPr>
        <w:t>dictatorship</w:t>
      </w:r>
      <w:r w:rsidR="00B62499" w:rsidRPr="009E3CBE">
        <w:rPr>
          <w:rFonts w:ascii="Segoe UI" w:hAnsi="Segoe UI" w:cs="Segoe UI"/>
          <w:sz w:val="20"/>
          <w:szCs w:val="20"/>
        </w:rPr>
        <w:t>.  Or any government, that behaves as an individual</w:t>
      </w:r>
      <w:r w:rsidR="00B754BF" w:rsidRPr="009E3CBE">
        <w:rPr>
          <w:rFonts w:ascii="Segoe UI" w:hAnsi="Segoe UI" w:cs="Segoe UI"/>
          <w:sz w:val="20"/>
          <w:szCs w:val="20"/>
        </w:rPr>
        <w:t>ist</w:t>
      </w:r>
      <w:r w:rsidR="00B62499" w:rsidRPr="009E3CBE">
        <w:rPr>
          <w:rFonts w:ascii="Segoe UI" w:hAnsi="Segoe UI" w:cs="Segoe UI"/>
          <w:sz w:val="20"/>
          <w:szCs w:val="20"/>
        </w:rPr>
        <w:t xml:space="preserve">.  Or any individual that behaves as a tyrant.  </w:t>
      </w:r>
      <w:r w:rsidR="005F475C" w:rsidRPr="009E3CBE">
        <w:rPr>
          <w:rFonts w:ascii="Segoe UI" w:hAnsi="Segoe UI" w:cs="Segoe UI"/>
          <w:sz w:val="20"/>
          <w:szCs w:val="20"/>
        </w:rPr>
        <w:t>A</w:t>
      </w:r>
      <w:r w:rsidR="00A62B9C" w:rsidRPr="009E3CBE">
        <w:rPr>
          <w:rFonts w:ascii="Segoe UI" w:hAnsi="Segoe UI" w:cs="Segoe UI"/>
          <w:sz w:val="20"/>
          <w:szCs w:val="20"/>
        </w:rPr>
        <w:t>n America</w:t>
      </w:r>
      <w:r w:rsidR="005F475C" w:rsidRPr="009E3CBE">
        <w:rPr>
          <w:rFonts w:ascii="Segoe UI" w:hAnsi="Segoe UI" w:cs="Segoe UI"/>
          <w:sz w:val="20"/>
          <w:szCs w:val="20"/>
        </w:rPr>
        <w:t xml:space="preserve"> full of self-sovereign would-be kings is </w:t>
      </w:r>
      <w:r w:rsidR="00A62B9C" w:rsidRPr="009E3CBE">
        <w:rPr>
          <w:rFonts w:ascii="Segoe UI" w:hAnsi="Segoe UI" w:cs="Segoe UI"/>
          <w:sz w:val="20"/>
          <w:szCs w:val="20"/>
        </w:rPr>
        <w:t xml:space="preserve">nothing  short of </w:t>
      </w:r>
      <w:r w:rsidR="005F475C" w:rsidRPr="009E3CBE">
        <w:rPr>
          <w:rFonts w:ascii="Segoe UI" w:hAnsi="Segoe UI" w:cs="Segoe UI"/>
          <w:sz w:val="20"/>
          <w:szCs w:val="20"/>
        </w:rPr>
        <w:t xml:space="preserve">anarchy.  But </w:t>
      </w:r>
      <w:r w:rsidR="00A62B9C" w:rsidRPr="009E3CBE">
        <w:rPr>
          <w:rFonts w:ascii="Segoe UI" w:hAnsi="Segoe UI" w:cs="Segoe UI"/>
          <w:sz w:val="20"/>
          <w:szCs w:val="20"/>
        </w:rPr>
        <w:t>our</w:t>
      </w:r>
      <w:r w:rsidR="005F475C" w:rsidRPr="009E3CBE">
        <w:rPr>
          <w:rFonts w:ascii="Segoe UI" w:hAnsi="Segoe UI" w:cs="Segoe UI"/>
          <w:sz w:val="20"/>
          <w:szCs w:val="20"/>
        </w:rPr>
        <w:t xml:space="preserve"> </w:t>
      </w:r>
      <w:r w:rsidR="00A62B9C" w:rsidRPr="009E3CBE">
        <w:rPr>
          <w:rFonts w:ascii="Segoe UI" w:hAnsi="Segoe UI" w:cs="Segoe UI"/>
          <w:sz w:val="20"/>
          <w:szCs w:val="20"/>
        </w:rPr>
        <w:t xml:space="preserve">would-be enlightened </w:t>
      </w:r>
      <w:r w:rsidR="005F475C" w:rsidRPr="009E3CBE">
        <w:rPr>
          <w:rFonts w:ascii="Segoe UI" w:hAnsi="Segoe UI" w:cs="Segoe UI"/>
          <w:sz w:val="20"/>
          <w:szCs w:val="20"/>
        </w:rPr>
        <w:t>anarchist</w:t>
      </w:r>
      <w:r w:rsidR="00A62B9C" w:rsidRPr="009E3CBE">
        <w:rPr>
          <w:rFonts w:ascii="Segoe UI" w:hAnsi="Segoe UI" w:cs="Segoe UI"/>
          <w:sz w:val="20"/>
          <w:szCs w:val="20"/>
        </w:rPr>
        <w:t>s</w:t>
      </w:r>
      <w:r w:rsidR="005F475C" w:rsidRPr="009E3CBE">
        <w:rPr>
          <w:rFonts w:ascii="Segoe UI" w:hAnsi="Segoe UI" w:cs="Segoe UI"/>
          <w:sz w:val="20"/>
          <w:szCs w:val="20"/>
        </w:rPr>
        <w:t xml:space="preserve"> keep thinking to better </w:t>
      </w:r>
      <w:r w:rsidR="00A62B9C" w:rsidRPr="009E3CBE">
        <w:rPr>
          <w:rFonts w:ascii="Segoe UI" w:hAnsi="Segoe UI" w:cs="Segoe UI"/>
          <w:sz w:val="20"/>
          <w:szCs w:val="20"/>
        </w:rPr>
        <w:t>themselves—</w:t>
      </w:r>
      <w:r w:rsidR="005F475C" w:rsidRPr="009E3CBE">
        <w:rPr>
          <w:rFonts w:ascii="Segoe UI" w:hAnsi="Segoe UI" w:cs="Segoe UI"/>
          <w:sz w:val="20"/>
          <w:szCs w:val="20"/>
        </w:rPr>
        <w:t xml:space="preserve">in </w:t>
      </w:r>
      <w:r w:rsidR="00A62B9C" w:rsidRPr="009E3CBE">
        <w:rPr>
          <w:rFonts w:ascii="Segoe UI" w:hAnsi="Segoe UI" w:cs="Segoe UI"/>
          <w:sz w:val="20"/>
          <w:szCs w:val="20"/>
        </w:rPr>
        <w:t>their</w:t>
      </w:r>
      <w:r w:rsidR="005F475C" w:rsidRPr="009E3CBE">
        <w:rPr>
          <w:rFonts w:ascii="Segoe UI" w:hAnsi="Segoe UI" w:cs="Segoe UI"/>
          <w:sz w:val="20"/>
          <w:szCs w:val="20"/>
        </w:rPr>
        <w:t xml:space="preserve"> </w:t>
      </w:r>
      <w:r w:rsidR="00A62B9C" w:rsidRPr="009E3CBE">
        <w:rPr>
          <w:rFonts w:ascii="Segoe UI" w:hAnsi="Segoe UI" w:cs="Segoe UI"/>
          <w:sz w:val="20"/>
          <w:szCs w:val="20"/>
        </w:rPr>
        <w:t>meditations upon</w:t>
      </w:r>
      <w:r w:rsidR="005F475C" w:rsidRPr="009E3CBE">
        <w:rPr>
          <w:rFonts w:ascii="Segoe UI" w:hAnsi="Segoe UI" w:cs="Segoe UI"/>
          <w:sz w:val="20"/>
          <w:szCs w:val="20"/>
        </w:rPr>
        <w:t xml:space="preserve"> the equivalence of everyone</w:t>
      </w:r>
      <w:r w:rsidR="00D77285" w:rsidRPr="009E3CBE">
        <w:rPr>
          <w:rFonts w:ascii="Segoe UI" w:hAnsi="Segoe UI" w:cs="Segoe UI"/>
          <w:sz w:val="20"/>
          <w:szCs w:val="20"/>
        </w:rPr>
        <w:t>.  E</w:t>
      </w:r>
      <w:r w:rsidR="005F475C" w:rsidRPr="009E3CBE">
        <w:rPr>
          <w:rFonts w:ascii="Segoe UI" w:hAnsi="Segoe UI" w:cs="Segoe UI"/>
          <w:sz w:val="20"/>
          <w:szCs w:val="20"/>
        </w:rPr>
        <w:t>lse</w:t>
      </w:r>
      <w:r w:rsidR="00D77285" w:rsidRPr="009E3CBE">
        <w:rPr>
          <w:rFonts w:ascii="Segoe UI" w:hAnsi="Segoe UI" w:cs="Segoe UI"/>
          <w:sz w:val="20"/>
          <w:szCs w:val="20"/>
        </w:rPr>
        <w:t>, that is</w:t>
      </w:r>
      <w:r w:rsidR="00A62B9C" w:rsidRPr="009E3CBE">
        <w:rPr>
          <w:rFonts w:ascii="Segoe UI" w:hAnsi="Segoe UI" w:cs="Segoe UI"/>
          <w:sz w:val="20"/>
          <w:szCs w:val="20"/>
        </w:rPr>
        <w:t>.</w:t>
      </w:r>
      <w:r w:rsidR="00A36284" w:rsidRPr="009E3CBE">
        <w:rPr>
          <w:rFonts w:ascii="Segoe UI" w:hAnsi="Segoe UI" w:cs="Segoe UI"/>
          <w:sz w:val="20"/>
          <w:szCs w:val="20"/>
        </w:rPr>
        <w:t xml:space="preserve">  Usurpers all.</w:t>
      </w:r>
    </w:p>
    <w:p w14:paraId="58F0406E" w14:textId="0B459062" w:rsidR="00586ACB" w:rsidRPr="009E3CBE" w:rsidRDefault="00A62B9C" w:rsidP="008041DF">
      <w:pPr>
        <w:ind w:right="101"/>
        <w:rPr>
          <w:rFonts w:ascii="Segoe UI" w:hAnsi="Segoe UI" w:cs="Segoe UI"/>
          <w:sz w:val="20"/>
          <w:szCs w:val="20"/>
        </w:rPr>
      </w:pPr>
      <w:r w:rsidRPr="009E3CBE">
        <w:rPr>
          <w:rFonts w:ascii="Segoe UI" w:hAnsi="Segoe UI" w:cs="Segoe UI"/>
          <w:sz w:val="20"/>
          <w:szCs w:val="20"/>
        </w:rPr>
        <w:t xml:space="preserve">But we </w:t>
      </w:r>
      <w:r w:rsidR="009B3294" w:rsidRPr="009E3CBE">
        <w:rPr>
          <w:rFonts w:ascii="Segoe UI" w:hAnsi="Segoe UI" w:cs="Segoe UI"/>
          <w:sz w:val="20"/>
          <w:szCs w:val="20"/>
        </w:rPr>
        <w:t>can reasonably</w:t>
      </w:r>
      <w:r w:rsidRPr="009E3CBE">
        <w:rPr>
          <w:rFonts w:ascii="Segoe UI" w:hAnsi="Segoe UI" w:cs="Segoe UI"/>
          <w:sz w:val="20"/>
          <w:szCs w:val="20"/>
        </w:rPr>
        <w:t xml:space="preserve"> assert that America’s founders had no intention to posit the equivalence of individual</w:t>
      </w:r>
      <w:r w:rsidR="009B3294" w:rsidRPr="009E3CBE">
        <w:rPr>
          <w:rFonts w:ascii="Segoe UI" w:hAnsi="Segoe UI" w:cs="Segoe UI"/>
          <w:sz w:val="20"/>
          <w:szCs w:val="20"/>
        </w:rPr>
        <w:t xml:space="preserve">s—or else they would have </w:t>
      </w:r>
      <w:r w:rsidR="00D77285" w:rsidRPr="009E3CBE">
        <w:rPr>
          <w:rFonts w:ascii="Segoe UI" w:hAnsi="Segoe UI" w:cs="Segoe UI"/>
          <w:sz w:val="20"/>
          <w:szCs w:val="20"/>
        </w:rPr>
        <w:t>gone on</w:t>
      </w:r>
      <w:r w:rsidR="009B3294" w:rsidRPr="009E3CBE">
        <w:rPr>
          <w:rFonts w:ascii="Segoe UI" w:hAnsi="Segoe UI" w:cs="Segoe UI"/>
          <w:sz w:val="20"/>
          <w:szCs w:val="20"/>
        </w:rPr>
        <w:t xml:space="preserve"> to form a </w:t>
      </w:r>
      <w:r w:rsidR="00D77285" w:rsidRPr="009E3CBE">
        <w:rPr>
          <w:rFonts w:ascii="Segoe UI" w:hAnsi="Segoe UI" w:cs="Segoe UI"/>
          <w:sz w:val="20"/>
          <w:szCs w:val="20"/>
        </w:rPr>
        <w:t>“</w:t>
      </w:r>
      <w:r w:rsidR="009B3294" w:rsidRPr="009E3CBE">
        <w:rPr>
          <w:rFonts w:ascii="Segoe UI" w:hAnsi="Segoe UI" w:cs="Segoe UI"/>
          <w:sz w:val="20"/>
          <w:szCs w:val="20"/>
        </w:rPr>
        <w:t>Unified State of America</w:t>
      </w:r>
      <w:r w:rsidR="00956FC2" w:rsidRPr="009E3CBE">
        <w:rPr>
          <w:rFonts w:ascii="Segoe UI" w:hAnsi="Segoe UI" w:cs="Segoe UI"/>
          <w:sz w:val="20"/>
          <w:szCs w:val="20"/>
        </w:rPr>
        <w:t xml:space="preserve">.”  A </w:t>
      </w:r>
      <w:r w:rsidR="009B3294" w:rsidRPr="009E3CBE">
        <w:rPr>
          <w:rFonts w:ascii="Segoe UI" w:hAnsi="Segoe UI" w:cs="Segoe UI"/>
          <w:sz w:val="20"/>
          <w:szCs w:val="20"/>
        </w:rPr>
        <w:t>polity wherein the discrete identity of each corporeal individual would be sublimated</w:t>
      </w:r>
      <w:r w:rsidR="001604B9" w:rsidRPr="009E3CBE">
        <w:rPr>
          <w:rFonts w:ascii="Segoe UI" w:hAnsi="Segoe UI" w:cs="Segoe UI"/>
          <w:sz w:val="20"/>
          <w:szCs w:val="20"/>
        </w:rPr>
        <w:t>,</w:t>
      </w:r>
      <w:r w:rsidR="009B3294" w:rsidRPr="009E3CBE">
        <w:rPr>
          <w:rFonts w:ascii="Segoe UI" w:hAnsi="Segoe UI" w:cs="Segoe UI"/>
          <w:sz w:val="20"/>
          <w:szCs w:val="20"/>
        </w:rPr>
        <w:t xml:space="preserve"> in toto</w:t>
      </w:r>
      <w:r w:rsidR="001604B9" w:rsidRPr="009E3CBE">
        <w:rPr>
          <w:rFonts w:ascii="Segoe UI" w:hAnsi="Segoe UI" w:cs="Segoe UI"/>
          <w:sz w:val="20"/>
          <w:szCs w:val="20"/>
        </w:rPr>
        <w:t>,</w:t>
      </w:r>
      <w:r w:rsidR="009B3294" w:rsidRPr="009E3CBE">
        <w:rPr>
          <w:rFonts w:ascii="Segoe UI" w:hAnsi="Segoe UI" w:cs="Segoe UI"/>
          <w:sz w:val="20"/>
          <w:szCs w:val="20"/>
        </w:rPr>
        <w:t xml:space="preserve"> to the collective physicality of the whole of society.  In such a body politic as that</w:t>
      </w:r>
      <w:r w:rsidR="00155280" w:rsidRPr="009E3CBE">
        <w:rPr>
          <w:rFonts w:ascii="Segoe UI" w:hAnsi="Segoe UI" w:cs="Segoe UI"/>
          <w:sz w:val="20"/>
          <w:szCs w:val="20"/>
        </w:rPr>
        <w:t xml:space="preserve">—the </w:t>
      </w:r>
      <w:r w:rsidR="009B3294" w:rsidRPr="009E3CBE">
        <w:rPr>
          <w:rFonts w:ascii="Segoe UI" w:hAnsi="Segoe UI" w:cs="Segoe UI"/>
          <w:sz w:val="20"/>
          <w:szCs w:val="20"/>
        </w:rPr>
        <w:t>individual’s discreteness would at best be considered an impediment</w:t>
      </w:r>
      <w:r w:rsidR="00F94371" w:rsidRPr="009E3CBE">
        <w:rPr>
          <w:rFonts w:ascii="Segoe UI" w:hAnsi="Segoe UI" w:cs="Segoe UI"/>
          <w:sz w:val="20"/>
          <w:szCs w:val="20"/>
        </w:rPr>
        <w:t>—</w:t>
      </w:r>
      <w:r w:rsidR="009B3294" w:rsidRPr="009E3CBE">
        <w:rPr>
          <w:rFonts w:ascii="Segoe UI" w:hAnsi="Segoe UI" w:cs="Segoe UI"/>
          <w:sz w:val="20"/>
          <w:szCs w:val="20"/>
        </w:rPr>
        <w:t>to communal comity and unity.</w:t>
      </w:r>
      <w:r w:rsidR="00F94371" w:rsidRPr="009E3CBE">
        <w:rPr>
          <w:rFonts w:ascii="Segoe UI" w:hAnsi="Segoe UI" w:cs="Segoe UI"/>
          <w:sz w:val="20"/>
          <w:szCs w:val="20"/>
        </w:rPr>
        <w:t xml:space="preserve">  </w:t>
      </w:r>
      <w:r w:rsidR="00586ACB" w:rsidRPr="009E3CBE">
        <w:rPr>
          <w:rFonts w:ascii="Segoe UI" w:hAnsi="Segoe UI" w:cs="Segoe UI"/>
          <w:sz w:val="20"/>
          <w:szCs w:val="20"/>
        </w:rPr>
        <w:t xml:space="preserve">But instead, those states of America agreed to unite together (in their ongoing sovereignty as discrete </w:t>
      </w:r>
      <w:r w:rsidR="00B60AE4" w:rsidRPr="009E3CBE">
        <w:rPr>
          <w:rFonts w:ascii="Segoe UI" w:hAnsi="Segoe UI" w:cs="Segoe UI"/>
          <w:sz w:val="20"/>
          <w:szCs w:val="20"/>
        </w:rPr>
        <w:t>S</w:t>
      </w:r>
      <w:r w:rsidR="00586ACB" w:rsidRPr="009E3CBE">
        <w:rPr>
          <w:rFonts w:ascii="Segoe UI" w:hAnsi="Segoe UI" w:cs="Segoe UI"/>
          <w:sz w:val="20"/>
          <w:szCs w:val="20"/>
        </w:rPr>
        <w:t>tates) in order to form a republic</w:t>
      </w:r>
      <w:r w:rsidR="00CA3BA0" w:rsidRPr="009E3CBE">
        <w:rPr>
          <w:rFonts w:ascii="Segoe UI" w:hAnsi="Segoe UI" w:cs="Segoe UI"/>
          <w:sz w:val="20"/>
          <w:szCs w:val="20"/>
        </w:rPr>
        <w:t>—t</w:t>
      </w:r>
      <w:r w:rsidR="003908B3" w:rsidRPr="009E3CBE">
        <w:rPr>
          <w:rFonts w:ascii="Segoe UI" w:hAnsi="Segoe UI" w:cs="Segoe UI"/>
          <w:sz w:val="20"/>
          <w:szCs w:val="20"/>
        </w:rPr>
        <w:t>he</w:t>
      </w:r>
      <w:r w:rsidR="00200BC7" w:rsidRPr="009E3CBE">
        <w:rPr>
          <w:rFonts w:ascii="Segoe UI" w:hAnsi="Segoe UI" w:cs="Segoe UI"/>
          <w:sz w:val="20"/>
          <w:szCs w:val="20"/>
        </w:rPr>
        <w:t xml:space="preserve"> </w:t>
      </w:r>
      <w:r w:rsidR="00134C71" w:rsidRPr="009E3CBE">
        <w:rPr>
          <w:rFonts w:ascii="Segoe UI" w:hAnsi="Segoe UI" w:cs="Segoe UI"/>
          <w:sz w:val="20"/>
          <w:szCs w:val="20"/>
        </w:rPr>
        <w:t xml:space="preserve">whole of which was </w:t>
      </w:r>
      <w:r w:rsidR="00CA3BA0" w:rsidRPr="009E3CBE">
        <w:rPr>
          <w:rFonts w:ascii="Segoe UI" w:hAnsi="Segoe UI" w:cs="Segoe UI"/>
          <w:sz w:val="20"/>
          <w:szCs w:val="20"/>
        </w:rPr>
        <w:t>conceived as</w:t>
      </w:r>
      <w:r w:rsidR="006B336C" w:rsidRPr="009E3CBE">
        <w:rPr>
          <w:rFonts w:ascii="Segoe UI" w:hAnsi="Segoe UI" w:cs="Segoe UI"/>
          <w:sz w:val="20"/>
          <w:szCs w:val="20"/>
        </w:rPr>
        <w:t xml:space="preserve"> </w:t>
      </w:r>
      <w:r w:rsidR="00200BC7" w:rsidRPr="009E3CBE">
        <w:rPr>
          <w:rFonts w:ascii="Segoe UI" w:hAnsi="Segoe UI" w:cs="Segoe UI"/>
          <w:sz w:val="20"/>
          <w:szCs w:val="20"/>
        </w:rPr>
        <w:t>an aggregate</w:t>
      </w:r>
      <w:r w:rsidR="00CA3BA0" w:rsidRPr="009E3CBE">
        <w:rPr>
          <w:rFonts w:ascii="Segoe UI" w:hAnsi="Segoe UI" w:cs="Segoe UI"/>
          <w:sz w:val="20"/>
          <w:szCs w:val="20"/>
        </w:rPr>
        <w:t xml:space="preserve"> </w:t>
      </w:r>
      <w:r w:rsidR="00200BC7" w:rsidRPr="009E3CBE">
        <w:rPr>
          <w:rFonts w:ascii="Segoe UI" w:hAnsi="Segoe UI" w:cs="Segoe UI"/>
          <w:sz w:val="20"/>
          <w:szCs w:val="20"/>
        </w:rPr>
        <w:t>of the individual and the county and the state</w:t>
      </w:r>
      <w:r w:rsidR="00E56C1D" w:rsidRPr="009E3CBE">
        <w:rPr>
          <w:rFonts w:ascii="Segoe UI" w:hAnsi="Segoe UI" w:cs="Segoe UI"/>
          <w:sz w:val="20"/>
          <w:szCs w:val="20"/>
        </w:rPr>
        <w:t xml:space="preserve">, held together as a concrete in a pliable matrix of </w:t>
      </w:r>
      <w:r w:rsidR="00344704" w:rsidRPr="009E3CBE">
        <w:rPr>
          <w:rFonts w:ascii="Segoe UI" w:hAnsi="Segoe UI" w:cs="Segoe UI"/>
          <w:sz w:val="20"/>
          <w:szCs w:val="20"/>
        </w:rPr>
        <w:t>wise legislation—</w:t>
      </w:r>
      <w:r w:rsidR="00155280" w:rsidRPr="009E3CBE">
        <w:rPr>
          <w:rFonts w:ascii="Segoe UI" w:hAnsi="Segoe UI" w:cs="Segoe UI"/>
          <w:sz w:val="20"/>
          <w:szCs w:val="20"/>
        </w:rPr>
        <w:t xml:space="preserve">and administered </w:t>
      </w:r>
      <w:r w:rsidR="00344704" w:rsidRPr="009E3CBE">
        <w:rPr>
          <w:rFonts w:ascii="Segoe UI" w:hAnsi="Segoe UI" w:cs="Segoe UI"/>
          <w:sz w:val="20"/>
          <w:szCs w:val="20"/>
        </w:rPr>
        <w:t>and</w:t>
      </w:r>
      <w:r w:rsidR="00200BC7" w:rsidRPr="009E3CBE">
        <w:rPr>
          <w:rFonts w:ascii="Segoe UI" w:hAnsi="Segoe UI" w:cs="Segoe UI"/>
          <w:sz w:val="20"/>
          <w:szCs w:val="20"/>
        </w:rPr>
        <w:t xml:space="preserve"> </w:t>
      </w:r>
      <w:r w:rsidR="00155280" w:rsidRPr="009E3CBE">
        <w:rPr>
          <w:rFonts w:ascii="Segoe UI" w:hAnsi="Segoe UI" w:cs="Segoe UI"/>
          <w:sz w:val="20"/>
          <w:szCs w:val="20"/>
        </w:rPr>
        <w:t>adjudicated</w:t>
      </w:r>
      <w:r w:rsidR="00344704" w:rsidRPr="009E3CBE">
        <w:rPr>
          <w:rFonts w:ascii="Segoe UI" w:hAnsi="Segoe UI" w:cs="Segoe UI"/>
          <w:sz w:val="20"/>
          <w:szCs w:val="20"/>
        </w:rPr>
        <w:t xml:space="preserve"> by an admixture of justice</w:t>
      </w:r>
      <w:r w:rsidR="00CA3BA0" w:rsidRPr="009E3CBE">
        <w:rPr>
          <w:rFonts w:ascii="Segoe UI" w:hAnsi="Segoe UI" w:cs="Segoe UI"/>
          <w:sz w:val="20"/>
          <w:szCs w:val="20"/>
        </w:rPr>
        <w:t>—</w:t>
      </w:r>
      <w:r w:rsidR="00344704" w:rsidRPr="009E3CBE">
        <w:rPr>
          <w:rFonts w:ascii="Segoe UI" w:hAnsi="Segoe UI" w:cs="Segoe UI"/>
          <w:sz w:val="20"/>
          <w:szCs w:val="20"/>
        </w:rPr>
        <w:t xml:space="preserve">that </w:t>
      </w:r>
      <w:r w:rsidR="00730759" w:rsidRPr="009E3CBE">
        <w:rPr>
          <w:rFonts w:ascii="Segoe UI" w:hAnsi="Segoe UI" w:cs="Segoe UI"/>
          <w:sz w:val="20"/>
          <w:szCs w:val="20"/>
        </w:rPr>
        <w:t>aspired to curate</w:t>
      </w:r>
      <w:r w:rsidR="00864AB8" w:rsidRPr="009E3CBE">
        <w:rPr>
          <w:rFonts w:ascii="Segoe UI" w:hAnsi="Segoe UI" w:cs="Segoe UI"/>
          <w:sz w:val="20"/>
          <w:szCs w:val="20"/>
        </w:rPr>
        <w:t xml:space="preserve"> the </w:t>
      </w:r>
      <w:r w:rsidR="00155280" w:rsidRPr="009E3CBE">
        <w:rPr>
          <w:rFonts w:ascii="Segoe UI" w:hAnsi="Segoe UI" w:cs="Segoe UI"/>
          <w:sz w:val="20"/>
          <w:szCs w:val="20"/>
        </w:rPr>
        <w:t xml:space="preserve">liberty </w:t>
      </w:r>
      <w:r w:rsidR="00864AB8" w:rsidRPr="009E3CBE">
        <w:rPr>
          <w:rFonts w:ascii="Segoe UI" w:hAnsi="Segoe UI" w:cs="Segoe UI"/>
          <w:sz w:val="20"/>
          <w:szCs w:val="20"/>
        </w:rPr>
        <w:t>of those particulars</w:t>
      </w:r>
      <w:r w:rsidR="00426AEE" w:rsidRPr="009E3CBE">
        <w:rPr>
          <w:rFonts w:ascii="Segoe UI" w:hAnsi="Segoe UI" w:cs="Segoe UI"/>
          <w:sz w:val="20"/>
          <w:szCs w:val="20"/>
        </w:rPr>
        <w:t>—in the freedoms of their relationships</w:t>
      </w:r>
      <w:r w:rsidR="00864AB8" w:rsidRPr="009E3CBE">
        <w:rPr>
          <w:rFonts w:ascii="Segoe UI" w:hAnsi="Segoe UI" w:cs="Segoe UI"/>
          <w:sz w:val="20"/>
          <w:szCs w:val="20"/>
        </w:rPr>
        <w:t>.</w:t>
      </w:r>
      <w:r w:rsidR="00B754BF" w:rsidRPr="009E3CBE">
        <w:rPr>
          <w:rFonts w:ascii="Segoe UI" w:hAnsi="Segoe UI" w:cs="Segoe UI"/>
          <w:sz w:val="20"/>
          <w:szCs w:val="20"/>
        </w:rPr>
        <w:t xml:space="preserve">  A liberated state.</w:t>
      </w:r>
    </w:p>
    <w:p w14:paraId="034E2F07" w14:textId="7370F3EA" w:rsidR="00B605E1" w:rsidRPr="009E3CBE" w:rsidRDefault="007C239D" w:rsidP="008041DF">
      <w:pPr>
        <w:ind w:right="101"/>
        <w:rPr>
          <w:rFonts w:ascii="Segoe UI" w:hAnsi="Segoe UI" w:cs="Segoe UI"/>
          <w:sz w:val="20"/>
          <w:szCs w:val="20"/>
        </w:rPr>
      </w:pPr>
      <w:r w:rsidRPr="009E3CBE">
        <w:rPr>
          <w:rFonts w:ascii="Segoe UI" w:hAnsi="Segoe UI" w:cs="Segoe UI"/>
          <w:sz w:val="20"/>
          <w:szCs w:val="20"/>
        </w:rPr>
        <w:t>Theirs was an earth</w:t>
      </w:r>
      <w:r w:rsidR="0059387C" w:rsidRPr="009E3CBE">
        <w:rPr>
          <w:rFonts w:ascii="Segoe UI" w:hAnsi="Segoe UI" w:cs="Segoe UI"/>
          <w:sz w:val="20"/>
          <w:szCs w:val="20"/>
        </w:rPr>
        <w:t>-</w:t>
      </w:r>
      <w:r w:rsidRPr="009E3CBE">
        <w:rPr>
          <w:rFonts w:ascii="Segoe UI" w:hAnsi="Segoe UI" w:cs="Segoe UI"/>
          <w:sz w:val="20"/>
          <w:szCs w:val="20"/>
        </w:rPr>
        <w:t>shaking achievement.</w:t>
      </w:r>
      <w:r w:rsidR="00BA3A45" w:rsidRPr="009E3CBE">
        <w:rPr>
          <w:rFonts w:ascii="Segoe UI" w:hAnsi="Segoe UI" w:cs="Segoe UI"/>
          <w:sz w:val="20"/>
          <w:szCs w:val="20"/>
        </w:rPr>
        <w:t xml:space="preserve">  And the </w:t>
      </w:r>
      <w:r w:rsidR="00B8341E" w:rsidRPr="009E3CBE">
        <w:rPr>
          <w:rFonts w:ascii="Segoe UI" w:hAnsi="Segoe UI" w:cs="Segoe UI"/>
          <w:sz w:val="20"/>
          <w:szCs w:val="20"/>
        </w:rPr>
        <w:t>world</w:t>
      </w:r>
      <w:r w:rsidR="00BA3A45" w:rsidRPr="009E3CBE">
        <w:rPr>
          <w:rFonts w:ascii="Segoe UI" w:hAnsi="Segoe UI" w:cs="Segoe UI"/>
          <w:sz w:val="20"/>
          <w:szCs w:val="20"/>
        </w:rPr>
        <w:t xml:space="preserve"> would never be the same.  And they even managed to accomplish it without the G-d of </w:t>
      </w:r>
      <w:r w:rsidR="00CB5703" w:rsidRPr="009E3CBE">
        <w:rPr>
          <w:rFonts w:ascii="Segoe UI" w:hAnsi="Segoe UI" w:cs="Segoe UI"/>
          <w:sz w:val="20"/>
          <w:szCs w:val="20"/>
        </w:rPr>
        <w:t>Torah</w:t>
      </w:r>
      <w:r w:rsidR="00BA3A45" w:rsidRPr="009E3CBE">
        <w:rPr>
          <w:rFonts w:ascii="Segoe UI" w:hAnsi="Segoe UI" w:cs="Segoe UI"/>
          <w:sz w:val="20"/>
          <w:szCs w:val="20"/>
        </w:rPr>
        <w:t>—insomuch as they decided to leave the revealed truth of Torah out of their equations.  That elusive separation</w:t>
      </w:r>
      <w:r w:rsidR="00B65278" w:rsidRPr="009E3CBE">
        <w:rPr>
          <w:rFonts w:ascii="Segoe UI" w:hAnsi="Segoe UI" w:cs="Segoe UI"/>
          <w:sz w:val="20"/>
          <w:szCs w:val="20"/>
        </w:rPr>
        <w:t>-</w:t>
      </w:r>
      <w:r w:rsidR="00BA3A45" w:rsidRPr="009E3CBE">
        <w:rPr>
          <w:rFonts w:ascii="Segoe UI" w:hAnsi="Segoe UI" w:cs="Segoe UI"/>
          <w:sz w:val="20"/>
          <w:szCs w:val="20"/>
        </w:rPr>
        <w:t>of</w:t>
      </w:r>
      <w:r w:rsidR="00B65278" w:rsidRPr="009E3CBE">
        <w:rPr>
          <w:rFonts w:ascii="Segoe UI" w:hAnsi="Segoe UI" w:cs="Segoe UI"/>
          <w:sz w:val="20"/>
          <w:szCs w:val="20"/>
        </w:rPr>
        <w:t>-</w:t>
      </w:r>
      <w:r w:rsidR="00BA3A45" w:rsidRPr="009E3CBE">
        <w:rPr>
          <w:rFonts w:ascii="Segoe UI" w:hAnsi="Segoe UI" w:cs="Segoe UI"/>
          <w:sz w:val="20"/>
          <w:szCs w:val="20"/>
        </w:rPr>
        <w:t xml:space="preserve">church and state that was conveniently absent the </w:t>
      </w:r>
      <w:r w:rsidR="00E8362C" w:rsidRPr="009E3CBE">
        <w:rPr>
          <w:rFonts w:ascii="Segoe UI" w:hAnsi="Segoe UI" w:cs="Segoe UI"/>
          <w:sz w:val="20"/>
          <w:szCs w:val="20"/>
        </w:rPr>
        <w:t xml:space="preserve">clauses of the </w:t>
      </w:r>
      <w:r w:rsidR="00BA3A45" w:rsidRPr="009E3CBE">
        <w:rPr>
          <w:rFonts w:ascii="Segoe UI" w:hAnsi="Segoe UI" w:cs="Segoe UI"/>
          <w:sz w:val="20"/>
          <w:szCs w:val="20"/>
        </w:rPr>
        <w:t>final founding document</w:t>
      </w:r>
      <w:r w:rsidR="00CB5703" w:rsidRPr="009E3CBE">
        <w:rPr>
          <w:rFonts w:ascii="Segoe UI" w:hAnsi="Segoe UI" w:cs="Segoe UI"/>
          <w:sz w:val="20"/>
          <w:szCs w:val="20"/>
        </w:rPr>
        <w:t xml:space="preserve">.  </w:t>
      </w:r>
      <w:r w:rsidR="00BA3A45" w:rsidRPr="009E3CBE">
        <w:rPr>
          <w:rFonts w:ascii="Segoe UI" w:hAnsi="Segoe UI" w:cs="Segoe UI"/>
          <w:sz w:val="20"/>
          <w:szCs w:val="20"/>
        </w:rPr>
        <w:t xml:space="preserve">And that </w:t>
      </w:r>
      <w:r w:rsidR="00E8362C" w:rsidRPr="009E3CBE">
        <w:rPr>
          <w:rFonts w:ascii="Segoe UI" w:hAnsi="Segoe UI" w:cs="Segoe UI"/>
          <w:sz w:val="20"/>
          <w:szCs w:val="20"/>
        </w:rPr>
        <w:t xml:space="preserve">blind spirit of hypocrisy that </w:t>
      </w:r>
      <w:r w:rsidR="00BA3A45" w:rsidRPr="009E3CBE">
        <w:rPr>
          <w:rFonts w:ascii="Segoe UI" w:hAnsi="Segoe UI" w:cs="Segoe UI"/>
          <w:sz w:val="20"/>
          <w:szCs w:val="20"/>
        </w:rPr>
        <w:t xml:space="preserve">haunts the halls of </w:t>
      </w:r>
      <w:r w:rsidR="00E8362C" w:rsidRPr="009E3CBE">
        <w:rPr>
          <w:rFonts w:ascii="Segoe UI" w:hAnsi="Segoe UI" w:cs="Segoe UI"/>
          <w:sz w:val="20"/>
          <w:szCs w:val="20"/>
        </w:rPr>
        <w:t>American self-governance</w:t>
      </w:r>
      <w:r w:rsidR="007675FF" w:rsidRPr="009E3CBE">
        <w:rPr>
          <w:rFonts w:ascii="Segoe UI" w:hAnsi="Segoe UI" w:cs="Segoe UI"/>
          <w:sz w:val="20"/>
          <w:szCs w:val="20"/>
        </w:rPr>
        <w:t xml:space="preserve"> to this day.  That separation of conscience and conviction</w:t>
      </w:r>
      <w:r w:rsidR="00B65278" w:rsidRPr="009E3CBE">
        <w:rPr>
          <w:rFonts w:ascii="Segoe UI" w:hAnsi="Segoe UI" w:cs="Segoe UI"/>
          <w:sz w:val="20"/>
          <w:szCs w:val="20"/>
        </w:rPr>
        <w:t xml:space="preserve"> bequeathed</w:t>
      </w:r>
      <w:r w:rsidR="007675FF" w:rsidRPr="009E3CBE">
        <w:rPr>
          <w:rFonts w:ascii="Segoe UI" w:hAnsi="Segoe UI" w:cs="Segoe UI"/>
          <w:sz w:val="20"/>
          <w:szCs w:val="20"/>
        </w:rPr>
        <w:t xml:space="preserve"> us</w:t>
      </w:r>
      <w:r w:rsidR="00B65278" w:rsidRPr="009E3CBE">
        <w:rPr>
          <w:rFonts w:ascii="Segoe UI" w:hAnsi="Segoe UI" w:cs="Segoe UI"/>
          <w:sz w:val="20"/>
          <w:szCs w:val="20"/>
        </w:rPr>
        <w:t xml:space="preserve"> </w:t>
      </w:r>
      <w:r w:rsidR="007675FF" w:rsidRPr="009E3CBE">
        <w:rPr>
          <w:rFonts w:ascii="Segoe UI" w:hAnsi="Segoe UI" w:cs="Segoe UI"/>
          <w:sz w:val="20"/>
          <w:szCs w:val="20"/>
        </w:rPr>
        <w:t xml:space="preserve">by such a brilliantly crafted Constitution of </w:t>
      </w:r>
      <w:r w:rsidR="00C52B82" w:rsidRPr="009E3CBE">
        <w:rPr>
          <w:rFonts w:ascii="Segoe UI" w:hAnsi="Segoe UI" w:cs="Segoe UI"/>
          <w:sz w:val="20"/>
          <w:szCs w:val="20"/>
        </w:rPr>
        <w:t>G-</w:t>
      </w:r>
      <w:r w:rsidR="007675FF" w:rsidRPr="009E3CBE">
        <w:rPr>
          <w:rFonts w:ascii="Segoe UI" w:hAnsi="Segoe UI" w:cs="Segoe UI"/>
          <w:sz w:val="20"/>
          <w:szCs w:val="20"/>
        </w:rPr>
        <w:t>dless Providence.</w:t>
      </w:r>
      <w:r w:rsidR="00B605E1" w:rsidRPr="009E3CBE">
        <w:rPr>
          <w:rFonts w:ascii="Segoe UI" w:hAnsi="Segoe UI" w:cs="Segoe UI"/>
          <w:sz w:val="20"/>
          <w:szCs w:val="20"/>
        </w:rPr>
        <w:t xml:space="preserve">  Such that we could redact the humanity of so many sovereign individuals</w:t>
      </w:r>
      <w:r w:rsidR="00F26DEA">
        <w:rPr>
          <w:rFonts w:ascii="Segoe UI" w:hAnsi="Segoe UI" w:cs="Segoe UI"/>
          <w:sz w:val="20"/>
          <w:szCs w:val="20"/>
        </w:rPr>
        <w:t>.  Even</w:t>
      </w:r>
      <w:r w:rsidR="00B605E1" w:rsidRPr="009E3CBE">
        <w:rPr>
          <w:rFonts w:ascii="Segoe UI" w:hAnsi="Segoe UI" w:cs="Segoe UI"/>
          <w:sz w:val="20"/>
          <w:szCs w:val="20"/>
        </w:rPr>
        <w:t xml:space="preserve"> as we signed our names—and pledged our sacred honor.  Nothing </w:t>
      </w:r>
      <w:r w:rsidR="00F26DEA">
        <w:rPr>
          <w:rFonts w:ascii="Segoe UI" w:hAnsi="Segoe UI" w:cs="Segoe UI"/>
          <w:sz w:val="20"/>
          <w:szCs w:val="20"/>
        </w:rPr>
        <w:t>less than</w:t>
      </w:r>
      <w:r w:rsidR="00B605E1" w:rsidRPr="009E3CBE">
        <w:rPr>
          <w:rFonts w:ascii="Segoe UI" w:hAnsi="Segoe UI" w:cs="Segoe UI"/>
          <w:sz w:val="20"/>
          <w:szCs w:val="20"/>
        </w:rPr>
        <w:t xml:space="preserve"> </w:t>
      </w:r>
      <w:r w:rsidR="00F26DEA">
        <w:rPr>
          <w:rFonts w:ascii="Segoe UI" w:hAnsi="Segoe UI" w:cs="Segoe UI"/>
          <w:sz w:val="20"/>
          <w:szCs w:val="20"/>
        </w:rPr>
        <w:t>heart</w:t>
      </w:r>
      <w:r w:rsidR="00B605E1" w:rsidRPr="009E3CBE">
        <w:rPr>
          <w:rFonts w:ascii="Segoe UI" w:hAnsi="Segoe UI" w:cs="Segoe UI"/>
          <w:sz w:val="20"/>
          <w:szCs w:val="20"/>
        </w:rPr>
        <w:t xml:space="preserve"> shattering.</w:t>
      </w:r>
    </w:p>
    <w:p w14:paraId="13E4A2B1" w14:textId="5D94E714" w:rsidR="00586ACB" w:rsidRPr="009E3CBE" w:rsidRDefault="00586ACB" w:rsidP="008041DF">
      <w:pPr>
        <w:ind w:right="101"/>
        <w:rPr>
          <w:rFonts w:ascii="Segoe UI" w:hAnsi="Segoe UI" w:cs="Segoe UI"/>
          <w:sz w:val="20"/>
          <w:szCs w:val="20"/>
        </w:rPr>
      </w:pPr>
      <w:r w:rsidRPr="009E3CBE">
        <w:rPr>
          <w:rFonts w:ascii="Segoe UI" w:hAnsi="Segoe UI" w:cs="Segoe UI"/>
          <w:sz w:val="20"/>
          <w:szCs w:val="20"/>
        </w:rPr>
        <w:t xml:space="preserve">America’s </w:t>
      </w:r>
      <w:r w:rsidR="00B605E1" w:rsidRPr="009E3CBE">
        <w:rPr>
          <w:rFonts w:ascii="Segoe UI" w:hAnsi="Segoe UI" w:cs="Segoe UI"/>
          <w:sz w:val="20"/>
          <w:szCs w:val="20"/>
        </w:rPr>
        <w:t>S</w:t>
      </w:r>
      <w:r w:rsidRPr="009E3CBE">
        <w:rPr>
          <w:rFonts w:ascii="Segoe UI" w:hAnsi="Segoe UI" w:cs="Segoe UI"/>
          <w:sz w:val="20"/>
          <w:szCs w:val="20"/>
        </w:rPr>
        <w:t>tates</w:t>
      </w:r>
      <w:r w:rsidR="00777C6E" w:rsidRPr="009E3CBE">
        <w:rPr>
          <w:rFonts w:ascii="Segoe UI" w:hAnsi="Segoe UI" w:cs="Segoe UI"/>
          <w:sz w:val="20"/>
          <w:szCs w:val="20"/>
        </w:rPr>
        <w:t>-</w:t>
      </w:r>
      <w:r w:rsidR="00D1048F" w:rsidRPr="009E3CBE">
        <w:rPr>
          <w:rFonts w:ascii="Segoe UI" w:hAnsi="Segoe UI" w:cs="Segoe UI"/>
          <w:sz w:val="20"/>
          <w:szCs w:val="20"/>
        </w:rPr>
        <w:t>U</w:t>
      </w:r>
      <w:r w:rsidRPr="009E3CBE">
        <w:rPr>
          <w:rFonts w:ascii="Segoe UI" w:hAnsi="Segoe UI" w:cs="Segoe UI"/>
          <w:sz w:val="20"/>
          <w:szCs w:val="20"/>
        </w:rPr>
        <w:t>nited</w:t>
      </w:r>
      <w:r w:rsidR="00F0142C" w:rsidRPr="009E3CBE">
        <w:rPr>
          <w:rFonts w:ascii="Segoe UI" w:hAnsi="Segoe UI" w:cs="Segoe UI"/>
          <w:sz w:val="20"/>
          <w:szCs w:val="20"/>
        </w:rPr>
        <w:t>,</w:t>
      </w:r>
      <w:r w:rsidRPr="009E3CBE">
        <w:rPr>
          <w:rFonts w:ascii="Segoe UI" w:hAnsi="Segoe UI" w:cs="Segoe UI"/>
          <w:sz w:val="20"/>
          <w:szCs w:val="20"/>
        </w:rPr>
        <w:t xml:space="preserve"> have always struggled—valiantly and otherwise—to </w:t>
      </w:r>
      <w:r w:rsidR="00B605E1" w:rsidRPr="009E3CBE">
        <w:rPr>
          <w:rFonts w:ascii="Segoe UI" w:hAnsi="Segoe UI" w:cs="Segoe UI"/>
          <w:sz w:val="20"/>
          <w:szCs w:val="20"/>
        </w:rPr>
        <w:t xml:space="preserve">fairly and </w:t>
      </w:r>
      <w:r w:rsidR="00110F0B" w:rsidRPr="009E3CBE">
        <w:rPr>
          <w:rFonts w:ascii="Segoe UI" w:hAnsi="Segoe UI" w:cs="Segoe UI"/>
          <w:sz w:val="20"/>
          <w:szCs w:val="20"/>
        </w:rPr>
        <w:t>rightly</w:t>
      </w:r>
      <w:r w:rsidR="00B605E1" w:rsidRPr="009E3CBE">
        <w:rPr>
          <w:rFonts w:ascii="Segoe UI" w:hAnsi="Segoe UI" w:cs="Segoe UI"/>
          <w:sz w:val="20"/>
          <w:szCs w:val="20"/>
        </w:rPr>
        <w:t xml:space="preserve"> </w:t>
      </w:r>
      <w:r w:rsidRPr="009E3CBE">
        <w:rPr>
          <w:rFonts w:ascii="Segoe UI" w:hAnsi="Segoe UI" w:cs="Segoe UI"/>
          <w:sz w:val="20"/>
          <w:szCs w:val="20"/>
        </w:rPr>
        <w:t>manage an equality of relationship</w:t>
      </w:r>
      <w:r w:rsidR="00110F0B" w:rsidRPr="009E3CBE">
        <w:rPr>
          <w:rFonts w:ascii="Segoe UI" w:hAnsi="Segoe UI" w:cs="Segoe UI"/>
          <w:sz w:val="20"/>
          <w:szCs w:val="20"/>
        </w:rPr>
        <w:t>—</w:t>
      </w:r>
      <w:r w:rsidRPr="009E3CBE">
        <w:rPr>
          <w:rFonts w:ascii="Segoe UI" w:hAnsi="Segoe UI" w:cs="Segoe UI"/>
          <w:sz w:val="20"/>
          <w:szCs w:val="20"/>
        </w:rPr>
        <w:t>which must somehow coexist with an identity of “rugged individualism.”</w:t>
      </w:r>
      <w:r w:rsidR="00110F0B" w:rsidRPr="009E3CBE">
        <w:rPr>
          <w:rFonts w:ascii="Segoe UI" w:hAnsi="Segoe UI" w:cs="Segoe UI"/>
          <w:sz w:val="20"/>
          <w:szCs w:val="20"/>
        </w:rPr>
        <w:t xml:space="preserve">  </w:t>
      </w:r>
      <w:r w:rsidRPr="009E3CBE">
        <w:rPr>
          <w:rFonts w:ascii="Segoe UI" w:hAnsi="Segoe UI" w:cs="Segoe UI"/>
          <w:sz w:val="20"/>
          <w:szCs w:val="20"/>
        </w:rPr>
        <w:t>America’s rugged individuals</w:t>
      </w:r>
      <w:r w:rsidR="00110F0B" w:rsidRPr="009E3CBE">
        <w:rPr>
          <w:rFonts w:ascii="Segoe UI" w:hAnsi="Segoe UI" w:cs="Segoe UI"/>
          <w:sz w:val="20"/>
          <w:szCs w:val="20"/>
        </w:rPr>
        <w:t xml:space="preserve"> </w:t>
      </w:r>
      <w:r w:rsidR="00B605E1" w:rsidRPr="009E3CBE">
        <w:rPr>
          <w:rFonts w:ascii="Segoe UI" w:hAnsi="Segoe UI" w:cs="Segoe UI"/>
          <w:sz w:val="20"/>
          <w:szCs w:val="20"/>
        </w:rPr>
        <w:t>for their part</w:t>
      </w:r>
      <w:r w:rsidR="00110F0B" w:rsidRPr="009E3CBE">
        <w:rPr>
          <w:rFonts w:ascii="Segoe UI" w:hAnsi="Segoe UI" w:cs="Segoe UI"/>
          <w:sz w:val="20"/>
          <w:szCs w:val="20"/>
        </w:rPr>
        <w:t xml:space="preserve"> </w:t>
      </w:r>
      <w:r w:rsidRPr="009E3CBE">
        <w:rPr>
          <w:rFonts w:ascii="Segoe UI" w:hAnsi="Segoe UI" w:cs="Segoe UI"/>
          <w:sz w:val="20"/>
          <w:szCs w:val="20"/>
        </w:rPr>
        <w:t xml:space="preserve">have been more </w:t>
      </w:r>
      <w:r w:rsidR="00110F0B" w:rsidRPr="009E3CBE">
        <w:rPr>
          <w:rFonts w:ascii="Segoe UI" w:hAnsi="Segoe UI" w:cs="Segoe UI"/>
          <w:sz w:val="20"/>
          <w:szCs w:val="20"/>
        </w:rPr>
        <w:t>and</w:t>
      </w:r>
      <w:r w:rsidRPr="009E3CBE">
        <w:rPr>
          <w:rFonts w:ascii="Segoe UI" w:hAnsi="Segoe UI" w:cs="Segoe UI"/>
          <w:sz w:val="20"/>
          <w:szCs w:val="20"/>
        </w:rPr>
        <w:t xml:space="preserve"> less willing to </w:t>
      </w:r>
      <w:r w:rsidRPr="009E3CBE">
        <w:rPr>
          <w:rFonts w:ascii="Segoe UI" w:hAnsi="Segoe UI" w:cs="Segoe UI"/>
          <w:i/>
          <w:iCs/>
          <w:sz w:val="20"/>
          <w:szCs w:val="20"/>
        </w:rPr>
        <w:t>unite</w:t>
      </w:r>
      <w:r w:rsidRPr="009E3CBE">
        <w:rPr>
          <w:rFonts w:ascii="Segoe UI" w:hAnsi="Segoe UI" w:cs="Segoe UI"/>
          <w:sz w:val="20"/>
          <w:szCs w:val="20"/>
        </w:rPr>
        <w:t xml:space="preserve"> around an equality of opportunity—while America’s oppressed “huddled masses” have tended to want to </w:t>
      </w:r>
      <w:r w:rsidRPr="009E3CBE">
        <w:rPr>
          <w:rFonts w:ascii="Segoe UI" w:hAnsi="Segoe UI" w:cs="Segoe UI"/>
          <w:i/>
          <w:iCs/>
          <w:sz w:val="20"/>
          <w:szCs w:val="20"/>
        </w:rPr>
        <w:t>unify</w:t>
      </w:r>
      <w:r w:rsidRPr="009E3CBE">
        <w:rPr>
          <w:rFonts w:ascii="Segoe UI" w:hAnsi="Segoe UI" w:cs="Segoe UI"/>
          <w:sz w:val="20"/>
          <w:szCs w:val="20"/>
        </w:rPr>
        <w:t xml:space="preserve"> around an equivalence of </w:t>
      </w:r>
      <w:r w:rsidR="00E56C1D" w:rsidRPr="009E3CBE">
        <w:rPr>
          <w:rFonts w:ascii="Segoe UI" w:hAnsi="Segoe UI" w:cs="Segoe UI"/>
          <w:sz w:val="20"/>
          <w:szCs w:val="20"/>
        </w:rPr>
        <w:t>advantage.</w:t>
      </w:r>
      <w:r w:rsidR="00110F0B" w:rsidRPr="009E3CBE">
        <w:rPr>
          <w:rFonts w:ascii="Segoe UI" w:hAnsi="Segoe UI" w:cs="Segoe UI"/>
          <w:sz w:val="20"/>
          <w:szCs w:val="20"/>
        </w:rPr>
        <w:t xml:space="preserve">  And who could fault them</w:t>
      </w:r>
      <w:r w:rsidR="00E56C1D" w:rsidRPr="009E3CBE">
        <w:rPr>
          <w:rFonts w:ascii="Segoe UI" w:hAnsi="Segoe UI" w:cs="Segoe UI"/>
          <w:sz w:val="20"/>
          <w:szCs w:val="20"/>
        </w:rPr>
        <w:t xml:space="preserve">: </w:t>
      </w:r>
      <w:r w:rsidR="00110F0B" w:rsidRPr="009E3CBE">
        <w:rPr>
          <w:rFonts w:ascii="Segoe UI" w:hAnsi="Segoe UI" w:cs="Segoe UI"/>
          <w:sz w:val="20"/>
          <w:szCs w:val="20"/>
        </w:rPr>
        <w:t>In</w:t>
      </w:r>
      <w:r w:rsidR="00B04302" w:rsidRPr="009E3CBE">
        <w:rPr>
          <w:rFonts w:ascii="Segoe UI" w:hAnsi="Segoe UI" w:cs="Segoe UI"/>
          <w:sz w:val="20"/>
          <w:szCs w:val="20"/>
        </w:rPr>
        <w:t xml:space="preserve"> America’s</w:t>
      </w:r>
      <w:r w:rsidR="004C7A5A" w:rsidRPr="009E3CBE">
        <w:rPr>
          <w:rFonts w:ascii="Segoe UI" w:hAnsi="Segoe UI" w:cs="Segoe UI"/>
          <w:sz w:val="20"/>
          <w:szCs w:val="20"/>
        </w:rPr>
        <w:t xml:space="preserve"> </w:t>
      </w:r>
      <w:r w:rsidR="00932483" w:rsidRPr="009E3CBE">
        <w:rPr>
          <w:rFonts w:ascii="Segoe UI" w:hAnsi="Segoe UI" w:cs="Segoe UI"/>
          <w:sz w:val="20"/>
          <w:szCs w:val="20"/>
        </w:rPr>
        <w:t>rugged realisms</w:t>
      </w:r>
      <w:r w:rsidR="00AA1DEA" w:rsidRPr="009E3CBE">
        <w:rPr>
          <w:rFonts w:ascii="Segoe UI" w:hAnsi="Segoe UI" w:cs="Segoe UI"/>
          <w:sz w:val="20"/>
          <w:szCs w:val="20"/>
        </w:rPr>
        <w:t>,</w:t>
      </w:r>
      <w:r w:rsidR="004C7A5A" w:rsidRPr="009E3CBE">
        <w:rPr>
          <w:rFonts w:ascii="Segoe UI" w:hAnsi="Segoe UI" w:cs="Segoe UI"/>
          <w:sz w:val="20"/>
          <w:szCs w:val="20"/>
        </w:rPr>
        <w:t xml:space="preserve"> one man’s discrete and inviolable individuality</w:t>
      </w:r>
      <w:r w:rsidR="0057559F" w:rsidRPr="009E3CBE">
        <w:rPr>
          <w:rFonts w:ascii="Segoe UI" w:hAnsi="Segoe UI" w:cs="Segoe UI"/>
          <w:sz w:val="20"/>
          <w:szCs w:val="20"/>
        </w:rPr>
        <w:t xml:space="preserve"> </w:t>
      </w:r>
      <w:r w:rsidR="00B04302" w:rsidRPr="009E3CBE">
        <w:rPr>
          <w:rFonts w:ascii="Segoe UI" w:hAnsi="Segoe UI" w:cs="Segoe UI"/>
          <w:sz w:val="20"/>
          <w:szCs w:val="20"/>
        </w:rPr>
        <w:t>can</w:t>
      </w:r>
      <w:r w:rsidR="00AA2EA8" w:rsidRPr="009E3CBE">
        <w:rPr>
          <w:rFonts w:ascii="Segoe UI" w:hAnsi="Segoe UI" w:cs="Segoe UI"/>
          <w:sz w:val="20"/>
          <w:szCs w:val="20"/>
        </w:rPr>
        <w:t xml:space="preserve"> prove </w:t>
      </w:r>
      <w:r w:rsidR="004C7A5A" w:rsidRPr="009E3CBE">
        <w:rPr>
          <w:rFonts w:ascii="Segoe UI" w:hAnsi="Segoe UI" w:cs="Segoe UI"/>
          <w:sz w:val="20"/>
          <w:szCs w:val="20"/>
        </w:rPr>
        <w:t>more inviolable and discrete than another’s.</w:t>
      </w:r>
      <w:r w:rsidR="00460B79" w:rsidRPr="009E3CBE">
        <w:rPr>
          <w:rFonts w:ascii="Segoe UI" w:hAnsi="Segoe UI" w:cs="Segoe UI"/>
          <w:sz w:val="20"/>
          <w:szCs w:val="20"/>
        </w:rPr>
        <w:t xml:space="preserve">  Or to rephrase Orwell, “All individuals are discrete</w:t>
      </w:r>
      <w:r w:rsidR="00F0142C" w:rsidRPr="009E3CBE">
        <w:rPr>
          <w:rFonts w:ascii="Segoe UI" w:hAnsi="Segoe UI" w:cs="Segoe UI"/>
          <w:sz w:val="20"/>
          <w:szCs w:val="20"/>
        </w:rPr>
        <w:t>.  B</w:t>
      </w:r>
      <w:r w:rsidR="00460B79" w:rsidRPr="009E3CBE">
        <w:rPr>
          <w:rFonts w:ascii="Segoe UI" w:hAnsi="Segoe UI" w:cs="Segoe UI"/>
          <w:sz w:val="20"/>
          <w:szCs w:val="20"/>
        </w:rPr>
        <w:t>ut some individuals are more discrete than others.”</w:t>
      </w:r>
      <w:r w:rsidR="00D1048F" w:rsidRPr="009E3CBE">
        <w:rPr>
          <w:rFonts w:ascii="Segoe UI" w:hAnsi="Segoe UI" w:cs="Segoe UI"/>
          <w:sz w:val="20"/>
          <w:szCs w:val="20"/>
        </w:rPr>
        <w:t xml:space="preserve">  </w:t>
      </w:r>
      <w:r w:rsidR="0003057B" w:rsidRPr="009E3CBE">
        <w:rPr>
          <w:rFonts w:ascii="Segoe UI" w:hAnsi="Segoe UI" w:cs="Segoe UI"/>
          <w:sz w:val="20"/>
          <w:szCs w:val="20"/>
        </w:rPr>
        <w:t>We</w:t>
      </w:r>
      <w:r w:rsidR="00D1048F" w:rsidRPr="009E3CBE">
        <w:rPr>
          <w:rFonts w:ascii="Segoe UI" w:hAnsi="Segoe UI" w:cs="Segoe UI"/>
          <w:sz w:val="20"/>
          <w:szCs w:val="20"/>
        </w:rPr>
        <w:t xml:space="preserve"> </w:t>
      </w:r>
      <w:r w:rsidR="00932483" w:rsidRPr="009E3CBE">
        <w:rPr>
          <w:rFonts w:ascii="Segoe UI" w:hAnsi="Segoe UI" w:cs="Segoe UI"/>
          <w:sz w:val="20"/>
          <w:szCs w:val="20"/>
        </w:rPr>
        <w:t>are</w:t>
      </w:r>
      <w:r w:rsidR="00D1048F" w:rsidRPr="009E3CBE">
        <w:rPr>
          <w:rFonts w:ascii="Segoe UI" w:hAnsi="Segoe UI" w:cs="Segoe UI"/>
          <w:sz w:val="20"/>
          <w:szCs w:val="20"/>
        </w:rPr>
        <w:t xml:space="preserve"> </w:t>
      </w:r>
      <w:r w:rsidR="0003057B" w:rsidRPr="009E3CBE">
        <w:rPr>
          <w:rFonts w:ascii="Segoe UI" w:hAnsi="Segoe UI" w:cs="Segoe UI"/>
          <w:sz w:val="20"/>
          <w:szCs w:val="20"/>
        </w:rPr>
        <w:t xml:space="preserve">so </w:t>
      </w:r>
      <w:r w:rsidR="00932483" w:rsidRPr="009E3CBE">
        <w:rPr>
          <w:rFonts w:ascii="Segoe UI" w:hAnsi="Segoe UI" w:cs="Segoe UI"/>
          <w:sz w:val="20"/>
          <w:szCs w:val="20"/>
        </w:rPr>
        <w:t xml:space="preserve">much </w:t>
      </w:r>
      <w:r w:rsidR="00A44EDD" w:rsidRPr="009E3CBE">
        <w:rPr>
          <w:rFonts w:ascii="Segoe UI" w:hAnsi="Segoe UI" w:cs="Segoe UI"/>
          <w:sz w:val="20"/>
          <w:szCs w:val="20"/>
        </w:rPr>
        <w:t>more</w:t>
      </w:r>
      <w:r w:rsidR="00932483" w:rsidRPr="009E3CBE">
        <w:rPr>
          <w:rFonts w:ascii="Segoe UI" w:hAnsi="Segoe UI" w:cs="Segoe UI"/>
          <w:sz w:val="20"/>
          <w:szCs w:val="20"/>
        </w:rPr>
        <w:t xml:space="preserve"> </w:t>
      </w:r>
      <w:r w:rsidR="00A44EDD" w:rsidRPr="009E3CBE">
        <w:rPr>
          <w:rFonts w:ascii="Segoe UI" w:hAnsi="Segoe UI" w:cs="Segoe UI"/>
          <w:sz w:val="20"/>
          <w:szCs w:val="20"/>
        </w:rPr>
        <w:t xml:space="preserve">than </w:t>
      </w:r>
      <w:r w:rsidR="00932483" w:rsidRPr="009E3CBE">
        <w:rPr>
          <w:rFonts w:ascii="Segoe UI" w:hAnsi="Segoe UI" w:cs="Segoe UI"/>
          <w:sz w:val="20"/>
          <w:szCs w:val="20"/>
        </w:rPr>
        <w:t xml:space="preserve">our </w:t>
      </w:r>
      <w:r w:rsidR="00A44EDD" w:rsidRPr="009E3CBE">
        <w:rPr>
          <w:rFonts w:ascii="Segoe UI" w:hAnsi="Segoe UI" w:cs="Segoe UI"/>
          <w:sz w:val="20"/>
          <w:szCs w:val="20"/>
        </w:rPr>
        <w:t>animal.</w:t>
      </w:r>
      <w:r w:rsidR="0003057B" w:rsidRPr="009E3CBE">
        <w:rPr>
          <w:rFonts w:ascii="Segoe UI" w:hAnsi="Segoe UI" w:cs="Segoe UI"/>
          <w:sz w:val="20"/>
          <w:szCs w:val="20"/>
        </w:rPr>
        <w:t xml:space="preserve">  And we will never find our way to the Torah of eretz Israel if we don’t first make our amends.</w:t>
      </w:r>
    </w:p>
    <w:p w14:paraId="7D93B602" w14:textId="06C0A48C" w:rsidR="006B119A" w:rsidRPr="009E3CBE" w:rsidRDefault="00586ACB" w:rsidP="008041DF">
      <w:pPr>
        <w:ind w:right="101"/>
        <w:rPr>
          <w:rFonts w:ascii="Segoe UI" w:hAnsi="Segoe UI" w:cs="Segoe UI"/>
          <w:sz w:val="20"/>
          <w:szCs w:val="20"/>
        </w:rPr>
      </w:pPr>
      <w:r w:rsidRPr="009E3CBE">
        <w:rPr>
          <w:rFonts w:ascii="Segoe UI" w:hAnsi="Segoe UI" w:cs="Segoe UI"/>
          <w:sz w:val="20"/>
          <w:szCs w:val="20"/>
        </w:rPr>
        <w:t xml:space="preserve">Israel shares a similar struggle—to </w:t>
      </w:r>
      <w:r w:rsidR="004C6AE2" w:rsidRPr="009E3CBE">
        <w:rPr>
          <w:rFonts w:ascii="Segoe UI" w:hAnsi="Segoe UI" w:cs="Segoe UI"/>
          <w:sz w:val="20"/>
          <w:szCs w:val="20"/>
        </w:rPr>
        <w:t xml:space="preserve">recognize and affirm </w:t>
      </w:r>
      <w:r w:rsidR="00567252" w:rsidRPr="009E3CBE">
        <w:rPr>
          <w:rFonts w:ascii="Segoe UI" w:hAnsi="Segoe UI" w:cs="Segoe UI"/>
          <w:sz w:val="20"/>
          <w:szCs w:val="20"/>
        </w:rPr>
        <w:t>an</w:t>
      </w:r>
      <w:r w:rsidRPr="009E3CBE">
        <w:rPr>
          <w:rFonts w:ascii="Segoe UI" w:hAnsi="Segoe UI" w:cs="Segoe UI"/>
          <w:sz w:val="20"/>
          <w:szCs w:val="20"/>
        </w:rPr>
        <w:t xml:space="preserve"> equality of relationship</w:t>
      </w:r>
      <w:r w:rsidR="001B22C8" w:rsidRPr="009E3CBE">
        <w:rPr>
          <w:rFonts w:ascii="Segoe UI" w:hAnsi="Segoe UI" w:cs="Segoe UI"/>
          <w:sz w:val="20"/>
          <w:szCs w:val="20"/>
        </w:rPr>
        <w:t>s</w:t>
      </w:r>
      <w:r w:rsidRPr="009E3CBE">
        <w:rPr>
          <w:rFonts w:ascii="Segoe UI" w:hAnsi="Segoe UI" w:cs="Segoe UI"/>
          <w:sz w:val="20"/>
          <w:szCs w:val="20"/>
        </w:rPr>
        <w:t xml:space="preserve"> </w:t>
      </w:r>
      <w:r w:rsidR="00567252" w:rsidRPr="009E3CBE">
        <w:rPr>
          <w:rFonts w:ascii="Segoe UI" w:hAnsi="Segoe UI" w:cs="Segoe UI"/>
          <w:sz w:val="20"/>
          <w:szCs w:val="20"/>
        </w:rPr>
        <w:t xml:space="preserve">among </w:t>
      </w:r>
      <w:r w:rsidR="004C6AE2" w:rsidRPr="009E3CBE">
        <w:rPr>
          <w:rFonts w:ascii="Segoe UI" w:hAnsi="Segoe UI" w:cs="Segoe UI"/>
          <w:sz w:val="20"/>
          <w:szCs w:val="20"/>
        </w:rPr>
        <w:t xml:space="preserve">her citizens—while </w:t>
      </w:r>
      <w:r w:rsidR="0003057B" w:rsidRPr="009E3CBE">
        <w:rPr>
          <w:rFonts w:ascii="Segoe UI" w:hAnsi="Segoe UI" w:cs="Segoe UI"/>
          <w:sz w:val="20"/>
          <w:szCs w:val="20"/>
        </w:rPr>
        <w:t>simultaneously</w:t>
      </w:r>
      <w:r w:rsidR="004C6AE2" w:rsidRPr="009E3CBE">
        <w:rPr>
          <w:rFonts w:ascii="Segoe UI" w:hAnsi="Segoe UI" w:cs="Segoe UI"/>
          <w:sz w:val="20"/>
          <w:szCs w:val="20"/>
        </w:rPr>
        <w:t xml:space="preserve"> respecting the peculiar</w:t>
      </w:r>
      <w:r w:rsidR="00567252" w:rsidRPr="009E3CBE">
        <w:rPr>
          <w:rFonts w:ascii="Segoe UI" w:hAnsi="Segoe UI" w:cs="Segoe UI"/>
          <w:sz w:val="20"/>
          <w:szCs w:val="20"/>
        </w:rPr>
        <w:t xml:space="preserve"> demograph</w:t>
      </w:r>
      <w:r w:rsidR="0003057B" w:rsidRPr="009E3CBE">
        <w:rPr>
          <w:rFonts w:ascii="Segoe UI" w:hAnsi="Segoe UI" w:cs="Segoe UI"/>
          <w:sz w:val="20"/>
          <w:szCs w:val="20"/>
        </w:rPr>
        <w:t>ies</w:t>
      </w:r>
      <w:r w:rsidR="00567252" w:rsidRPr="009E3CBE">
        <w:rPr>
          <w:rFonts w:ascii="Segoe UI" w:hAnsi="Segoe UI" w:cs="Segoe UI"/>
          <w:sz w:val="20"/>
          <w:szCs w:val="20"/>
        </w:rPr>
        <w:t xml:space="preserve"> of</w:t>
      </w:r>
      <w:r w:rsidRPr="009E3CBE">
        <w:rPr>
          <w:rFonts w:ascii="Segoe UI" w:hAnsi="Segoe UI" w:cs="Segoe UI"/>
          <w:sz w:val="20"/>
          <w:szCs w:val="20"/>
        </w:rPr>
        <w:t xml:space="preserve"> her </w:t>
      </w:r>
      <w:r w:rsidR="0057559F" w:rsidRPr="009E3CBE">
        <w:rPr>
          <w:rFonts w:ascii="Segoe UI" w:hAnsi="Segoe UI" w:cs="Segoe UI"/>
          <w:sz w:val="20"/>
          <w:szCs w:val="20"/>
        </w:rPr>
        <w:t>bod</w:t>
      </w:r>
      <w:r w:rsidR="0003057B" w:rsidRPr="009E3CBE">
        <w:rPr>
          <w:rFonts w:ascii="Segoe UI" w:hAnsi="Segoe UI" w:cs="Segoe UI"/>
          <w:sz w:val="20"/>
          <w:szCs w:val="20"/>
        </w:rPr>
        <w:t>ies</w:t>
      </w:r>
      <w:r w:rsidR="0057559F" w:rsidRPr="009E3CBE">
        <w:rPr>
          <w:rFonts w:ascii="Segoe UI" w:hAnsi="Segoe UI" w:cs="Segoe UI"/>
          <w:sz w:val="20"/>
          <w:szCs w:val="20"/>
        </w:rPr>
        <w:t xml:space="preserve"> politic</w:t>
      </w:r>
      <w:r w:rsidR="00F0142C" w:rsidRPr="009E3CBE">
        <w:rPr>
          <w:rFonts w:ascii="Segoe UI" w:hAnsi="Segoe UI" w:cs="Segoe UI"/>
          <w:sz w:val="20"/>
          <w:szCs w:val="20"/>
        </w:rPr>
        <w:t>.</w:t>
      </w:r>
      <w:r w:rsidR="0003057B" w:rsidRPr="009E3CBE">
        <w:rPr>
          <w:rFonts w:ascii="Segoe UI" w:hAnsi="Segoe UI" w:cs="Segoe UI"/>
          <w:sz w:val="20"/>
          <w:szCs w:val="20"/>
        </w:rPr>
        <w:t xml:space="preserve">  </w:t>
      </w:r>
      <w:r w:rsidRPr="009E3CBE">
        <w:rPr>
          <w:rFonts w:ascii="Segoe UI" w:hAnsi="Segoe UI" w:cs="Segoe UI"/>
          <w:sz w:val="20"/>
          <w:szCs w:val="20"/>
        </w:rPr>
        <w:t xml:space="preserve">But </w:t>
      </w:r>
      <w:bookmarkStart w:id="3" w:name="_Hlk66935830"/>
      <w:r w:rsidR="00E56C1D" w:rsidRPr="009E3CBE">
        <w:rPr>
          <w:rFonts w:ascii="Segoe UI" w:hAnsi="Segoe UI" w:cs="Segoe UI"/>
          <w:sz w:val="20"/>
          <w:szCs w:val="20"/>
        </w:rPr>
        <w:t>Israel and America are radically dissimilar with regard to their conception of individual identity.  Israel’s understanding of individualism was not conceived in an idolatrous Greco-Roman mind.</w:t>
      </w:r>
    </w:p>
    <w:p w14:paraId="01469B95" w14:textId="77777777" w:rsidR="001E185F" w:rsidRDefault="001E185F" w:rsidP="00907D4F">
      <w:pPr>
        <w:ind w:right="101"/>
        <w:rPr>
          <w:rFonts w:ascii="Segoe UI Semilight" w:hAnsi="Segoe UI Semilight" w:cs="Segoe UI Semilight"/>
          <w:sz w:val="18"/>
          <w:szCs w:val="18"/>
        </w:rPr>
      </w:pPr>
    </w:p>
    <w:p w14:paraId="6E711F6A" w14:textId="1E22BF62" w:rsidR="00A86300" w:rsidRDefault="00A86300" w:rsidP="00907D4F">
      <w:pPr>
        <w:ind w:right="101"/>
        <w:rPr>
          <w:rFonts w:ascii="Segoe UI Semilight" w:hAnsi="Segoe UI Semilight" w:cs="Segoe UI Semilight"/>
          <w:sz w:val="18"/>
          <w:szCs w:val="18"/>
        </w:rPr>
      </w:pPr>
      <w:r w:rsidRPr="00F26DEA">
        <w:rPr>
          <w:rFonts w:ascii="Segoe UI Semilight" w:hAnsi="Segoe UI Semilight" w:cs="Segoe UI Semilight"/>
          <w:sz w:val="18"/>
          <w:szCs w:val="18"/>
        </w:rPr>
        <w:lastRenderedPageBreak/>
        <w:t>A Shushan Purim White Paper</w:t>
      </w:r>
      <w:r w:rsidR="003077D0" w:rsidRPr="00F26DEA">
        <w:rPr>
          <w:rFonts w:ascii="Segoe UI Semilight" w:hAnsi="Segoe UI Semilight" w:cs="Segoe UI Semilight"/>
          <w:sz w:val="18"/>
          <w:szCs w:val="18"/>
        </w:rPr>
        <w:t xml:space="preserve">                                                        </w:t>
      </w:r>
      <w:r w:rsidR="00442B98" w:rsidRPr="00F26DEA">
        <w:rPr>
          <w:rFonts w:ascii="Segoe UI Semilight" w:hAnsi="Segoe UI Semilight" w:cs="Segoe UI Semilight"/>
          <w:sz w:val="18"/>
          <w:szCs w:val="18"/>
        </w:rPr>
        <w:t xml:space="preserve">    </w:t>
      </w:r>
      <w:r w:rsidR="00F26DEA">
        <w:rPr>
          <w:rFonts w:ascii="Segoe UI Semilight" w:hAnsi="Segoe UI Semilight" w:cs="Segoe UI Semilight"/>
          <w:sz w:val="18"/>
          <w:szCs w:val="18"/>
        </w:rPr>
        <w:t xml:space="preserve">                        </w:t>
      </w:r>
      <w:r w:rsidR="00777C6E" w:rsidRPr="00F26DEA">
        <w:rPr>
          <w:rFonts w:ascii="Segoe UI Semilight" w:hAnsi="Segoe UI Semilight" w:cs="Segoe UI Semilight"/>
          <w:sz w:val="18"/>
          <w:szCs w:val="18"/>
        </w:rPr>
        <w:t>March</w:t>
      </w:r>
      <w:r w:rsidR="00442B98" w:rsidRPr="00F26DEA">
        <w:rPr>
          <w:rFonts w:ascii="Segoe UI Semilight" w:hAnsi="Segoe UI Semilight" w:cs="Segoe UI Semilight"/>
          <w:sz w:val="18"/>
          <w:szCs w:val="18"/>
        </w:rPr>
        <w:t xml:space="preserve"> 2</w:t>
      </w:r>
      <w:r w:rsidR="00777C6E" w:rsidRPr="00F26DEA">
        <w:rPr>
          <w:rFonts w:ascii="Segoe UI Semilight" w:hAnsi="Segoe UI Semilight" w:cs="Segoe UI Semilight"/>
          <w:sz w:val="18"/>
          <w:szCs w:val="18"/>
        </w:rPr>
        <w:t>0</w:t>
      </w:r>
      <w:r w:rsidR="00442B98" w:rsidRPr="00F26DEA">
        <w:rPr>
          <w:rFonts w:ascii="Segoe UI Semilight" w:hAnsi="Segoe UI Semilight" w:cs="Segoe UI Semilight"/>
          <w:sz w:val="18"/>
          <w:szCs w:val="18"/>
        </w:rPr>
        <w:t>-</w:t>
      </w:r>
      <w:r w:rsidR="003077D0" w:rsidRPr="00F26DEA">
        <w:rPr>
          <w:rFonts w:ascii="Segoe UI Semilight" w:hAnsi="Segoe UI Semilight" w:cs="Segoe UI Semilight"/>
          <w:sz w:val="18"/>
          <w:szCs w:val="18"/>
        </w:rPr>
        <w:t>March 2</w:t>
      </w:r>
      <w:r w:rsidR="00777C6E" w:rsidRPr="00F26DEA">
        <w:rPr>
          <w:rFonts w:ascii="Segoe UI Semilight" w:hAnsi="Segoe UI Semilight" w:cs="Segoe UI Semilight"/>
          <w:sz w:val="18"/>
          <w:szCs w:val="18"/>
        </w:rPr>
        <w:t>3</w:t>
      </w:r>
      <w:r w:rsidR="003077D0" w:rsidRPr="00F26DEA">
        <w:rPr>
          <w:rFonts w:ascii="Segoe UI Semilight" w:hAnsi="Segoe UI Semilight" w:cs="Segoe UI Semilight"/>
          <w:sz w:val="18"/>
          <w:szCs w:val="18"/>
        </w:rPr>
        <w:t>, 2021</w:t>
      </w:r>
    </w:p>
    <w:p w14:paraId="3614DD3B" w14:textId="77777777" w:rsidR="0038101A" w:rsidRPr="00F26DEA" w:rsidRDefault="0038101A" w:rsidP="00907D4F">
      <w:pPr>
        <w:ind w:right="101"/>
        <w:rPr>
          <w:rFonts w:ascii="Segoe UI Semilight" w:hAnsi="Segoe UI Semilight" w:cs="Segoe UI Semilight"/>
          <w:sz w:val="18"/>
          <w:szCs w:val="18"/>
        </w:rPr>
      </w:pPr>
    </w:p>
    <w:p w14:paraId="02CC3581" w14:textId="7BB3B72F" w:rsidR="00961DDA" w:rsidRPr="006276F9" w:rsidRDefault="006276F9" w:rsidP="00277B8F">
      <w:pPr>
        <w:ind w:right="101"/>
        <w:rPr>
          <w:rFonts w:ascii="Segoe UI Semilight" w:hAnsi="Segoe UI Semilight" w:cs="Segoe UI Semilight"/>
          <w:i/>
          <w:iCs/>
          <w:sz w:val="20"/>
          <w:szCs w:val="20"/>
        </w:rPr>
      </w:pPr>
      <w:r w:rsidRPr="006276F9">
        <w:rPr>
          <w:rFonts w:ascii="Segoe UI Semilight" w:hAnsi="Segoe UI Semilight" w:cs="Segoe UI Semilight"/>
          <w:i/>
          <w:iCs/>
          <w:sz w:val="20"/>
          <w:szCs w:val="20"/>
        </w:rPr>
        <w:t>discreteness in America  /  uniqueness in Israel</w:t>
      </w:r>
    </w:p>
    <w:p w14:paraId="605C47B0" w14:textId="2C1D44DD" w:rsidR="00A300EF" w:rsidRPr="009E3CBE" w:rsidRDefault="008702A3" w:rsidP="008041DF">
      <w:pPr>
        <w:ind w:right="101"/>
        <w:rPr>
          <w:rFonts w:ascii="Segoe UI" w:hAnsi="Segoe UI" w:cs="Segoe UI"/>
          <w:sz w:val="20"/>
          <w:szCs w:val="20"/>
        </w:rPr>
      </w:pPr>
      <w:r w:rsidRPr="009E3CBE">
        <w:rPr>
          <w:rFonts w:ascii="Segoe UI" w:hAnsi="Segoe UI" w:cs="Segoe UI"/>
          <w:sz w:val="20"/>
          <w:szCs w:val="20"/>
        </w:rPr>
        <w:t>Here</w:t>
      </w:r>
      <w:r w:rsidR="00586ACB" w:rsidRPr="009E3CBE">
        <w:rPr>
          <w:rFonts w:ascii="Segoe UI" w:hAnsi="Segoe UI" w:cs="Segoe UI"/>
          <w:sz w:val="20"/>
          <w:szCs w:val="20"/>
        </w:rPr>
        <w:t xml:space="preserve"> is where America (as a shining Acropolis on a hill) and Israel (as a light to the nations) part company.</w:t>
      </w:r>
      <w:r w:rsidR="006B119A" w:rsidRPr="009E3CBE">
        <w:rPr>
          <w:rFonts w:ascii="Segoe UI" w:hAnsi="Segoe UI" w:cs="Segoe UI"/>
          <w:sz w:val="20"/>
          <w:szCs w:val="20"/>
        </w:rPr>
        <w:t xml:space="preserve">  Israel’s outworking of individualism is not derived from some ancient Greek ideal of discreteness</w:t>
      </w:r>
      <w:r w:rsidR="00A6443B" w:rsidRPr="009E3CBE">
        <w:rPr>
          <w:rFonts w:ascii="Segoe UI" w:hAnsi="Segoe UI" w:cs="Segoe UI"/>
          <w:sz w:val="20"/>
          <w:szCs w:val="20"/>
        </w:rPr>
        <w:t>—</w:t>
      </w:r>
      <w:r w:rsidR="00586ACB" w:rsidRPr="009E3CBE">
        <w:rPr>
          <w:rFonts w:ascii="Segoe UI" w:hAnsi="Segoe UI" w:cs="Segoe UI"/>
          <w:sz w:val="20"/>
          <w:szCs w:val="20"/>
        </w:rPr>
        <w:t>Israel’s declaration of individual identity is derived from Torah</w:t>
      </w:r>
      <w:r w:rsidR="00A6443B" w:rsidRPr="009E3CBE">
        <w:rPr>
          <w:rFonts w:ascii="Segoe UI" w:hAnsi="Segoe UI" w:cs="Segoe UI"/>
          <w:sz w:val="20"/>
          <w:szCs w:val="20"/>
        </w:rPr>
        <w:t>.  I</w:t>
      </w:r>
      <w:r w:rsidR="001E5933" w:rsidRPr="009E3CBE">
        <w:rPr>
          <w:rFonts w:ascii="Segoe UI" w:hAnsi="Segoe UI" w:cs="Segoe UI"/>
          <w:sz w:val="20"/>
          <w:szCs w:val="20"/>
        </w:rPr>
        <w:t>ndividuals</w:t>
      </w:r>
      <w:r w:rsidR="00586ACB" w:rsidRPr="009E3CBE">
        <w:rPr>
          <w:rFonts w:ascii="Segoe UI" w:hAnsi="Segoe UI" w:cs="Segoe UI"/>
          <w:sz w:val="20"/>
          <w:szCs w:val="20"/>
        </w:rPr>
        <w:t xml:space="preserve"> are not inviolable by merit of their discreteness—but by virtue of their uniqueness.</w:t>
      </w:r>
      <w:r w:rsidR="001E5933" w:rsidRPr="009E3CBE">
        <w:rPr>
          <w:rFonts w:ascii="Segoe UI" w:hAnsi="Segoe UI" w:cs="Segoe UI"/>
          <w:sz w:val="20"/>
          <w:szCs w:val="20"/>
        </w:rPr>
        <w:t xml:space="preserve">  </w:t>
      </w:r>
      <w:r w:rsidR="005C7F12" w:rsidRPr="009E3CBE">
        <w:rPr>
          <w:rFonts w:ascii="Segoe UI" w:hAnsi="Segoe UI" w:cs="Segoe UI"/>
          <w:sz w:val="20"/>
          <w:szCs w:val="20"/>
        </w:rPr>
        <w:t>Some</w:t>
      </w:r>
      <w:r w:rsidR="00586ACB" w:rsidRPr="009E3CBE">
        <w:rPr>
          <w:rFonts w:ascii="Segoe UI" w:hAnsi="Segoe UI" w:cs="Segoe UI"/>
          <w:sz w:val="20"/>
          <w:szCs w:val="20"/>
        </w:rPr>
        <w:t xml:space="preserve"> secular Jewish </w:t>
      </w:r>
      <w:r w:rsidR="00A300EF" w:rsidRPr="009E3CBE">
        <w:rPr>
          <w:rFonts w:ascii="Segoe UI" w:hAnsi="Segoe UI" w:cs="Segoe UI"/>
          <w:sz w:val="20"/>
          <w:szCs w:val="20"/>
        </w:rPr>
        <w:t>Israelis</w:t>
      </w:r>
      <w:r w:rsidR="00586ACB" w:rsidRPr="009E3CBE">
        <w:rPr>
          <w:rFonts w:ascii="Segoe UI" w:hAnsi="Segoe UI" w:cs="Segoe UI"/>
          <w:sz w:val="20"/>
          <w:szCs w:val="20"/>
        </w:rPr>
        <w:t xml:space="preserve"> may not want to affirm th</w:t>
      </w:r>
      <w:r w:rsidR="005C7F12" w:rsidRPr="009E3CBE">
        <w:rPr>
          <w:rFonts w:ascii="Segoe UI" w:hAnsi="Segoe UI" w:cs="Segoe UI"/>
          <w:sz w:val="20"/>
          <w:szCs w:val="20"/>
        </w:rPr>
        <w:t>ese</w:t>
      </w:r>
      <w:r w:rsidR="00586ACB" w:rsidRPr="009E3CBE">
        <w:rPr>
          <w:rFonts w:ascii="Segoe UI" w:hAnsi="Segoe UI" w:cs="Segoe UI"/>
          <w:sz w:val="20"/>
          <w:szCs w:val="20"/>
        </w:rPr>
        <w:t xml:space="preserve"> </w:t>
      </w:r>
      <w:r w:rsidR="005C7F12" w:rsidRPr="009E3CBE">
        <w:rPr>
          <w:rFonts w:ascii="Segoe UI" w:hAnsi="Segoe UI" w:cs="Segoe UI"/>
          <w:sz w:val="20"/>
          <w:szCs w:val="20"/>
        </w:rPr>
        <w:t>truths.  A</w:t>
      </w:r>
      <w:r w:rsidR="00586ACB" w:rsidRPr="009E3CBE">
        <w:rPr>
          <w:rFonts w:ascii="Segoe UI" w:hAnsi="Segoe UI" w:cs="Segoe UI"/>
          <w:sz w:val="20"/>
          <w:szCs w:val="20"/>
        </w:rPr>
        <w:t xml:space="preserve">nd any number of non-Jewish citizens of Israel may want to shout </w:t>
      </w:r>
      <w:r w:rsidR="005C7F12" w:rsidRPr="009E3CBE">
        <w:rPr>
          <w:rFonts w:ascii="Segoe UI" w:hAnsi="Segoe UI" w:cs="Segoe UI"/>
          <w:sz w:val="20"/>
          <w:szCs w:val="20"/>
        </w:rPr>
        <w:t>them</w:t>
      </w:r>
      <w:r w:rsidR="00586ACB" w:rsidRPr="009E3CBE">
        <w:rPr>
          <w:rFonts w:ascii="Segoe UI" w:hAnsi="Segoe UI" w:cs="Segoe UI"/>
          <w:sz w:val="20"/>
          <w:szCs w:val="20"/>
        </w:rPr>
        <w:t xml:space="preserve"> down</w:t>
      </w:r>
      <w:r w:rsidR="005C7F12" w:rsidRPr="009E3CBE">
        <w:rPr>
          <w:rFonts w:ascii="Segoe UI" w:hAnsi="Segoe UI" w:cs="Segoe UI"/>
          <w:sz w:val="20"/>
          <w:szCs w:val="20"/>
        </w:rPr>
        <w:t>.  B</w:t>
      </w:r>
      <w:r w:rsidR="00586ACB" w:rsidRPr="009E3CBE">
        <w:rPr>
          <w:rFonts w:ascii="Segoe UI" w:hAnsi="Segoe UI" w:cs="Segoe UI"/>
          <w:sz w:val="20"/>
          <w:szCs w:val="20"/>
        </w:rPr>
        <w:t xml:space="preserve">ut G-d created </w:t>
      </w:r>
      <w:r w:rsidR="00AC7BA5" w:rsidRPr="009E3CBE">
        <w:rPr>
          <w:rFonts w:ascii="Segoe UI" w:hAnsi="Segoe UI" w:cs="Segoe UI"/>
          <w:sz w:val="20"/>
          <w:szCs w:val="20"/>
        </w:rPr>
        <w:t>a discrete</w:t>
      </w:r>
      <w:r w:rsidR="00586ACB" w:rsidRPr="009E3CBE">
        <w:rPr>
          <w:rFonts w:ascii="Segoe UI" w:hAnsi="Segoe UI" w:cs="Segoe UI"/>
          <w:sz w:val="20"/>
          <w:szCs w:val="20"/>
        </w:rPr>
        <w:t xml:space="preserve"> people</w:t>
      </w:r>
      <w:r w:rsidR="00AC7BA5" w:rsidRPr="009E3CBE">
        <w:rPr>
          <w:rFonts w:ascii="Segoe UI" w:hAnsi="Segoe UI" w:cs="Segoe UI"/>
          <w:sz w:val="20"/>
          <w:szCs w:val="20"/>
        </w:rPr>
        <w:t>,</w:t>
      </w:r>
      <w:r w:rsidR="005C7F12" w:rsidRPr="009E3CBE">
        <w:rPr>
          <w:rFonts w:ascii="Segoe UI" w:hAnsi="Segoe UI" w:cs="Segoe UI"/>
          <w:sz w:val="20"/>
          <w:szCs w:val="20"/>
        </w:rPr>
        <w:t xml:space="preserve"> </w:t>
      </w:r>
      <w:r w:rsidR="00586ACB" w:rsidRPr="009E3CBE">
        <w:rPr>
          <w:rFonts w:ascii="Segoe UI" w:hAnsi="Segoe UI" w:cs="Segoe UI"/>
          <w:sz w:val="20"/>
          <w:szCs w:val="20"/>
        </w:rPr>
        <w:t xml:space="preserve">that dwell apart from the nations—as a living, breathing embodiment of the mystery and significance of </w:t>
      </w:r>
      <w:r w:rsidRPr="009E3CBE">
        <w:rPr>
          <w:rFonts w:ascii="Segoe UI" w:hAnsi="Segoe UI" w:cs="Segoe UI"/>
          <w:sz w:val="20"/>
          <w:szCs w:val="20"/>
        </w:rPr>
        <w:t>u</w:t>
      </w:r>
      <w:r w:rsidR="00586ACB" w:rsidRPr="009E3CBE">
        <w:rPr>
          <w:rFonts w:ascii="Segoe UI" w:hAnsi="Segoe UI" w:cs="Segoe UI"/>
          <w:sz w:val="20"/>
          <w:szCs w:val="20"/>
        </w:rPr>
        <w:t>niqueness.</w:t>
      </w:r>
      <w:r w:rsidR="003E7DC5" w:rsidRPr="009E3CBE">
        <w:rPr>
          <w:rFonts w:ascii="Segoe UI" w:hAnsi="Segoe UI" w:cs="Segoe UI"/>
          <w:sz w:val="20"/>
          <w:szCs w:val="20"/>
        </w:rPr>
        <w:t xml:space="preserve">  And most uniquely mysterious—as a living, breathing embodiment—of His unique uniqueness.  And all this</w:t>
      </w:r>
      <w:r w:rsidR="00EC6E15" w:rsidRPr="009E3CBE">
        <w:rPr>
          <w:rFonts w:ascii="Segoe UI" w:hAnsi="Segoe UI" w:cs="Segoe UI"/>
          <w:sz w:val="20"/>
          <w:szCs w:val="20"/>
        </w:rPr>
        <w:t xml:space="preserve"> </w:t>
      </w:r>
      <w:r w:rsidR="003E7DC5" w:rsidRPr="009E3CBE">
        <w:rPr>
          <w:rFonts w:ascii="Segoe UI" w:hAnsi="Segoe UI" w:cs="Segoe UI"/>
          <w:sz w:val="20"/>
          <w:szCs w:val="20"/>
        </w:rPr>
        <w:t>somehow</w:t>
      </w:r>
      <w:r w:rsidR="00EC6E15" w:rsidRPr="009E3CBE">
        <w:rPr>
          <w:rFonts w:ascii="Segoe UI" w:hAnsi="Segoe UI" w:cs="Segoe UI"/>
          <w:sz w:val="20"/>
          <w:szCs w:val="20"/>
        </w:rPr>
        <w:t xml:space="preserve"> </w:t>
      </w:r>
      <w:r w:rsidR="003E7DC5" w:rsidRPr="009E3CBE">
        <w:rPr>
          <w:rFonts w:ascii="Segoe UI" w:hAnsi="Segoe UI" w:cs="Segoe UI"/>
          <w:sz w:val="20"/>
          <w:szCs w:val="20"/>
        </w:rPr>
        <w:t>being accomplished</w:t>
      </w:r>
      <w:r w:rsidR="00EC6E15" w:rsidRPr="009E3CBE">
        <w:rPr>
          <w:rFonts w:ascii="Segoe UI" w:hAnsi="Segoe UI" w:cs="Segoe UI"/>
          <w:sz w:val="20"/>
          <w:szCs w:val="20"/>
        </w:rPr>
        <w:t>—</w:t>
      </w:r>
      <w:r w:rsidR="003E7DC5" w:rsidRPr="009E3CBE">
        <w:rPr>
          <w:rFonts w:ascii="Segoe UI" w:hAnsi="Segoe UI" w:cs="Segoe UI"/>
          <w:sz w:val="20"/>
          <w:szCs w:val="20"/>
        </w:rPr>
        <w:t xml:space="preserve">in the very midst of </w:t>
      </w:r>
      <w:r w:rsidR="00EC6E15" w:rsidRPr="009E3CBE">
        <w:rPr>
          <w:rFonts w:ascii="Segoe UI" w:hAnsi="Segoe UI" w:cs="Segoe UI"/>
          <w:sz w:val="20"/>
          <w:szCs w:val="20"/>
        </w:rPr>
        <w:t>idolatrous reason—even while wholly discrete</w:t>
      </w:r>
      <w:r w:rsidR="003E7DC5" w:rsidRPr="009E3CBE">
        <w:rPr>
          <w:rFonts w:ascii="Segoe UI" w:hAnsi="Segoe UI" w:cs="Segoe UI"/>
          <w:sz w:val="20"/>
          <w:szCs w:val="20"/>
        </w:rPr>
        <w:t xml:space="preserve"> from</w:t>
      </w:r>
      <w:r w:rsidR="00EC6E15" w:rsidRPr="009E3CBE">
        <w:rPr>
          <w:rFonts w:ascii="Segoe UI" w:hAnsi="Segoe UI" w:cs="Segoe UI"/>
          <w:sz w:val="20"/>
          <w:szCs w:val="20"/>
        </w:rPr>
        <w:t xml:space="preserve"> it.</w:t>
      </w:r>
      <w:r w:rsidR="00A300EF" w:rsidRPr="009E3CBE">
        <w:rPr>
          <w:rFonts w:ascii="Segoe UI" w:hAnsi="Segoe UI" w:cs="Segoe UI"/>
          <w:sz w:val="20"/>
          <w:szCs w:val="20"/>
        </w:rPr>
        <w:t xml:space="preserve">  The mystery of G-d—in Israel.   And the mystery of Babylon in America.</w:t>
      </w:r>
      <w:r w:rsidR="00A034CD" w:rsidRPr="009E3CBE">
        <w:rPr>
          <w:rFonts w:ascii="Segoe UI" w:hAnsi="Segoe UI" w:cs="Segoe UI"/>
          <w:sz w:val="20"/>
          <w:szCs w:val="20"/>
        </w:rPr>
        <w:t xml:space="preserve">  It is a great mystery—of the lawlessness of our human heart—that we cannot understand truth.</w:t>
      </w:r>
      <w:r w:rsidR="00E1529E" w:rsidRPr="009E3CBE">
        <w:rPr>
          <w:rFonts w:ascii="Segoe UI" w:hAnsi="Segoe UI" w:cs="Segoe UI"/>
          <w:sz w:val="20"/>
          <w:szCs w:val="20"/>
        </w:rPr>
        <w:t xml:space="preserve">  Where are we to go—to find the answer to such a mystery?  To the place where the truth came to us, of course.  Because we will never be able to create a place high enough such that truth is within our own grasp.</w:t>
      </w:r>
      <w:r w:rsidR="008C1B00" w:rsidRPr="009E3CBE">
        <w:rPr>
          <w:rFonts w:ascii="Segoe UI" w:hAnsi="Segoe UI" w:cs="Segoe UI"/>
          <w:sz w:val="20"/>
          <w:szCs w:val="20"/>
        </w:rPr>
        <w:t xml:space="preserve">  </w:t>
      </w:r>
      <w:r w:rsidR="00EB488C" w:rsidRPr="009E3CBE">
        <w:rPr>
          <w:rFonts w:ascii="Segoe UI" w:hAnsi="Segoe UI" w:cs="Segoe UI"/>
          <w:sz w:val="20"/>
          <w:szCs w:val="20"/>
        </w:rPr>
        <w:t>And</w:t>
      </w:r>
      <w:r w:rsidR="008C1B00" w:rsidRPr="009E3CBE">
        <w:rPr>
          <w:rFonts w:ascii="Segoe UI" w:hAnsi="Segoe UI" w:cs="Segoe UI"/>
          <w:sz w:val="20"/>
          <w:szCs w:val="20"/>
        </w:rPr>
        <w:t xml:space="preserve"> David’s city is less than Jerusalem</w:t>
      </w:r>
      <w:r w:rsidR="00EB488C" w:rsidRPr="009E3CBE">
        <w:rPr>
          <w:rFonts w:ascii="Segoe UI" w:hAnsi="Segoe UI" w:cs="Segoe UI"/>
          <w:sz w:val="20"/>
          <w:szCs w:val="20"/>
        </w:rPr>
        <w:t>; a</w:t>
      </w:r>
      <w:r w:rsidR="008C1B00" w:rsidRPr="009E3CBE">
        <w:rPr>
          <w:rFonts w:ascii="Segoe UI" w:hAnsi="Segoe UI" w:cs="Segoe UI"/>
          <w:sz w:val="20"/>
          <w:szCs w:val="20"/>
        </w:rPr>
        <w:t>nd that city is less than his King.</w:t>
      </w:r>
    </w:p>
    <w:p w14:paraId="15C4BE93" w14:textId="35A872B0" w:rsidR="00D94F67" w:rsidRPr="009E3CBE" w:rsidRDefault="00106A4E" w:rsidP="008041DF">
      <w:pPr>
        <w:ind w:right="101"/>
        <w:jc w:val="right"/>
        <w:rPr>
          <w:rFonts w:ascii="Segoe UI" w:hAnsi="Segoe UI" w:cs="Segoe UI"/>
          <w:sz w:val="20"/>
          <w:szCs w:val="20"/>
        </w:rPr>
      </w:pPr>
      <w:r w:rsidRPr="009E3CBE">
        <w:rPr>
          <w:rFonts w:ascii="Segoe UI" w:hAnsi="Segoe UI" w:cs="Segoe UI"/>
          <w:sz w:val="20"/>
          <w:szCs w:val="20"/>
        </w:rPr>
        <w:t xml:space="preserve">But </w:t>
      </w:r>
      <w:r w:rsidR="00837886" w:rsidRPr="009E3CBE">
        <w:rPr>
          <w:rFonts w:ascii="Segoe UI" w:hAnsi="Segoe UI" w:cs="Segoe UI"/>
          <w:sz w:val="20"/>
          <w:szCs w:val="20"/>
        </w:rPr>
        <w:t>before we proceed</w:t>
      </w:r>
      <w:r w:rsidRPr="009E3CBE">
        <w:rPr>
          <w:rFonts w:ascii="Segoe UI" w:hAnsi="Segoe UI" w:cs="Segoe UI"/>
          <w:sz w:val="20"/>
          <w:szCs w:val="20"/>
        </w:rPr>
        <w:t xml:space="preserve"> let’s</w:t>
      </w:r>
      <w:r w:rsidR="00B548CB" w:rsidRPr="009E3CBE">
        <w:rPr>
          <w:rFonts w:ascii="Segoe UI" w:hAnsi="Segoe UI" w:cs="Segoe UI"/>
          <w:sz w:val="20"/>
          <w:szCs w:val="20"/>
        </w:rPr>
        <w:t xml:space="preserve"> </w:t>
      </w:r>
      <w:r w:rsidRPr="009E3CBE">
        <w:rPr>
          <w:rFonts w:ascii="Segoe UI" w:hAnsi="Segoe UI" w:cs="Segoe UI"/>
          <w:sz w:val="20"/>
          <w:szCs w:val="20"/>
        </w:rPr>
        <w:t>turn back</w:t>
      </w:r>
      <w:r w:rsidR="00E1529E" w:rsidRPr="009E3CBE">
        <w:rPr>
          <w:rFonts w:ascii="Segoe UI" w:hAnsi="Segoe UI" w:cs="Segoe UI"/>
          <w:sz w:val="20"/>
          <w:szCs w:val="20"/>
        </w:rPr>
        <w:t xml:space="preserve"> to America</w:t>
      </w:r>
      <w:r w:rsidR="00E56C1D" w:rsidRPr="009E3CBE">
        <w:rPr>
          <w:rFonts w:ascii="Segoe UI" w:hAnsi="Segoe UI" w:cs="Segoe UI"/>
          <w:sz w:val="20"/>
          <w:szCs w:val="20"/>
        </w:rPr>
        <w:t xml:space="preserve"> </w:t>
      </w:r>
      <w:r w:rsidRPr="009E3CBE">
        <w:rPr>
          <w:rFonts w:ascii="Segoe UI" w:hAnsi="Segoe UI" w:cs="Segoe UI"/>
          <w:sz w:val="20"/>
          <w:szCs w:val="20"/>
        </w:rPr>
        <w:t>for a telling example of these fine distinctions,  at work and play</w:t>
      </w:r>
      <w:r w:rsidR="000C44A0" w:rsidRPr="009E3CBE">
        <w:rPr>
          <w:rFonts w:ascii="Segoe UI" w:hAnsi="Segoe UI" w:cs="Segoe UI"/>
          <w:sz w:val="20"/>
          <w:szCs w:val="20"/>
        </w:rPr>
        <w:t>.  B</w:t>
      </w:r>
      <w:r w:rsidRPr="009E3CBE">
        <w:rPr>
          <w:rFonts w:ascii="Segoe UI" w:hAnsi="Segoe UI" w:cs="Segoe UI"/>
          <w:sz w:val="20"/>
          <w:szCs w:val="20"/>
        </w:rPr>
        <w:t>etween truth</w:t>
      </w:r>
      <w:r w:rsidR="000C44A0" w:rsidRPr="009E3CBE">
        <w:rPr>
          <w:rFonts w:ascii="Segoe UI" w:hAnsi="Segoe UI" w:cs="Segoe UI"/>
          <w:sz w:val="20"/>
          <w:szCs w:val="20"/>
        </w:rPr>
        <w:t>—</w:t>
      </w:r>
      <w:r w:rsidRPr="009E3CBE">
        <w:rPr>
          <w:rFonts w:ascii="Segoe UI" w:hAnsi="Segoe UI" w:cs="Segoe UI"/>
          <w:sz w:val="20"/>
          <w:szCs w:val="20"/>
        </w:rPr>
        <w:t xml:space="preserve">and the beautiful lies of our heart.  </w:t>
      </w:r>
      <w:r w:rsidR="00665DC0" w:rsidRPr="009E3CBE">
        <w:rPr>
          <w:rFonts w:ascii="Segoe UI" w:hAnsi="Segoe UI" w:cs="Segoe UI"/>
          <w:sz w:val="20"/>
          <w:szCs w:val="20"/>
        </w:rPr>
        <w:t>Israel</w:t>
      </w:r>
      <w:r w:rsidRPr="009E3CBE">
        <w:rPr>
          <w:rFonts w:ascii="Segoe UI" w:hAnsi="Segoe UI" w:cs="Segoe UI"/>
          <w:sz w:val="20"/>
          <w:szCs w:val="20"/>
        </w:rPr>
        <w:t xml:space="preserve"> stand</w:t>
      </w:r>
      <w:r w:rsidR="00665DC0" w:rsidRPr="009E3CBE">
        <w:rPr>
          <w:rFonts w:ascii="Segoe UI" w:hAnsi="Segoe UI" w:cs="Segoe UI"/>
          <w:sz w:val="20"/>
          <w:szCs w:val="20"/>
        </w:rPr>
        <w:t>s</w:t>
      </w:r>
      <w:r w:rsidRPr="009E3CBE">
        <w:rPr>
          <w:rFonts w:ascii="Segoe UI" w:hAnsi="Segoe UI" w:cs="Segoe UI"/>
          <w:sz w:val="20"/>
          <w:szCs w:val="20"/>
        </w:rPr>
        <w:t xml:space="preserve"> corrected</w:t>
      </w:r>
      <w:r w:rsidR="00E56C1D" w:rsidRPr="009E3CBE">
        <w:rPr>
          <w:rFonts w:ascii="Segoe UI" w:hAnsi="Segoe UI" w:cs="Segoe UI"/>
          <w:sz w:val="20"/>
          <w:szCs w:val="20"/>
        </w:rPr>
        <w:t xml:space="preserve"> b</w:t>
      </w:r>
      <w:r w:rsidR="00665DC0" w:rsidRPr="009E3CBE">
        <w:rPr>
          <w:rFonts w:ascii="Segoe UI" w:hAnsi="Segoe UI" w:cs="Segoe UI"/>
          <w:sz w:val="20"/>
          <w:szCs w:val="20"/>
        </w:rPr>
        <w:t>y the Christian of America who says, “We are not a Greek Acropolis on a hill.  We are Matt</w:t>
      </w:r>
      <w:r w:rsidR="00C566E5" w:rsidRPr="009E3CBE">
        <w:rPr>
          <w:rFonts w:ascii="Segoe UI" w:hAnsi="Segoe UI" w:cs="Segoe UI"/>
          <w:sz w:val="20"/>
          <w:szCs w:val="20"/>
        </w:rPr>
        <w:t>ityahu’s</w:t>
      </w:r>
      <w:r w:rsidR="00665DC0" w:rsidRPr="009E3CBE">
        <w:rPr>
          <w:rFonts w:ascii="Segoe UI" w:hAnsi="Segoe UI" w:cs="Segoe UI"/>
          <w:sz w:val="20"/>
          <w:szCs w:val="20"/>
        </w:rPr>
        <w:t xml:space="preserve"> shining-city on a hill.”  And America is not a new Babylon the Great</w:t>
      </w:r>
      <w:r w:rsidR="0016510E" w:rsidRPr="009E3CBE">
        <w:rPr>
          <w:rFonts w:ascii="Segoe UI" w:hAnsi="Segoe UI" w:cs="Segoe UI"/>
          <w:sz w:val="20"/>
          <w:szCs w:val="20"/>
        </w:rPr>
        <w:t>?</w:t>
      </w:r>
      <w:r w:rsidR="00665DC0" w:rsidRPr="009E3CBE">
        <w:rPr>
          <w:rFonts w:ascii="Segoe UI" w:hAnsi="Segoe UI" w:cs="Segoe UI"/>
          <w:sz w:val="20"/>
          <w:szCs w:val="20"/>
        </w:rPr>
        <w:t xml:space="preserve">  America is </w:t>
      </w:r>
      <w:r w:rsidR="0016510E" w:rsidRPr="009E3CBE">
        <w:rPr>
          <w:rFonts w:ascii="Segoe UI" w:hAnsi="Segoe UI" w:cs="Segoe UI"/>
          <w:sz w:val="20"/>
          <w:szCs w:val="20"/>
        </w:rPr>
        <w:t>the</w:t>
      </w:r>
      <w:r w:rsidR="00665DC0" w:rsidRPr="009E3CBE">
        <w:rPr>
          <w:rFonts w:ascii="Segoe UI" w:hAnsi="Segoe UI" w:cs="Segoe UI"/>
          <w:sz w:val="20"/>
          <w:szCs w:val="20"/>
        </w:rPr>
        <w:t xml:space="preserve"> </w:t>
      </w:r>
      <w:r w:rsidR="00211983" w:rsidRPr="009E3CBE">
        <w:rPr>
          <w:rFonts w:ascii="Segoe UI" w:hAnsi="Segoe UI" w:cs="Segoe UI"/>
          <w:sz w:val="20"/>
          <w:szCs w:val="20"/>
        </w:rPr>
        <w:t>N</w:t>
      </w:r>
      <w:r w:rsidR="00665DC0" w:rsidRPr="009E3CBE">
        <w:rPr>
          <w:rFonts w:ascii="Segoe UI" w:hAnsi="Segoe UI" w:cs="Segoe UI"/>
          <w:sz w:val="20"/>
          <w:szCs w:val="20"/>
        </w:rPr>
        <w:t>ew Israel</w:t>
      </w:r>
      <w:r w:rsidR="0016510E" w:rsidRPr="009E3CBE">
        <w:rPr>
          <w:rFonts w:ascii="Segoe UI" w:hAnsi="Segoe UI" w:cs="Segoe UI"/>
          <w:sz w:val="20"/>
          <w:szCs w:val="20"/>
        </w:rPr>
        <w:t>?</w:t>
      </w:r>
      <w:r w:rsidR="00665DC0" w:rsidRPr="009E3CBE">
        <w:rPr>
          <w:rFonts w:ascii="Segoe UI" w:hAnsi="Segoe UI" w:cs="Segoe UI"/>
          <w:sz w:val="20"/>
          <w:szCs w:val="20"/>
        </w:rPr>
        <w:t xml:space="preserve"> The old ones are </w:t>
      </w:r>
      <w:r w:rsidR="0016510E" w:rsidRPr="009E3CBE">
        <w:rPr>
          <w:rFonts w:ascii="Segoe UI" w:hAnsi="Segoe UI" w:cs="Segoe UI"/>
          <w:sz w:val="20"/>
          <w:szCs w:val="20"/>
        </w:rPr>
        <w:t xml:space="preserve">included in our old wills and testaments?  And </w:t>
      </w:r>
      <w:r w:rsidR="00665DC0" w:rsidRPr="009E3CBE">
        <w:rPr>
          <w:rFonts w:ascii="Segoe UI" w:hAnsi="Segoe UI" w:cs="Segoe UI"/>
          <w:sz w:val="20"/>
          <w:szCs w:val="20"/>
        </w:rPr>
        <w:t>entombed</w:t>
      </w:r>
      <w:r w:rsidR="00691734" w:rsidRPr="009E3CBE">
        <w:rPr>
          <w:rFonts w:ascii="Segoe UI" w:hAnsi="Segoe UI" w:cs="Segoe UI"/>
          <w:sz w:val="20"/>
          <w:szCs w:val="20"/>
        </w:rPr>
        <w:t>,</w:t>
      </w:r>
      <w:r w:rsidR="00665DC0" w:rsidRPr="009E3CBE">
        <w:rPr>
          <w:rFonts w:ascii="Segoe UI" w:hAnsi="Segoe UI" w:cs="Segoe UI"/>
          <w:sz w:val="20"/>
          <w:szCs w:val="20"/>
        </w:rPr>
        <w:t xml:space="preserve"> in the mausoleums</w:t>
      </w:r>
      <w:r w:rsidR="0016510E" w:rsidRPr="009E3CBE">
        <w:rPr>
          <w:rFonts w:ascii="Segoe UI" w:hAnsi="Segoe UI" w:cs="Segoe UI"/>
          <w:sz w:val="20"/>
          <w:szCs w:val="20"/>
        </w:rPr>
        <w:t xml:space="preserve"> of our past?  If so, then what of our future?  Why bother with some dysfunctional nation-</w:t>
      </w:r>
      <w:r w:rsidR="00691734" w:rsidRPr="009E3CBE">
        <w:rPr>
          <w:rFonts w:ascii="Segoe UI" w:hAnsi="Segoe UI" w:cs="Segoe UI"/>
          <w:sz w:val="20"/>
          <w:szCs w:val="20"/>
        </w:rPr>
        <w:t>S</w:t>
      </w:r>
      <w:r w:rsidR="0016510E" w:rsidRPr="009E3CBE">
        <w:rPr>
          <w:rFonts w:ascii="Segoe UI" w:hAnsi="Segoe UI" w:cs="Segoe UI"/>
          <w:sz w:val="20"/>
          <w:szCs w:val="20"/>
        </w:rPr>
        <w:t>tate of Israel at all?  Because we flatter ourselves?  We do like to flatter ourselves in imagining that we are an exception to the norms of human history.</w:t>
      </w:r>
      <w:r w:rsidR="00A669A0" w:rsidRPr="009E3CBE">
        <w:rPr>
          <w:rFonts w:ascii="Segoe UI" w:hAnsi="Segoe UI" w:cs="Segoe UI"/>
          <w:sz w:val="20"/>
          <w:szCs w:val="20"/>
        </w:rPr>
        <w:t xml:space="preserve">  And in many ways we have reached the pinnacle of national success.  Even to the point of serving as the ziggurat of internationality.  </w:t>
      </w:r>
      <w:r w:rsidR="00C566E5" w:rsidRPr="009E3CBE">
        <w:rPr>
          <w:rFonts w:ascii="Segoe UI" w:hAnsi="Segoe UI" w:cs="Segoe UI"/>
          <w:sz w:val="20"/>
          <w:szCs w:val="20"/>
        </w:rPr>
        <w:t>Can’t argue with success.  Can’t reason with it either.</w:t>
      </w:r>
      <w:r w:rsidR="00D94F67" w:rsidRPr="009E3CBE">
        <w:rPr>
          <w:rFonts w:ascii="Segoe UI" w:hAnsi="Segoe UI" w:cs="Segoe UI"/>
          <w:sz w:val="20"/>
          <w:szCs w:val="20"/>
        </w:rPr>
        <w:t xml:space="preserve">  So America is God’s gift to humanity.</w:t>
      </w:r>
    </w:p>
    <w:p w14:paraId="23CA11A5" w14:textId="24B35EDB" w:rsidR="00844213" w:rsidRPr="009E3CBE" w:rsidRDefault="00D94F67" w:rsidP="008041DF">
      <w:pPr>
        <w:ind w:right="101"/>
        <w:jc w:val="right"/>
        <w:rPr>
          <w:rFonts w:ascii="Segoe UI" w:hAnsi="Segoe UI" w:cs="Segoe UI"/>
          <w:sz w:val="20"/>
          <w:szCs w:val="20"/>
        </w:rPr>
      </w:pPr>
      <w:r w:rsidRPr="009E3CBE">
        <w:rPr>
          <w:rFonts w:ascii="Segoe UI" w:hAnsi="Segoe UI" w:cs="Segoe UI"/>
          <w:sz w:val="20"/>
          <w:szCs w:val="20"/>
        </w:rPr>
        <w:t xml:space="preserve">Torah is a paradox: </w:t>
      </w:r>
      <w:r w:rsidR="00E56C1D" w:rsidRPr="009E3CBE">
        <w:rPr>
          <w:rFonts w:ascii="Segoe UI" w:hAnsi="Segoe UI" w:cs="Segoe UI"/>
          <w:sz w:val="20"/>
          <w:szCs w:val="20"/>
        </w:rPr>
        <w:t>HaShem’s transcendent revealed-truth</w:t>
      </w:r>
      <w:r w:rsidRPr="009E3CBE">
        <w:rPr>
          <w:rFonts w:ascii="Segoe UI" w:hAnsi="Segoe UI" w:cs="Segoe UI"/>
          <w:sz w:val="20"/>
          <w:szCs w:val="20"/>
        </w:rPr>
        <w:t xml:space="preserve">—in </w:t>
      </w:r>
      <w:r w:rsidR="00844213" w:rsidRPr="009E3CBE">
        <w:rPr>
          <w:rFonts w:ascii="Segoe UI" w:hAnsi="Segoe UI" w:cs="Segoe UI"/>
          <w:sz w:val="20"/>
          <w:szCs w:val="20"/>
        </w:rPr>
        <w:t>and through the particular.</w:t>
      </w:r>
    </w:p>
    <w:p w14:paraId="1D919A0A" w14:textId="0D7F93A8" w:rsidR="00844213" w:rsidRPr="009E3CBE" w:rsidRDefault="00844213" w:rsidP="008041DF">
      <w:pPr>
        <w:ind w:right="101"/>
        <w:jc w:val="right"/>
        <w:rPr>
          <w:rFonts w:ascii="Segoe UI" w:hAnsi="Segoe UI" w:cs="Segoe UI"/>
          <w:sz w:val="20"/>
          <w:szCs w:val="20"/>
        </w:rPr>
      </w:pPr>
      <w:r w:rsidRPr="009E3CBE">
        <w:rPr>
          <w:rFonts w:ascii="Segoe UI" w:hAnsi="Segoe UI" w:cs="Segoe UI"/>
          <w:sz w:val="20"/>
          <w:szCs w:val="20"/>
        </w:rPr>
        <w:t>Idolatry is also a paradox:</w:t>
      </w:r>
      <w:r w:rsidR="00211983" w:rsidRPr="009E3CBE">
        <w:rPr>
          <w:rFonts w:ascii="Segoe UI" w:hAnsi="Segoe UI" w:cs="Segoe UI"/>
          <w:sz w:val="20"/>
          <w:szCs w:val="20"/>
        </w:rPr>
        <w:t xml:space="preserve"> </w:t>
      </w:r>
      <w:r w:rsidR="00E56C1D" w:rsidRPr="009E3CBE">
        <w:rPr>
          <w:rFonts w:ascii="Segoe UI" w:hAnsi="Segoe UI" w:cs="Segoe UI"/>
          <w:sz w:val="20"/>
          <w:szCs w:val="20"/>
        </w:rPr>
        <w:t>gods of powerful ideals—accessed via dispensable particulars.  Inaccessible to mere dispensable mortal flesh—apart from their all but disposable idols.</w:t>
      </w:r>
    </w:p>
    <w:p w14:paraId="30C3B24B" w14:textId="4E334B0A" w:rsidR="00A709BE" w:rsidRPr="009E3CBE" w:rsidRDefault="00844213" w:rsidP="008041DF">
      <w:pPr>
        <w:ind w:right="101"/>
        <w:jc w:val="right"/>
        <w:rPr>
          <w:rFonts w:ascii="Segoe UI" w:hAnsi="Segoe UI" w:cs="Segoe UI"/>
          <w:sz w:val="20"/>
          <w:szCs w:val="20"/>
        </w:rPr>
      </w:pPr>
      <w:r w:rsidRPr="009E3CBE">
        <w:rPr>
          <w:rFonts w:ascii="Segoe UI" w:hAnsi="Segoe UI" w:cs="Segoe UI"/>
          <w:sz w:val="20"/>
          <w:szCs w:val="20"/>
        </w:rPr>
        <w:t xml:space="preserve">An idol is nearly nothing to an idolater—nothing more than a </w:t>
      </w:r>
      <w:r w:rsidR="003C35ED" w:rsidRPr="009E3CBE">
        <w:rPr>
          <w:rFonts w:ascii="Segoe UI" w:hAnsi="Segoe UI" w:cs="Segoe UI"/>
          <w:sz w:val="20"/>
          <w:szCs w:val="20"/>
        </w:rPr>
        <w:t>place of presence—where disbelief is magically suspended—and higher places appear in the imagination.</w:t>
      </w:r>
      <w:r w:rsidR="007F327E" w:rsidRPr="009E3CBE">
        <w:rPr>
          <w:rFonts w:ascii="Segoe UI" w:hAnsi="Segoe UI" w:cs="Segoe UI"/>
          <w:sz w:val="20"/>
          <w:szCs w:val="20"/>
        </w:rPr>
        <w:t xml:space="preserve">  Idolaters despise the particular.  It is contemptable to them in their worship of the </w:t>
      </w:r>
      <w:r w:rsidR="00691734" w:rsidRPr="009E3CBE">
        <w:rPr>
          <w:rFonts w:ascii="Segoe UI" w:hAnsi="Segoe UI" w:cs="Segoe UI"/>
          <w:sz w:val="20"/>
          <w:szCs w:val="20"/>
        </w:rPr>
        <w:t>U</w:t>
      </w:r>
      <w:r w:rsidR="007F327E" w:rsidRPr="009E3CBE">
        <w:rPr>
          <w:rFonts w:ascii="Segoe UI" w:hAnsi="Segoe UI" w:cs="Segoe UI"/>
          <w:sz w:val="20"/>
          <w:szCs w:val="20"/>
        </w:rPr>
        <w:t xml:space="preserve">niversal—worth nothing in itself—of value only insomuch as it can be reshaped and remade into </w:t>
      </w:r>
      <w:r w:rsidR="00A709BE" w:rsidRPr="009E3CBE">
        <w:rPr>
          <w:rFonts w:ascii="Segoe UI" w:hAnsi="Segoe UI" w:cs="Segoe UI"/>
          <w:sz w:val="20"/>
          <w:szCs w:val="20"/>
        </w:rPr>
        <w:t>their</w:t>
      </w:r>
      <w:r w:rsidR="007F327E" w:rsidRPr="009E3CBE">
        <w:rPr>
          <w:rFonts w:ascii="Segoe UI" w:hAnsi="Segoe UI" w:cs="Segoe UI"/>
          <w:sz w:val="20"/>
          <w:szCs w:val="20"/>
        </w:rPr>
        <w:t xml:space="preserve"> idol of the </w:t>
      </w:r>
      <w:r w:rsidR="00691734" w:rsidRPr="009E3CBE">
        <w:rPr>
          <w:rFonts w:ascii="Segoe UI" w:hAnsi="Segoe UI" w:cs="Segoe UI"/>
          <w:sz w:val="20"/>
          <w:szCs w:val="20"/>
        </w:rPr>
        <w:t>U</w:t>
      </w:r>
      <w:r w:rsidR="007F327E" w:rsidRPr="009E3CBE">
        <w:rPr>
          <w:rFonts w:ascii="Segoe UI" w:hAnsi="Segoe UI" w:cs="Segoe UI"/>
          <w:sz w:val="20"/>
          <w:szCs w:val="20"/>
        </w:rPr>
        <w:t xml:space="preserve">niversal.  We call it Gnosticism and </w:t>
      </w:r>
      <w:r w:rsidR="00F17C19" w:rsidRPr="009E3CBE">
        <w:rPr>
          <w:rFonts w:ascii="Segoe UI" w:hAnsi="Segoe UI" w:cs="Segoe UI"/>
          <w:sz w:val="20"/>
          <w:szCs w:val="20"/>
        </w:rPr>
        <w:t>D</w:t>
      </w:r>
      <w:r w:rsidR="007F327E" w:rsidRPr="009E3CBE">
        <w:rPr>
          <w:rFonts w:ascii="Segoe UI" w:hAnsi="Segoe UI" w:cs="Segoe UI"/>
          <w:sz w:val="20"/>
          <w:szCs w:val="20"/>
        </w:rPr>
        <w:t>ualism</w:t>
      </w:r>
      <w:r w:rsidR="00F17C19" w:rsidRPr="009E3CBE">
        <w:rPr>
          <w:rFonts w:ascii="Segoe UI" w:hAnsi="Segoe UI" w:cs="Segoe UI"/>
          <w:sz w:val="20"/>
          <w:szCs w:val="20"/>
        </w:rPr>
        <w:t xml:space="preserve">.  We call it Idealism.  And anything we actually do or say—in </w:t>
      </w:r>
      <w:r w:rsidR="00E4292D" w:rsidRPr="009E3CBE">
        <w:rPr>
          <w:rFonts w:ascii="Segoe UI" w:hAnsi="Segoe UI" w:cs="Segoe UI"/>
          <w:sz w:val="20"/>
          <w:szCs w:val="20"/>
        </w:rPr>
        <w:t>our</w:t>
      </w:r>
      <w:r w:rsidR="00F17C19" w:rsidRPr="009E3CBE">
        <w:rPr>
          <w:rFonts w:ascii="Segoe UI" w:hAnsi="Segoe UI" w:cs="Segoe UI"/>
          <w:sz w:val="20"/>
          <w:szCs w:val="20"/>
        </w:rPr>
        <w:t xml:space="preserve"> service</w:t>
      </w:r>
      <w:r w:rsidR="00E4292D" w:rsidRPr="009E3CBE">
        <w:rPr>
          <w:rFonts w:ascii="Segoe UI" w:hAnsi="Segoe UI" w:cs="Segoe UI"/>
          <w:sz w:val="20"/>
          <w:szCs w:val="20"/>
        </w:rPr>
        <w:t>,</w:t>
      </w:r>
      <w:r w:rsidR="00F17C19" w:rsidRPr="009E3CBE">
        <w:rPr>
          <w:rFonts w:ascii="Segoe UI" w:hAnsi="Segoe UI" w:cs="Segoe UI"/>
          <w:sz w:val="20"/>
          <w:szCs w:val="20"/>
        </w:rPr>
        <w:t xml:space="preserve"> </w:t>
      </w:r>
      <w:r w:rsidR="00E4292D" w:rsidRPr="009E3CBE">
        <w:rPr>
          <w:rFonts w:ascii="Segoe UI" w:hAnsi="Segoe UI" w:cs="Segoe UI"/>
          <w:sz w:val="20"/>
          <w:szCs w:val="20"/>
        </w:rPr>
        <w:t>to</w:t>
      </w:r>
      <w:r w:rsidR="00F17C19" w:rsidRPr="009E3CBE">
        <w:rPr>
          <w:rFonts w:ascii="Segoe UI" w:hAnsi="Segoe UI" w:cs="Segoe UI"/>
          <w:sz w:val="20"/>
          <w:szCs w:val="20"/>
        </w:rPr>
        <w:t xml:space="preserve"> our ideal</w:t>
      </w:r>
      <w:r w:rsidR="00A709BE" w:rsidRPr="009E3CBE">
        <w:rPr>
          <w:rFonts w:ascii="Segoe UI" w:hAnsi="Segoe UI" w:cs="Segoe UI"/>
          <w:sz w:val="20"/>
          <w:szCs w:val="20"/>
        </w:rPr>
        <w:t>s</w:t>
      </w:r>
      <w:r w:rsidR="00F17C19" w:rsidRPr="009E3CBE">
        <w:rPr>
          <w:rFonts w:ascii="Segoe UI" w:hAnsi="Segoe UI" w:cs="Segoe UI"/>
          <w:sz w:val="20"/>
          <w:szCs w:val="20"/>
        </w:rPr>
        <w:t xml:space="preserve">—however right or wrong it might </w:t>
      </w:r>
      <w:r w:rsidR="00A709BE" w:rsidRPr="009E3CBE">
        <w:rPr>
          <w:rFonts w:ascii="Segoe UI" w:hAnsi="Segoe UI" w:cs="Segoe UI"/>
          <w:sz w:val="20"/>
          <w:szCs w:val="20"/>
        </w:rPr>
        <w:t>appear to be—</w:t>
      </w:r>
      <w:r w:rsidR="00F17C19" w:rsidRPr="009E3CBE">
        <w:rPr>
          <w:rFonts w:ascii="Segoe UI" w:hAnsi="Segoe UI" w:cs="Segoe UI"/>
          <w:sz w:val="20"/>
          <w:szCs w:val="20"/>
        </w:rPr>
        <w:t xml:space="preserve">in </w:t>
      </w:r>
      <w:r w:rsidR="00A709BE" w:rsidRPr="009E3CBE">
        <w:rPr>
          <w:rFonts w:ascii="Segoe UI" w:hAnsi="Segoe UI" w:cs="Segoe UI"/>
          <w:sz w:val="20"/>
          <w:szCs w:val="20"/>
        </w:rPr>
        <w:t xml:space="preserve">the </w:t>
      </w:r>
      <w:r w:rsidR="00F17C19" w:rsidRPr="009E3CBE">
        <w:rPr>
          <w:rFonts w:ascii="Segoe UI" w:hAnsi="Segoe UI" w:cs="Segoe UI"/>
          <w:sz w:val="20"/>
          <w:szCs w:val="20"/>
        </w:rPr>
        <w:t>particulars</w:t>
      </w:r>
      <w:r w:rsidR="00A709BE" w:rsidRPr="009E3CBE">
        <w:rPr>
          <w:rFonts w:ascii="Segoe UI" w:hAnsi="Segoe UI" w:cs="Segoe UI"/>
          <w:sz w:val="20"/>
          <w:szCs w:val="20"/>
        </w:rPr>
        <w:t xml:space="preserve"> of any given situation</w:t>
      </w:r>
      <w:r w:rsidR="00F17C19" w:rsidRPr="009E3CBE">
        <w:rPr>
          <w:rFonts w:ascii="Segoe UI" w:hAnsi="Segoe UI" w:cs="Segoe UI"/>
          <w:sz w:val="20"/>
          <w:szCs w:val="20"/>
        </w:rPr>
        <w:t>—is immaterial to</w:t>
      </w:r>
      <w:r w:rsidR="00A709BE" w:rsidRPr="009E3CBE">
        <w:rPr>
          <w:rFonts w:ascii="Segoe UI" w:hAnsi="Segoe UI" w:cs="Segoe UI"/>
          <w:sz w:val="20"/>
          <w:szCs w:val="20"/>
        </w:rPr>
        <w:t xml:space="preserve"> the truth of our imagined world of </w:t>
      </w:r>
      <w:r w:rsidR="00691734" w:rsidRPr="009E3CBE">
        <w:rPr>
          <w:rFonts w:ascii="Segoe UI" w:hAnsi="Segoe UI" w:cs="Segoe UI"/>
          <w:sz w:val="20"/>
          <w:szCs w:val="20"/>
        </w:rPr>
        <w:t>R</w:t>
      </w:r>
      <w:r w:rsidR="00A709BE" w:rsidRPr="009E3CBE">
        <w:rPr>
          <w:rFonts w:ascii="Segoe UI" w:hAnsi="Segoe UI" w:cs="Segoe UI"/>
          <w:sz w:val="20"/>
          <w:szCs w:val="20"/>
        </w:rPr>
        <w:t>eason.</w:t>
      </w:r>
      <w:r w:rsidR="003C56D0" w:rsidRPr="009E3CBE">
        <w:rPr>
          <w:rFonts w:ascii="Segoe UI" w:hAnsi="Segoe UI" w:cs="Segoe UI"/>
          <w:sz w:val="20"/>
          <w:szCs w:val="20"/>
        </w:rPr>
        <w:t xml:space="preserve">  Lifeless uniformity is the final state of </w:t>
      </w:r>
      <w:r w:rsidR="00E56C1D" w:rsidRPr="009E3CBE">
        <w:rPr>
          <w:rFonts w:ascii="Segoe UI" w:hAnsi="Segoe UI" w:cs="Segoe UI"/>
          <w:sz w:val="20"/>
          <w:szCs w:val="20"/>
        </w:rPr>
        <w:t>utilitarian idealism.</w:t>
      </w:r>
      <w:r w:rsidR="003C56D0" w:rsidRPr="009E3CBE">
        <w:rPr>
          <w:rFonts w:ascii="Segoe UI" w:hAnsi="Segoe UI" w:cs="Segoe UI"/>
          <w:sz w:val="20"/>
          <w:szCs w:val="20"/>
        </w:rPr>
        <w:t xml:space="preserve">  </w:t>
      </w:r>
      <w:r w:rsidR="00C936B9" w:rsidRPr="009E3CBE">
        <w:rPr>
          <w:rFonts w:ascii="Segoe UI" w:hAnsi="Segoe UI" w:cs="Segoe UI"/>
          <w:sz w:val="20"/>
          <w:szCs w:val="20"/>
        </w:rPr>
        <w:t>It is only in u</w:t>
      </w:r>
      <w:r w:rsidR="003C56D0" w:rsidRPr="009E3CBE">
        <w:rPr>
          <w:rFonts w:ascii="Segoe UI" w:hAnsi="Segoe UI" w:cs="Segoe UI"/>
          <w:sz w:val="20"/>
          <w:szCs w:val="20"/>
        </w:rPr>
        <w:t xml:space="preserve">niqueness </w:t>
      </w:r>
      <w:r w:rsidR="00C936B9" w:rsidRPr="009E3CBE">
        <w:rPr>
          <w:rFonts w:ascii="Segoe UI" w:hAnsi="Segoe UI" w:cs="Segoe UI"/>
          <w:sz w:val="20"/>
          <w:szCs w:val="20"/>
        </w:rPr>
        <w:t>that we find our true and real touchstone</w:t>
      </w:r>
      <w:r w:rsidR="003C56D0" w:rsidRPr="009E3CBE">
        <w:rPr>
          <w:rFonts w:ascii="Segoe UI" w:hAnsi="Segoe UI" w:cs="Segoe UI"/>
          <w:sz w:val="20"/>
          <w:szCs w:val="20"/>
        </w:rPr>
        <w:t xml:space="preserve"> of life</w:t>
      </w:r>
      <w:r w:rsidR="00C936B9" w:rsidRPr="009E3CBE">
        <w:rPr>
          <w:rFonts w:ascii="Segoe UI" w:hAnsi="Segoe UI" w:cs="Segoe UI"/>
          <w:sz w:val="20"/>
          <w:szCs w:val="20"/>
        </w:rPr>
        <w:t xml:space="preserve">.  And it is only in eretz Israel that we will find </w:t>
      </w:r>
      <w:r w:rsidR="00691734" w:rsidRPr="009E3CBE">
        <w:rPr>
          <w:rFonts w:ascii="Segoe UI" w:hAnsi="Segoe UI" w:cs="Segoe UI"/>
          <w:sz w:val="20"/>
          <w:szCs w:val="20"/>
        </w:rPr>
        <w:t>G-d’s</w:t>
      </w:r>
      <w:r w:rsidR="00C936B9" w:rsidRPr="009E3CBE">
        <w:rPr>
          <w:rFonts w:ascii="Segoe UI" w:hAnsi="Segoe UI" w:cs="Segoe UI"/>
          <w:sz w:val="20"/>
          <w:szCs w:val="20"/>
        </w:rPr>
        <w:t xml:space="preserve"> Truth.</w:t>
      </w:r>
    </w:p>
    <w:p w14:paraId="3212B032" w14:textId="77777777" w:rsidR="006F6B53" w:rsidRPr="009E3CBE" w:rsidRDefault="003C56D0" w:rsidP="008041DF">
      <w:pPr>
        <w:ind w:right="101"/>
        <w:rPr>
          <w:rFonts w:ascii="Segoe UI" w:hAnsi="Segoe UI" w:cs="Segoe UI"/>
          <w:sz w:val="20"/>
          <w:szCs w:val="20"/>
        </w:rPr>
      </w:pPr>
      <w:r w:rsidRPr="009E3CBE">
        <w:rPr>
          <w:rFonts w:ascii="Segoe UI" w:hAnsi="Segoe UI" w:cs="Segoe UI"/>
          <w:sz w:val="20"/>
          <w:szCs w:val="20"/>
        </w:rPr>
        <w:t>Israel's third commonwealth is held in abeyance for want of a Constitution.</w:t>
      </w:r>
      <w:r w:rsidR="00C936B9" w:rsidRPr="009E3CBE">
        <w:rPr>
          <w:rFonts w:ascii="Segoe UI" w:hAnsi="Segoe UI" w:cs="Segoe UI"/>
          <w:sz w:val="20"/>
          <w:szCs w:val="20"/>
        </w:rPr>
        <w:t xml:space="preserve">  </w:t>
      </w:r>
      <w:r w:rsidR="00B53F4C" w:rsidRPr="009E3CBE">
        <w:rPr>
          <w:rFonts w:ascii="Segoe UI" w:hAnsi="Segoe UI" w:cs="Segoe UI"/>
          <w:sz w:val="20"/>
          <w:szCs w:val="20"/>
        </w:rPr>
        <w:t>May it be soon that this state</w:t>
      </w:r>
      <w:r w:rsidRPr="009E3CBE">
        <w:rPr>
          <w:rFonts w:ascii="Segoe UI" w:hAnsi="Segoe UI" w:cs="Segoe UI"/>
          <w:sz w:val="20"/>
          <w:szCs w:val="20"/>
        </w:rPr>
        <w:t xml:space="preserve"> of human </w:t>
      </w:r>
      <w:r w:rsidR="00B53F4C" w:rsidRPr="009E3CBE">
        <w:rPr>
          <w:rFonts w:ascii="Segoe UI" w:hAnsi="Segoe UI" w:cs="Segoe UI"/>
          <w:sz w:val="20"/>
          <w:szCs w:val="20"/>
        </w:rPr>
        <w:t xml:space="preserve">affairs </w:t>
      </w:r>
      <w:r w:rsidRPr="009E3CBE">
        <w:rPr>
          <w:rFonts w:ascii="Segoe UI" w:hAnsi="Segoe UI" w:cs="Segoe UI"/>
          <w:sz w:val="20"/>
          <w:szCs w:val="20"/>
        </w:rPr>
        <w:t>result</w:t>
      </w:r>
      <w:r w:rsidR="00B53F4C" w:rsidRPr="009E3CBE">
        <w:rPr>
          <w:rFonts w:ascii="Segoe UI" w:hAnsi="Segoe UI" w:cs="Segoe UI"/>
          <w:sz w:val="20"/>
          <w:szCs w:val="20"/>
        </w:rPr>
        <w:t>s</w:t>
      </w:r>
      <w:r w:rsidRPr="009E3CBE">
        <w:rPr>
          <w:rFonts w:ascii="Segoe UI" w:hAnsi="Segoe UI" w:cs="Segoe UI"/>
          <w:sz w:val="20"/>
          <w:szCs w:val="20"/>
        </w:rPr>
        <w:t xml:space="preserve"> in a declaration of Jewish sui generis dependence</w:t>
      </w:r>
      <w:r w:rsidR="00B53F4C" w:rsidRPr="009E3CBE">
        <w:rPr>
          <w:rFonts w:ascii="Segoe UI" w:hAnsi="Segoe UI" w:cs="Segoe UI"/>
          <w:sz w:val="20"/>
          <w:szCs w:val="20"/>
        </w:rPr>
        <w:t>—</w:t>
      </w:r>
      <w:r w:rsidRPr="009E3CBE">
        <w:rPr>
          <w:rFonts w:ascii="Segoe UI" w:hAnsi="Segoe UI" w:cs="Segoe UI"/>
          <w:sz w:val="20"/>
          <w:szCs w:val="20"/>
        </w:rPr>
        <w:t xml:space="preserve">upon the G-d of their peoplehood, </w:t>
      </w:r>
      <w:r w:rsidR="00656ED8" w:rsidRPr="009E3CBE">
        <w:rPr>
          <w:rFonts w:ascii="Segoe UI" w:hAnsi="Segoe UI" w:cs="Segoe UI"/>
          <w:sz w:val="20"/>
          <w:szCs w:val="20"/>
        </w:rPr>
        <w:t>saying</w:t>
      </w:r>
      <w:r w:rsidRPr="009E3CBE">
        <w:rPr>
          <w:rFonts w:ascii="Segoe UI" w:hAnsi="Segoe UI" w:cs="Segoe UI"/>
          <w:sz w:val="20"/>
          <w:szCs w:val="20"/>
        </w:rPr>
        <w:t>, in so many words</w:t>
      </w:r>
      <w:r w:rsidR="008A3BB4" w:rsidRPr="009E3CBE">
        <w:rPr>
          <w:rFonts w:ascii="Segoe UI" w:hAnsi="Segoe UI" w:cs="Segoe UI"/>
          <w:sz w:val="20"/>
          <w:szCs w:val="20"/>
        </w:rPr>
        <w:t>:</w:t>
      </w:r>
      <w:r w:rsidRPr="009E3CBE">
        <w:rPr>
          <w:rFonts w:ascii="Segoe UI" w:hAnsi="Segoe UI" w:cs="Segoe UI"/>
          <w:sz w:val="20"/>
          <w:szCs w:val="20"/>
        </w:rPr>
        <w:t xml:space="preserve"> We hold these truths to be </w:t>
      </w:r>
      <w:r w:rsidR="00B53F4C" w:rsidRPr="009E3CBE">
        <w:rPr>
          <w:rFonts w:ascii="Segoe UI" w:hAnsi="Segoe UI" w:cs="Segoe UI"/>
          <w:sz w:val="20"/>
          <w:szCs w:val="20"/>
        </w:rPr>
        <w:t xml:space="preserve">more than </w:t>
      </w:r>
      <w:r w:rsidRPr="009E3CBE">
        <w:rPr>
          <w:rFonts w:ascii="Segoe UI" w:hAnsi="Segoe UI" w:cs="Segoe UI"/>
          <w:sz w:val="20"/>
          <w:szCs w:val="20"/>
        </w:rPr>
        <w:t>self-</w:t>
      </w:r>
    </w:p>
    <w:p w14:paraId="11F7DD5F" w14:textId="77777777" w:rsidR="00323400" w:rsidRDefault="00323400" w:rsidP="00907D4F">
      <w:pPr>
        <w:ind w:right="101"/>
        <w:rPr>
          <w:rFonts w:ascii="Segoe UI Semilight" w:hAnsi="Segoe UI Semilight" w:cs="Segoe UI Semilight"/>
          <w:sz w:val="18"/>
          <w:szCs w:val="18"/>
        </w:rPr>
      </w:pPr>
    </w:p>
    <w:p w14:paraId="61F22D7C" w14:textId="5977F6F9" w:rsidR="006F6B53" w:rsidRDefault="00A86300" w:rsidP="00907D4F">
      <w:pPr>
        <w:ind w:right="101"/>
        <w:rPr>
          <w:rFonts w:ascii="Segoe UI Semilight" w:hAnsi="Segoe UI Semilight" w:cs="Segoe UI Semilight"/>
          <w:sz w:val="18"/>
          <w:szCs w:val="18"/>
        </w:rPr>
      </w:pPr>
      <w:r w:rsidRPr="00F26DEA">
        <w:rPr>
          <w:rFonts w:ascii="Segoe UI Semilight" w:hAnsi="Segoe UI Semilight" w:cs="Segoe UI Semilight"/>
          <w:sz w:val="18"/>
          <w:szCs w:val="18"/>
        </w:rPr>
        <w:lastRenderedPageBreak/>
        <w:t>A Shushan Purim White Paper</w:t>
      </w:r>
      <w:r w:rsidR="003077D0" w:rsidRPr="00F26DEA">
        <w:rPr>
          <w:rFonts w:ascii="Segoe UI Semilight" w:hAnsi="Segoe UI Semilight" w:cs="Segoe UI Semilight"/>
          <w:sz w:val="18"/>
          <w:szCs w:val="18"/>
        </w:rPr>
        <w:t xml:space="preserve">                                                       </w:t>
      </w:r>
      <w:r w:rsidR="00442B98" w:rsidRPr="00F26DEA">
        <w:rPr>
          <w:rFonts w:ascii="Segoe UI Semilight" w:hAnsi="Segoe UI Semilight" w:cs="Segoe UI Semilight"/>
          <w:sz w:val="18"/>
          <w:szCs w:val="18"/>
        </w:rPr>
        <w:t xml:space="preserve">        </w:t>
      </w:r>
      <w:r w:rsidR="00F26DEA">
        <w:rPr>
          <w:rFonts w:ascii="Segoe UI Semilight" w:hAnsi="Segoe UI Semilight" w:cs="Segoe UI Semilight"/>
          <w:sz w:val="18"/>
          <w:szCs w:val="18"/>
        </w:rPr>
        <w:t xml:space="preserve">                     </w:t>
      </w:r>
      <w:r w:rsidR="00442B98" w:rsidRPr="00F26DEA">
        <w:rPr>
          <w:rFonts w:ascii="Segoe UI Semilight" w:hAnsi="Segoe UI Semilight" w:cs="Segoe UI Semilight"/>
          <w:sz w:val="18"/>
          <w:szCs w:val="18"/>
        </w:rPr>
        <w:t>March 2</w:t>
      </w:r>
      <w:r w:rsidR="00777C6E" w:rsidRPr="00F26DEA">
        <w:rPr>
          <w:rFonts w:ascii="Segoe UI Semilight" w:hAnsi="Segoe UI Semilight" w:cs="Segoe UI Semilight"/>
          <w:sz w:val="18"/>
          <w:szCs w:val="18"/>
        </w:rPr>
        <w:t>3</w:t>
      </w:r>
      <w:r w:rsidR="00442B98" w:rsidRPr="00F26DEA">
        <w:rPr>
          <w:rFonts w:ascii="Segoe UI Semilight" w:hAnsi="Segoe UI Semilight" w:cs="Segoe UI Semilight"/>
          <w:sz w:val="18"/>
          <w:szCs w:val="18"/>
        </w:rPr>
        <w:t>-</w:t>
      </w:r>
      <w:r w:rsidR="003077D0" w:rsidRPr="00F26DEA">
        <w:rPr>
          <w:rFonts w:ascii="Segoe UI Semilight" w:hAnsi="Segoe UI Semilight" w:cs="Segoe UI Semilight"/>
          <w:sz w:val="18"/>
          <w:szCs w:val="18"/>
        </w:rPr>
        <w:t>March 26, 2021</w:t>
      </w:r>
    </w:p>
    <w:p w14:paraId="6A4AA6CA" w14:textId="77777777" w:rsidR="0038101A" w:rsidRPr="00F26DEA" w:rsidRDefault="0038101A" w:rsidP="00907D4F">
      <w:pPr>
        <w:ind w:right="101"/>
        <w:rPr>
          <w:rFonts w:ascii="Segoe UI Semilight" w:hAnsi="Segoe UI Semilight" w:cs="Segoe UI Semilight"/>
          <w:sz w:val="18"/>
          <w:szCs w:val="18"/>
        </w:rPr>
      </w:pPr>
    </w:p>
    <w:p w14:paraId="349A805A" w14:textId="7479E224" w:rsidR="00961DDA" w:rsidRPr="006276F9" w:rsidRDefault="006276F9" w:rsidP="0038101A">
      <w:pPr>
        <w:ind w:right="101"/>
        <w:jc w:val="right"/>
        <w:rPr>
          <w:rFonts w:ascii="Segoe UI Semilight" w:hAnsi="Segoe UI Semilight" w:cs="Segoe UI Semilight"/>
          <w:i/>
          <w:iCs/>
          <w:sz w:val="20"/>
          <w:szCs w:val="20"/>
        </w:rPr>
      </w:pPr>
      <w:r w:rsidRPr="006276F9">
        <w:rPr>
          <w:rFonts w:ascii="Segoe UI Semilight" w:hAnsi="Segoe UI Semilight" w:cs="Segoe UI Semilight"/>
          <w:i/>
          <w:iCs/>
          <w:sz w:val="20"/>
          <w:szCs w:val="20"/>
        </w:rPr>
        <w:t>the lamp &amp; light of Israel  /  the paradox of Israeli-ness</w:t>
      </w:r>
    </w:p>
    <w:p w14:paraId="3F4B3929" w14:textId="72505870" w:rsidR="008C0D51" w:rsidRPr="009E3CBE" w:rsidRDefault="00656ED8" w:rsidP="008041DF">
      <w:pPr>
        <w:ind w:right="101"/>
        <w:jc w:val="right"/>
        <w:rPr>
          <w:rFonts w:ascii="Segoe UI" w:hAnsi="Segoe UI" w:cs="Segoe UI"/>
          <w:sz w:val="20"/>
          <w:szCs w:val="20"/>
        </w:rPr>
      </w:pPr>
      <w:r w:rsidRPr="009E3CBE">
        <w:rPr>
          <w:rFonts w:ascii="Segoe UI" w:hAnsi="Segoe UI" w:cs="Segoe UI"/>
          <w:sz w:val="20"/>
          <w:szCs w:val="20"/>
        </w:rPr>
        <w:t>e</w:t>
      </w:r>
      <w:r w:rsidR="003C56D0" w:rsidRPr="009E3CBE">
        <w:rPr>
          <w:rFonts w:ascii="Segoe UI" w:hAnsi="Segoe UI" w:cs="Segoe UI"/>
          <w:sz w:val="20"/>
          <w:szCs w:val="20"/>
        </w:rPr>
        <w:t>vident</w:t>
      </w:r>
      <w:r w:rsidRPr="009E3CBE">
        <w:rPr>
          <w:rFonts w:ascii="Segoe UI" w:hAnsi="Segoe UI" w:cs="Segoe UI"/>
          <w:sz w:val="20"/>
          <w:szCs w:val="20"/>
        </w:rPr>
        <w:t>—</w:t>
      </w:r>
      <w:r w:rsidR="003C56D0" w:rsidRPr="009E3CBE">
        <w:rPr>
          <w:rFonts w:ascii="Segoe UI" w:hAnsi="Segoe UI" w:cs="Segoe UI"/>
          <w:sz w:val="20"/>
          <w:szCs w:val="20"/>
        </w:rPr>
        <w:t>that every person is created unique</w:t>
      </w:r>
      <w:r w:rsidRPr="009E3CBE">
        <w:rPr>
          <w:rFonts w:ascii="Segoe UI" w:hAnsi="Segoe UI" w:cs="Segoe UI"/>
          <w:sz w:val="20"/>
          <w:szCs w:val="20"/>
        </w:rPr>
        <w:t>—</w:t>
      </w:r>
      <w:r w:rsidR="003C56D0" w:rsidRPr="009E3CBE">
        <w:rPr>
          <w:rFonts w:ascii="Segoe UI" w:hAnsi="Segoe UI" w:cs="Segoe UI"/>
          <w:sz w:val="20"/>
          <w:szCs w:val="20"/>
        </w:rPr>
        <w:t xml:space="preserve">and that their uniqueness is </w:t>
      </w:r>
      <w:r w:rsidRPr="009E3CBE">
        <w:rPr>
          <w:rFonts w:ascii="Segoe UI" w:hAnsi="Segoe UI" w:cs="Segoe UI"/>
          <w:sz w:val="20"/>
          <w:szCs w:val="20"/>
        </w:rPr>
        <w:t xml:space="preserve">dependent upon—and </w:t>
      </w:r>
      <w:r w:rsidR="003C56D0" w:rsidRPr="009E3CBE">
        <w:rPr>
          <w:rFonts w:ascii="Segoe UI" w:hAnsi="Segoe UI" w:cs="Segoe UI"/>
          <w:sz w:val="20"/>
          <w:szCs w:val="20"/>
        </w:rPr>
        <w:t>sustained by</w:t>
      </w:r>
      <w:r w:rsidRPr="009E3CBE">
        <w:rPr>
          <w:rFonts w:ascii="Segoe UI" w:hAnsi="Segoe UI" w:cs="Segoe UI"/>
          <w:sz w:val="20"/>
          <w:szCs w:val="20"/>
        </w:rPr>
        <w:t>—</w:t>
      </w:r>
      <w:r w:rsidR="003C56D0" w:rsidRPr="009E3CBE">
        <w:rPr>
          <w:rFonts w:ascii="Segoe UI" w:hAnsi="Segoe UI" w:cs="Segoe UI"/>
          <w:sz w:val="20"/>
          <w:szCs w:val="20"/>
        </w:rPr>
        <w:t>the uniqueness of their Creator.</w:t>
      </w:r>
      <w:r w:rsidR="00394105" w:rsidRPr="009E3CBE">
        <w:rPr>
          <w:rFonts w:ascii="Segoe UI" w:hAnsi="Segoe UI" w:cs="Segoe UI"/>
          <w:sz w:val="20"/>
          <w:szCs w:val="20"/>
        </w:rPr>
        <w:t xml:space="preserve">  And that the Creator has called us forth—from the flesh and blood of Abraham and Isaac and Jacob—to be a unique people—called by the uniqueness of His Own Name—to be a l</w:t>
      </w:r>
      <w:r w:rsidR="008A3BB4" w:rsidRPr="009E3CBE">
        <w:rPr>
          <w:rFonts w:ascii="Segoe UI" w:hAnsi="Segoe UI" w:cs="Segoe UI"/>
          <w:sz w:val="20"/>
          <w:szCs w:val="20"/>
        </w:rPr>
        <w:t xml:space="preserve">amp </w:t>
      </w:r>
      <w:r w:rsidR="00394105" w:rsidRPr="009E3CBE">
        <w:rPr>
          <w:rFonts w:ascii="Segoe UI" w:hAnsi="Segoe UI" w:cs="Segoe UI"/>
          <w:sz w:val="20"/>
          <w:szCs w:val="20"/>
        </w:rPr>
        <w:t>of His glory to the nations</w:t>
      </w:r>
      <w:r w:rsidR="008A3BB4" w:rsidRPr="009E3CBE">
        <w:rPr>
          <w:rFonts w:ascii="Segoe UI" w:hAnsi="Segoe UI" w:cs="Segoe UI"/>
          <w:sz w:val="20"/>
          <w:szCs w:val="20"/>
        </w:rPr>
        <w:t>,</w:t>
      </w:r>
      <w:r w:rsidR="00C84E55" w:rsidRPr="009E3CBE">
        <w:rPr>
          <w:rFonts w:ascii="Segoe UI" w:hAnsi="Segoe UI" w:cs="Segoe UI"/>
          <w:sz w:val="20"/>
          <w:szCs w:val="20"/>
        </w:rPr>
        <w:t xml:space="preserve"> </w:t>
      </w:r>
      <w:r w:rsidR="00394105" w:rsidRPr="009E3CBE">
        <w:rPr>
          <w:rFonts w:ascii="Segoe UI" w:hAnsi="Segoe UI" w:cs="Segoe UI"/>
          <w:sz w:val="20"/>
          <w:szCs w:val="20"/>
        </w:rPr>
        <w:t xml:space="preserve">and a blessing to the people of </w:t>
      </w:r>
      <w:r w:rsidR="00D85C3A" w:rsidRPr="009E3CBE">
        <w:rPr>
          <w:rFonts w:ascii="Segoe UI" w:hAnsi="Segoe UI" w:cs="Segoe UI"/>
          <w:sz w:val="20"/>
          <w:szCs w:val="20"/>
        </w:rPr>
        <w:t xml:space="preserve">all </w:t>
      </w:r>
      <w:r w:rsidR="00394105" w:rsidRPr="009E3CBE">
        <w:rPr>
          <w:rFonts w:ascii="Segoe UI" w:hAnsi="Segoe UI" w:cs="Segoe UI"/>
          <w:sz w:val="20"/>
          <w:szCs w:val="20"/>
        </w:rPr>
        <w:t>the earth.</w:t>
      </w:r>
      <w:r w:rsidR="008C0D51" w:rsidRPr="009E3CBE">
        <w:rPr>
          <w:rFonts w:ascii="Segoe UI" w:hAnsi="Segoe UI" w:cs="Segoe UI"/>
          <w:sz w:val="20"/>
          <w:szCs w:val="20"/>
        </w:rPr>
        <w:t xml:space="preserve">  </w:t>
      </w:r>
      <w:r w:rsidR="00CB4364" w:rsidRPr="009E3CBE">
        <w:rPr>
          <w:rFonts w:ascii="Segoe UI" w:hAnsi="Segoe UI" w:cs="Segoe UI"/>
          <w:sz w:val="20"/>
          <w:szCs w:val="20"/>
        </w:rPr>
        <w:t>V’imru</w:t>
      </w:r>
      <w:r w:rsidR="008A3BB4" w:rsidRPr="009E3CBE">
        <w:rPr>
          <w:rFonts w:ascii="Segoe UI" w:hAnsi="Segoe UI" w:cs="Segoe UI"/>
          <w:sz w:val="20"/>
          <w:szCs w:val="20"/>
        </w:rPr>
        <w:t xml:space="preserve">: </w:t>
      </w:r>
      <w:r w:rsidR="00CB4364" w:rsidRPr="009E3CBE">
        <w:rPr>
          <w:rFonts w:ascii="Segoe UI" w:hAnsi="Segoe UI" w:cs="Segoe UI"/>
          <w:sz w:val="20"/>
          <w:szCs w:val="20"/>
        </w:rPr>
        <w:t>Or chadash al Tziyon ta'ir</w:t>
      </w:r>
      <w:r w:rsidR="008A3BB4" w:rsidRPr="009E3CBE">
        <w:rPr>
          <w:rFonts w:ascii="Segoe UI" w:hAnsi="Segoe UI" w:cs="Segoe UI"/>
          <w:sz w:val="20"/>
          <w:szCs w:val="20"/>
        </w:rPr>
        <w:t>, v</w:t>
      </w:r>
      <w:r w:rsidR="00CB4364" w:rsidRPr="009E3CBE">
        <w:rPr>
          <w:rFonts w:ascii="Segoe UI" w:hAnsi="Segoe UI" w:cs="Segoe UI"/>
          <w:sz w:val="20"/>
          <w:szCs w:val="20"/>
        </w:rPr>
        <w:t>'nizkeh chulanu m'heirah l'oro.</w:t>
      </w:r>
    </w:p>
    <w:p w14:paraId="268888D1" w14:textId="6D364466" w:rsidR="00436AB6" w:rsidRPr="009E3CBE" w:rsidRDefault="00E56C1D" w:rsidP="008041DF">
      <w:pPr>
        <w:ind w:right="101"/>
        <w:jc w:val="right"/>
        <w:rPr>
          <w:rFonts w:ascii="Segoe UI" w:hAnsi="Segoe UI" w:cs="Segoe UI"/>
          <w:sz w:val="20"/>
          <w:szCs w:val="20"/>
        </w:rPr>
      </w:pPr>
      <w:r w:rsidRPr="009E3CBE">
        <w:rPr>
          <w:rFonts w:ascii="Segoe UI" w:hAnsi="Segoe UI" w:cs="Segoe UI"/>
          <w:sz w:val="20"/>
          <w:szCs w:val="20"/>
        </w:rPr>
        <w:t>One might suppose—that if something were to come about.  As inexplicable as scattered and dried-up bones.  That joined back together and put on flesh—that began to pulse with blood.</w:t>
      </w:r>
      <w:r w:rsidR="00EB507B" w:rsidRPr="009E3CBE">
        <w:rPr>
          <w:rFonts w:ascii="Segoe UI" w:hAnsi="Segoe UI" w:cs="Segoe UI"/>
          <w:sz w:val="20"/>
          <w:szCs w:val="20"/>
        </w:rPr>
        <w:t xml:space="preserve">  </w:t>
      </w:r>
      <w:r w:rsidR="006A591C" w:rsidRPr="009E3CBE">
        <w:rPr>
          <w:rFonts w:ascii="Segoe UI" w:hAnsi="Segoe UI" w:cs="Segoe UI"/>
          <w:sz w:val="20"/>
          <w:szCs w:val="20"/>
        </w:rPr>
        <w:t>To then</w:t>
      </w:r>
      <w:r w:rsidR="00EB507B" w:rsidRPr="009E3CBE">
        <w:rPr>
          <w:rFonts w:ascii="Segoe UI" w:hAnsi="Segoe UI" w:cs="Segoe UI"/>
          <w:sz w:val="20"/>
          <w:szCs w:val="20"/>
        </w:rPr>
        <w:t xml:space="preserve"> take</w:t>
      </w:r>
      <w:r w:rsidR="006A591C" w:rsidRPr="009E3CBE">
        <w:rPr>
          <w:rFonts w:ascii="Segoe UI" w:hAnsi="Segoe UI" w:cs="Segoe UI"/>
          <w:sz w:val="20"/>
          <w:szCs w:val="20"/>
        </w:rPr>
        <w:t xml:space="preserve"> </w:t>
      </w:r>
      <w:r w:rsidR="00D85C3A" w:rsidRPr="009E3CBE">
        <w:rPr>
          <w:rFonts w:ascii="Segoe UI" w:hAnsi="Segoe UI" w:cs="Segoe UI"/>
          <w:sz w:val="20"/>
          <w:szCs w:val="20"/>
        </w:rPr>
        <w:t>in breath</w:t>
      </w:r>
      <w:r w:rsidR="00A95D9E" w:rsidRPr="009E3CBE">
        <w:rPr>
          <w:rFonts w:ascii="Segoe UI" w:hAnsi="Segoe UI" w:cs="Segoe UI"/>
          <w:sz w:val="20"/>
          <w:szCs w:val="20"/>
        </w:rPr>
        <w:t>, an</w:t>
      </w:r>
      <w:r w:rsidR="00D85C3A" w:rsidRPr="009E3CBE">
        <w:rPr>
          <w:rFonts w:ascii="Segoe UI" w:hAnsi="Segoe UI" w:cs="Segoe UI"/>
          <w:sz w:val="20"/>
          <w:szCs w:val="20"/>
        </w:rPr>
        <w:t>d ris</w:t>
      </w:r>
      <w:r w:rsidR="00EA1134" w:rsidRPr="009E3CBE">
        <w:rPr>
          <w:rFonts w:ascii="Segoe UI" w:hAnsi="Segoe UI" w:cs="Segoe UI"/>
          <w:sz w:val="20"/>
          <w:szCs w:val="20"/>
        </w:rPr>
        <w:t>e</w:t>
      </w:r>
      <w:r w:rsidR="00A95D9E" w:rsidRPr="009E3CBE">
        <w:rPr>
          <w:rFonts w:ascii="Segoe UI" w:hAnsi="Segoe UI" w:cs="Segoe UI"/>
          <w:sz w:val="20"/>
          <w:szCs w:val="20"/>
        </w:rPr>
        <w:t>—t</w:t>
      </w:r>
      <w:r w:rsidR="00D85C3A" w:rsidRPr="009E3CBE">
        <w:rPr>
          <w:rFonts w:ascii="Segoe UI" w:hAnsi="Segoe UI" w:cs="Segoe UI"/>
          <w:sz w:val="20"/>
          <w:szCs w:val="20"/>
        </w:rPr>
        <w:t>o stand upright</w:t>
      </w:r>
      <w:r w:rsidR="006A591C" w:rsidRPr="009E3CBE">
        <w:rPr>
          <w:rFonts w:ascii="Segoe UI" w:hAnsi="Segoe UI" w:cs="Segoe UI"/>
          <w:sz w:val="20"/>
          <w:szCs w:val="20"/>
        </w:rPr>
        <w:t>—a</w:t>
      </w:r>
      <w:r w:rsidR="00D85C3A" w:rsidRPr="009E3CBE">
        <w:rPr>
          <w:rFonts w:ascii="Segoe UI" w:hAnsi="Segoe UI" w:cs="Segoe UI"/>
          <w:sz w:val="20"/>
          <w:szCs w:val="20"/>
        </w:rPr>
        <w:t>nd</w:t>
      </w:r>
      <w:r w:rsidR="006511AF" w:rsidRPr="009E3CBE">
        <w:rPr>
          <w:rFonts w:ascii="Segoe UI" w:hAnsi="Segoe UI" w:cs="Segoe UI"/>
          <w:sz w:val="20"/>
          <w:szCs w:val="20"/>
        </w:rPr>
        <w:t xml:space="preserve"> declare such a thing as what was just said…one might think that the enemies of the Jews might be given pause—to reconsider their hatreds—and perhaps</w:t>
      </w:r>
      <w:r w:rsidR="00A95D9E" w:rsidRPr="009E3CBE">
        <w:rPr>
          <w:rFonts w:ascii="Segoe UI" w:hAnsi="Segoe UI" w:cs="Segoe UI"/>
          <w:sz w:val="20"/>
          <w:szCs w:val="20"/>
        </w:rPr>
        <w:t>, even</w:t>
      </w:r>
      <w:r w:rsidR="00DF67A9" w:rsidRPr="009E3CBE">
        <w:rPr>
          <w:rFonts w:ascii="Segoe UI" w:hAnsi="Segoe UI" w:cs="Segoe UI"/>
          <w:sz w:val="20"/>
          <w:szCs w:val="20"/>
        </w:rPr>
        <w:t>,</w:t>
      </w:r>
      <w:r w:rsidR="00A95D9E" w:rsidRPr="009E3CBE">
        <w:rPr>
          <w:rFonts w:ascii="Segoe UI" w:hAnsi="Segoe UI" w:cs="Segoe UI"/>
          <w:sz w:val="20"/>
          <w:szCs w:val="20"/>
        </w:rPr>
        <w:t xml:space="preserve"> to </w:t>
      </w:r>
      <w:r w:rsidR="006511AF" w:rsidRPr="009E3CBE">
        <w:rPr>
          <w:rFonts w:ascii="Segoe UI" w:hAnsi="Segoe UI" w:cs="Segoe UI"/>
          <w:sz w:val="20"/>
          <w:szCs w:val="20"/>
        </w:rPr>
        <w:t>join with Israel</w:t>
      </w:r>
      <w:r w:rsidR="00DF67A9" w:rsidRPr="009E3CBE">
        <w:rPr>
          <w:rFonts w:ascii="Segoe UI" w:hAnsi="Segoe UI" w:cs="Segoe UI"/>
          <w:sz w:val="20"/>
          <w:szCs w:val="20"/>
        </w:rPr>
        <w:t>,</w:t>
      </w:r>
      <w:r w:rsidR="00A95D9E" w:rsidRPr="009E3CBE">
        <w:rPr>
          <w:rFonts w:ascii="Segoe UI" w:hAnsi="Segoe UI" w:cs="Segoe UI"/>
          <w:sz w:val="20"/>
          <w:szCs w:val="20"/>
        </w:rPr>
        <w:t xml:space="preserve"> </w:t>
      </w:r>
      <w:r w:rsidR="006511AF" w:rsidRPr="009E3CBE">
        <w:rPr>
          <w:rFonts w:ascii="Segoe UI" w:hAnsi="Segoe UI" w:cs="Segoe UI"/>
          <w:sz w:val="20"/>
          <w:szCs w:val="20"/>
        </w:rPr>
        <w:t>in a common cause of peace.</w:t>
      </w:r>
      <w:r w:rsidR="00DF67A9" w:rsidRPr="009E3CBE">
        <w:rPr>
          <w:rFonts w:ascii="Segoe UI" w:hAnsi="Segoe UI" w:cs="Segoe UI"/>
          <w:sz w:val="20"/>
          <w:szCs w:val="20"/>
        </w:rPr>
        <w:t xml:space="preserve">  </w:t>
      </w:r>
      <w:r w:rsidR="006511AF" w:rsidRPr="009E3CBE">
        <w:rPr>
          <w:rFonts w:ascii="Segoe UI" w:hAnsi="Segoe UI" w:cs="Segoe UI"/>
          <w:sz w:val="20"/>
          <w:szCs w:val="20"/>
        </w:rPr>
        <w:t>But the mystery of lawlessness doesn’t work this way.  And the G-d of Israel has His reasons.</w:t>
      </w:r>
      <w:r w:rsidR="00D243D9" w:rsidRPr="009E3CBE">
        <w:rPr>
          <w:rFonts w:ascii="Segoe UI" w:hAnsi="Segoe UI" w:cs="Segoe UI"/>
          <w:sz w:val="20"/>
          <w:szCs w:val="20"/>
        </w:rPr>
        <w:t xml:space="preserve">  </w:t>
      </w:r>
      <w:r w:rsidR="00F82EBF" w:rsidRPr="009E3CBE">
        <w:rPr>
          <w:rFonts w:ascii="Segoe UI" w:hAnsi="Segoe UI" w:cs="Segoe UI"/>
          <w:sz w:val="20"/>
          <w:szCs w:val="20"/>
        </w:rPr>
        <w:t>So</w:t>
      </w:r>
      <w:r w:rsidR="00D243D9" w:rsidRPr="009E3CBE">
        <w:rPr>
          <w:rFonts w:ascii="Segoe UI" w:hAnsi="Segoe UI" w:cs="Segoe UI"/>
          <w:sz w:val="20"/>
          <w:szCs w:val="20"/>
        </w:rPr>
        <w:t xml:space="preserve"> we </w:t>
      </w:r>
      <w:r w:rsidR="00F82EBF" w:rsidRPr="009E3CBE">
        <w:rPr>
          <w:rFonts w:ascii="Segoe UI" w:hAnsi="Segoe UI" w:cs="Segoe UI"/>
          <w:sz w:val="20"/>
          <w:szCs w:val="20"/>
        </w:rPr>
        <w:t>are given</w:t>
      </w:r>
      <w:r w:rsidR="00964ED0" w:rsidRPr="009E3CBE">
        <w:rPr>
          <w:rFonts w:ascii="Segoe UI" w:hAnsi="Segoe UI" w:cs="Segoe UI"/>
          <w:sz w:val="20"/>
          <w:szCs w:val="20"/>
        </w:rPr>
        <w:t xml:space="preserve">, </w:t>
      </w:r>
      <w:r w:rsidR="00D243D9" w:rsidRPr="009E3CBE">
        <w:rPr>
          <w:rFonts w:ascii="Segoe UI" w:hAnsi="Segoe UI" w:cs="Segoe UI"/>
          <w:sz w:val="20"/>
          <w:szCs w:val="20"/>
        </w:rPr>
        <w:t>each one of us—to choose for ourselves.</w:t>
      </w:r>
      <w:r w:rsidR="006F6B53" w:rsidRPr="009E3CBE">
        <w:rPr>
          <w:rFonts w:ascii="Segoe UI" w:hAnsi="Segoe UI" w:cs="Segoe UI"/>
          <w:sz w:val="20"/>
          <w:szCs w:val="20"/>
        </w:rPr>
        <w:t xml:space="preserve">  </w:t>
      </w:r>
      <w:r w:rsidR="00D243D9" w:rsidRPr="009E3CBE">
        <w:rPr>
          <w:rFonts w:ascii="Segoe UI" w:hAnsi="Segoe UI" w:cs="Segoe UI"/>
          <w:sz w:val="20"/>
          <w:szCs w:val="20"/>
        </w:rPr>
        <w:t>With whom will we stand?</w:t>
      </w:r>
      <w:r w:rsidR="006F6B53" w:rsidRPr="009E3CBE">
        <w:rPr>
          <w:rFonts w:ascii="Segoe UI" w:hAnsi="Segoe UI" w:cs="Segoe UI"/>
          <w:sz w:val="20"/>
          <w:szCs w:val="20"/>
        </w:rPr>
        <w:t xml:space="preserve">  </w:t>
      </w:r>
      <w:r w:rsidR="00D243D9" w:rsidRPr="009E3CBE">
        <w:rPr>
          <w:rFonts w:ascii="Segoe UI" w:hAnsi="Segoe UI" w:cs="Segoe UI"/>
          <w:sz w:val="20"/>
          <w:szCs w:val="20"/>
        </w:rPr>
        <w:t>And</w:t>
      </w:r>
      <w:r w:rsidR="00F52B0E" w:rsidRPr="009E3CBE">
        <w:rPr>
          <w:rFonts w:ascii="Segoe UI" w:hAnsi="Segoe UI" w:cs="Segoe UI"/>
          <w:sz w:val="20"/>
          <w:szCs w:val="20"/>
        </w:rPr>
        <w:t xml:space="preserve"> </w:t>
      </w:r>
      <w:r w:rsidR="00D243D9" w:rsidRPr="009E3CBE">
        <w:rPr>
          <w:rFonts w:ascii="Segoe UI" w:hAnsi="Segoe UI" w:cs="Segoe UI"/>
          <w:sz w:val="20"/>
          <w:szCs w:val="20"/>
        </w:rPr>
        <w:t>with whom will we live—and die?  The days are coming</w:t>
      </w:r>
      <w:r w:rsidR="00964ED0" w:rsidRPr="009E3CBE">
        <w:rPr>
          <w:rFonts w:ascii="Segoe UI" w:hAnsi="Segoe UI" w:cs="Segoe UI"/>
          <w:sz w:val="20"/>
          <w:szCs w:val="20"/>
        </w:rPr>
        <w:t xml:space="preserve">, </w:t>
      </w:r>
      <w:r w:rsidR="00D243D9" w:rsidRPr="009E3CBE">
        <w:rPr>
          <w:rFonts w:ascii="Segoe UI" w:hAnsi="Segoe UI" w:cs="Segoe UI"/>
          <w:sz w:val="20"/>
          <w:szCs w:val="20"/>
        </w:rPr>
        <w:t>when the secrets of our hearts will be revealed—for all heaven and earth to see.</w:t>
      </w:r>
      <w:r w:rsidR="00836AAD" w:rsidRPr="009E3CBE">
        <w:rPr>
          <w:rFonts w:ascii="Segoe UI" w:hAnsi="Segoe UI" w:cs="Segoe UI"/>
          <w:sz w:val="20"/>
          <w:szCs w:val="20"/>
        </w:rPr>
        <w:t xml:space="preserve">  </w:t>
      </w:r>
      <w:r w:rsidR="006A591C" w:rsidRPr="009E3CBE">
        <w:rPr>
          <w:rFonts w:ascii="Segoe UI" w:hAnsi="Segoe UI" w:cs="Segoe UI"/>
          <w:sz w:val="20"/>
          <w:szCs w:val="20"/>
        </w:rPr>
        <w:t>So c</w:t>
      </w:r>
      <w:r w:rsidR="00436AB6" w:rsidRPr="009E3CBE">
        <w:rPr>
          <w:rFonts w:ascii="Segoe UI" w:hAnsi="Segoe UI" w:cs="Segoe UI"/>
          <w:sz w:val="20"/>
          <w:szCs w:val="20"/>
        </w:rPr>
        <w:t>hoose today</w:t>
      </w:r>
      <w:r w:rsidR="00964ED0" w:rsidRPr="009E3CBE">
        <w:rPr>
          <w:rFonts w:ascii="Segoe UI" w:hAnsi="Segoe UI" w:cs="Segoe UI"/>
          <w:sz w:val="20"/>
          <w:szCs w:val="20"/>
        </w:rPr>
        <w:t xml:space="preserve"> </w:t>
      </w:r>
      <w:r w:rsidR="00436AB6" w:rsidRPr="009E3CBE">
        <w:rPr>
          <w:rFonts w:ascii="Segoe UI" w:hAnsi="Segoe UI" w:cs="Segoe UI"/>
          <w:sz w:val="20"/>
          <w:szCs w:val="20"/>
        </w:rPr>
        <w:t>while you are yet able</w:t>
      </w:r>
      <w:r w:rsidR="00964ED0" w:rsidRPr="009E3CBE">
        <w:rPr>
          <w:rFonts w:ascii="Segoe UI" w:hAnsi="Segoe UI" w:cs="Segoe UI"/>
          <w:sz w:val="20"/>
          <w:szCs w:val="20"/>
        </w:rPr>
        <w:t>.  W</w:t>
      </w:r>
      <w:r w:rsidR="00436AB6" w:rsidRPr="009E3CBE">
        <w:rPr>
          <w:rFonts w:ascii="Segoe UI" w:hAnsi="Segoe UI" w:cs="Segoe UI"/>
          <w:sz w:val="20"/>
          <w:szCs w:val="20"/>
        </w:rPr>
        <w:t>here you will take your stand—and with whom you will make your peace.</w:t>
      </w:r>
      <w:r w:rsidR="00836AAD" w:rsidRPr="009E3CBE">
        <w:rPr>
          <w:rFonts w:ascii="Segoe UI" w:hAnsi="Segoe UI" w:cs="Segoe UI"/>
          <w:sz w:val="20"/>
          <w:szCs w:val="20"/>
        </w:rPr>
        <w:t xml:space="preserve">  </w:t>
      </w:r>
      <w:r w:rsidR="00436AB6" w:rsidRPr="009E3CBE">
        <w:rPr>
          <w:rFonts w:ascii="Segoe UI" w:hAnsi="Segoe UI" w:cs="Segoe UI"/>
          <w:sz w:val="20"/>
          <w:szCs w:val="20"/>
        </w:rPr>
        <w:t>Death serves each of us with a subpoena</w:t>
      </w:r>
      <w:r w:rsidR="00A07A27" w:rsidRPr="009E3CBE">
        <w:rPr>
          <w:rFonts w:ascii="Segoe UI" w:hAnsi="Segoe UI" w:cs="Segoe UI"/>
          <w:sz w:val="20"/>
          <w:szCs w:val="20"/>
        </w:rPr>
        <w:t xml:space="preserve">, </w:t>
      </w:r>
      <w:r w:rsidR="00436AB6" w:rsidRPr="009E3CBE">
        <w:rPr>
          <w:rFonts w:ascii="Segoe UI" w:hAnsi="Segoe UI" w:cs="Segoe UI"/>
          <w:sz w:val="20"/>
          <w:szCs w:val="20"/>
        </w:rPr>
        <w:t>to testify</w:t>
      </w:r>
      <w:r w:rsidR="00C845F7" w:rsidRPr="009E3CBE">
        <w:rPr>
          <w:rFonts w:ascii="Segoe UI" w:hAnsi="Segoe UI" w:cs="Segoe UI"/>
          <w:sz w:val="20"/>
          <w:szCs w:val="20"/>
        </w:rPr>
        <w:t>,</w:t>
      </w:r>
      <w:r w:rsidR="00436AB6" w:rsidRPr="009E3CBE">
        <w:rPr>
          <w:rFonts w:ascii="Segoe UI" w:hAnsi="Segoe UI" w:cs="Segoe UI"/>
          <w:sz w:val="20"/>
          <w:szCs w:val="20"/>
        </w:rPr>
        <w:t xml:space="preserve"> in our own defense.</w:t>
      </w:r>
      <w:r w:rsidR="006A591C" w:rsidRPr="009E3CBE">
        <w:rPr>
          <w:rFonts w:ascii="Segoe UI" w:hAnsi="Segoe UI" w:cs="Segoe UI"/>
          <w:sz w:val="20"/>
          <w:szCs w:val="20"/>
        </w:rPr>
        <w:t xml:space="preserve">  </w:t>
      </w:r>
      <w:r w:rsidR="00436AB6" w:rsidRPr="009E3CBE">
        <w:rPr>
          <w:rFonts w:ascii="Segoe UI" w:hAnsi="Segoe UI" w:cs="Segoe UI"/>
          <w:sz w:val="20"/>
          <w:szCs w:val="20"/>
        </w:rPr>
        <w:t xml:space="preserve">We </w:t>
      </w:r>
      <w:r w:rsidR="00836AAD" w:rsidRPr="009E3CBE">
        <w:rPr>
          <w:rFonts w:ascii="Segoe UI" w:hAnsi="Segoe UI" w:cs="Segoe UI"/>
          <w:sz w:val="20"/>
          <w:szCs w:val="20"/>
        </w:rPr>
        <w:t>may</w:t>
      </w:r>
      <w:r w:rsidR="00436AB6" w:rsidRPr="009E3CBE">
        <w:rPr>
          <w:rFonts w:ascii="Segoe UI" w:hAnsi="Segoe UI" w:cs="Segoe UI"/>
          <w:sz w:val="20"/>
          <w:szCs w:val="20"/>
        </w:rPr>
        <w:t xml:space="preserve"> be denizens of the rule of</w:t>
      </w:r>
      <w:r w:rsidR="00F52B0E" w:rsidRPr="009E3CBE">
        <w:rPr>
          <w:rFonts w:ascii="Segoe UI" w:hAnsi="Segoe UI" w:cs="Segoe UI"/>
          <w:sz w:val="20"/>
          <w:szCs w:val="20"/>
        </w:rPr>
        <w:t xml:space="preserve"> </w:t>
      </w:r>
      <w:r w:rsidR="00436AB6" w:rsidRPr="009E3CBE">
        <w:rPr>
          <w:rFonts w:ascii="Segoe UI" w:hAnsi="Segoe UI" w:cs="Segoe UI"/>
          <w:sz w:val="20"/>
          <w:szCs w:val="20"/>
        </w:rPr>
        <w:t>law in this lif</w:t>
      </w:r>
      <w:r w:rsidR="00836AAD" w:rsidRPr="009E3CBE">
        <w:rPr>
          <w:rFonts w:ascii="Segoe UI" w:hAnsi="Segoe UI" w:cs="Segoe UI"/>
          <w:sz w:val="20"/>
          <w:szCs w:val="20"/>
        </w:rPr>
        <w:t>e</w:t>
      </w:r>
      <w:r w:rsidR="00C845F7" w:rsidRPr="009E3CBE">
        <w:rPr>
          <w:rFonts w:ascii="Segoe UI" w:hAnsi="Segoe UI" w:cs="Segoe UI"/>
          <w:sz w:val="20"/>
          <w:szCs w:val="20"/>
        </w:rPr>
        <w:t>—o</w:t>
      </w:r>
      <w:r w:rsidR="00F52B0E" w:rsidRPr="009E3CBE">
        <w:rPr>
          <w:rFonts w:ascii="Segoe UI" w:hAnsi="Segoe UI" w:cs="Segoe UI"/>
          <w:sz w:val="20"/>
          <w:szCs w:val="20"/>
        </w:rPr>
        <w:t>r w</w:t>
      </w:r>
      <w:r w:rsidR="00436AB6" w:rsidRPr="009E3CBE">
        <w:rPr>
          <w:rFonts w:ascii="Segoe UI" w:hAnsi="Segoe UI" w:cs="Segoe UI"/>
          <w:sz w:val="20"/>
          <w:szCs w:val="20"/>
        </w:rPr>
        <w:t xml:space="preserve">e </w:t>
      </w:r>
      <w:r w:rsidR="00F52B0E" w:rsidRPr="009E3CBE">
        <w:rPr>
          <w:rFonts w:ascii="Segoe UI" w:hAnsi="Segoe UI" w:cs="Segoe UI"/>
          <w:sz w:val="20"/>
          <w:szCs w:val="20"/>
        </w:rPr>
        <w:t>may</w:t>
      </w:r>
      <w:r w:rsidR="00436AB6" w:rsidRPr="009E3CBE">
        <w:rPr>
          <w:rFonts w:ascii="Segoe UI" w:hAnsi="Segoe UI" w:cs="Segoe UI"/>
          <w:sz w:val="20"/>
          <w:szCs w:val="20"/>
        </w:rPr>
        <w:t xml:space="preserve"> be </w:t>
      </w:r>
      <w:r w:rsidR="00836AAD" w:rsidRPr="009E3CBE">
        <w:rPr>
          <w:rFonts w:ascii="Segoe UI" w:hAnsi="Segoe UI" w:cs="Segoe UI"/>
          <w:sz w:val="20"/>
          <w:szCs w:val="20"/>
        </w:rPr>
        <w:t xml:space="preserve">the </w:t>
      </w:r>
      <w:r w:rsidR="00436AB6" w:rsidRPr="009E3CBE">
        <w:rPr>
          <w:rFonts w:ascii="Segoe UI" w:hAnsi="Segoe UI" w:cs="Segoe UI"/>
          <w:sz w:val="20"/>
          <w:szCs w:val="20"/>
        </w:rPr>
        <w:t xml:space="preserve">denizens of lawlessness.  But we will </w:t>
      </w:r>
      <w:r w:rsidR="006F6B53" w:rsidRPr="009E3CBE">
        <w:rPr>
          <w:rFonts w:ascii="Segoe UI" w:hAnsi="Segoe UI" w:cs="Segoe UI"/>
          <w:sz w:val="20"/>
          <w:szCs w:val="20"/>
        </w:rPr>
        <w:t>each</w:t>
      </w:r>
      <w:r w:rsidR="006A591C" w:rsidRPr="009E3CBE">
        <w:rPr>
          <w:rFonts w:ascii="Segoe UI" w:hAnsi="Segoe UI" w:cs="Segoe UI"/>
          <w:sz w:val="20"/>
          <w:szCs w:val="20"/>
        </w:rPr>
        <w:t xml:space="preserve"> </w:t>
      </w:r>
      <w:r w:rsidR="00436AB6" w:rsidRPr="009E3CBE">
        <w:rPr>
          <w:rFonts w:ascii="Segoe UI" w:hAnsi="Segoe UI" w:cs="Segoe UI"/>
          <w:sz w:val="20"/>
          <w:szCs w:val="20"/>
        </w:rPr>
        <w:t xml:space="preserve">be called to give </w:t>
      </w:r>
      <w:r w:rsidR="004F4B68" w:rsidRPr="009E3CBE">
        <w:rPr>
          <w:rFonts w:ascii="Segoe UI" w:hAnsi="Segoe UI" w:cs="Segoe UI"/>
          <w:sz w:val="20"/>
          <w:szCs w:val="20"/>
        </w:rPr>
        <w:t xml:space="preserve">an </w:t>
      </w:r>
      <w:r w:rsidR="00436AB6" w:rsidRPr="009E3CBE">
        <w:rPr>
          <w:rFonts w:ascii="Segoe UI" w:hAnsi="Segoe UI" w:cs="Segoe UI"/>
          <w:sz w:val="20"/>
          <w:szCs w:val="20"/>
        </w:rPr>
        <w:t>answer</w:t>
      </w:r>
      <w:r w:rsidR="003112BB" w:rsidRPr="009E3CBE">
        <w:rPr>
          <w:rFonts w:ascii="Segoe UI" w:hAnsi="Segoe UI" w:cs="Segoe UI"/>
          <w:sz w:val="20"/>
          <w:szCs w:val="20"/>
        </w:rPr>
        <w:t>—</w:t>
      </w:r>
      <w:r w:rsidR="00436AB6" w:rsidRPr="009E3CBE">
        <w:rPr>
          <w:rFonts w:ascii="Segoe UI" w:hAnsi="Segoe UI" w:cs="Segoe UI"/>
          <w:sz w:val="20"/>
          <w:szCs w:val="20"/>
        </w:rPr>
        <w:t>for</w:t>
      </w:r>
      <w:r w:rsidR="006A591C" w:rsidRPr="009E3CBE">
        <w:rPr>
          <w:rFonts w:ascii="Segoe UI" w:hAnsi="Segoe UI" w:cs="Segoe UI"/>
          <w:sz w:val="20"/>
          <w:szCs w:val="20"/>
        </w:rPr>
        <w:t xml:space="preserve"> </w:t>
      </w:r>
      <w:r w:rsidR="003112BB" w:rsidRPr="009E3CBE">
        <w:rPr>
          <w:rFonts w:ascii="Segoe UI" w:hAnsi="Segoe UI" w:cs="Segoe UI"/>
          <w:sz w:val="20"/>
          <w:szCs w:val="20"/>
        </w:rPr>
        <w:t>every</w:t>
      </w:r>
      <w:r w:rsidR="00436AB6" w:rsidRPr="009E3CBE">
        <w:rPr>
          <w:rFonts w:ascii="Segoe UI" w:hAnsi="Segoe UI" w:cs="Segoe UI"/>
          <w:sz w:val="20"/>
          <w:szCs w:val="20"/>
        </w:rPr>
        <w:t xml:space="preserve"> </w:t>
      </w:r>
      <w:r w:rsidR="006A591C" w:rsidRPr="009E3CBE">
        <w:rPr>
          <w:rFonts w:ascii="Segoe UI" w:hAnsi="Segoe UI" w:cs="Segoe UI"/>
          <w:sz w:val="20"/>
          <w:szCs w:val="20"/>
        </w:rPr>
        <w:t>decision</w:t>
      </w:r>
      <w:r w:rsidR="00436AB6" w:rsidRPr="009E3CBE">
        <w:rPr>
          <w:rFonts w:ascii="Segoe UI" w:hAnsi="Segoe UI" w:cs="Segoe UI"/>
          <w:sz w:val="20"/>
          <w:szCs w:val="20"/>
        </w:rPr>
        <w:t>.</w:t>
      </w:r>
    </w:p>
    <w:p w14:paraId="094CBFAB" w14:textId="54C84235" w:rsidR="00CA699D" w:rsidRPr="009E3CBE" w:rsidRDefault="00436AB6" w:rsidP="008041DF">
      <w:pPr>
        <w:ind w:right="101"/>
        <w:rPr>
          <w:rFonts w:ascii="Segoe UI" w:hAnsi="Segoe UI" w:cs="Segoe UI"/>
          <w:sz w:val="20"/>
          <w:szCs w:val="20"/>
        </w:rPr>
      </w:pPr>
      <w:r w:rsidRPr="009E3CBE">
        <w:rPr>
          <w:rFonts w:ascii="Segoe UI" w:hAnsi="Segoe UI" w:cs="Segoe UI"/>
          <w:sz w:val="20"/>
          <w:szCs w:val="20"/>
        </w:rPr>
        <w:t>An Israeli Arab can strive to “be his own man” in Israel—in way</w:t>
      </w:r>
      <w:r w:rsidR="00A45C7B" w:rsidRPr="009E3CBE">
        <w:rPr>
          <w:rFonts w:ascii="Segoe UI" w:hAnsi="Segoe UI" w:cs="Segoe UI"/>
          <w:sz w:val="20"/>
          <w:szCs w:val="20"/>
        </w:rPr>
        <w:t>s</w:t>
      </w:r>
      <w:r w:rsidRPr="009E3CBE">
        <w:rPr>
          <w:rFonts w:ascii="Segoe UI" w:hAnsi="Segoe UI" w:cs="Segoe UI"/>
          <w:sz w:val="20"/>
          <w:szCs w:val="20"/>
        </w:rPr>
        <w:t xml:space="preserve"> that he </w:t>
      </w:r>
      <w:r w:rsidR="00273225" w:rsidRPr="009E3CBE">
        <w:rPr>
          <w:rFonts w:ascii="Segoe UI" w:hAnsi="Segoe UI" w:cs="Segoe UI"/>
          <w:sz w:val="20"/>
          <w:szCs w:val="20"/>
        </w:rPr>
        <w:t xml:space="preserve">could </w:t>
      </w:r>
      <w:r w:rsidR="00E56C1D" w:rsidRPr="009E3CBE">
        <w:rPr>
          <w:rFonts w:ascii="Segoe UI" w:hAnsi="Segoe UI" w:cs="Segoe UI"/>
          <w:sz w:val="20"/>
          <w:szCs w:val="20"/>
        </w:rPr>
        <w:t>scarcely</w:t>
      </w:r>
      <w:r w:rsidRPr="009E3CBE">
        <w:rPr>
          <w:rFonts w:ascii="Segoe UI" w:hAnsi="Segoe UI" w:cs="Segoe UI"/>
          <w:sz w:val="20"/>
          <w:szCs w:val="20"/>
        </w:rPr>
        <w:t xml:space="preserve"> hope to be</w:t>
      </w:r>
      <w:r w:rsidR="00273225" w:rsidRPr="009E3CBE">
        <w:rPr>
          <w:rFonts w:ascii="Segoe UI" w:hAnsi="Segoe UI" w:cs="Segoe UI"/>
          <w:sz w:val="20"/>
          <w:szCs w:val="20"/>
        </w:rPr>
        <w:t xml:space="preserve"> </w:t>
      </w:r>
      <w:r w:rsidRPr="009E3CBE">
        <w:rPr>
          <w:rFonts w:ascii="Segoe UI" w:hAnsi="Segoe UI" w:cs="Segoe UI"/>
          <w:sz w:val="20"/>
          <w:szCs w:val="20"/>
        </w:rPr>
        <w:t xml:space="preserve">in </w:t>
      </w:r>
      <w:r w:rsidR="00273225" w:rsidRPr="009E3CBE">
        <w:rPr>
          <w:rFonts w:ascii="Segoe UI" w:hAnsi="Segoe UI" w:cs="Segoe UI"/>
          <w:sz w:val="20"/>
          <w:szCs w:val="20"/>
        </w:rPr>
        <w:t xml:space="preserve">nearly </w:t>
      </w:r>
      <w:r w:rsidRPr="009E3CBE">
        <w:rPr>
          <w:rFonts w:ascii="Segoe UI" w:hAnsi="Segoe UI" w:cs="Segoe UI"/>
          <w:sz w:val="20"/>
          <w:szCs w:val="20"/>
        </w:rPr>
        <w:t>any</w:t>
      </w:r>
      <w:r w:rsidR="00E56C1D" w:rsidRPr="009E3CBE">
        <w:rPr>
          <w:rFonts w:ascii="Segoe UI" w:hAnsi="Segoe UI" w:cs="Segoe UI"/>
          <w:sz w:val="20"/>
          <w:szCs w:val="20"/>
        </w:rPr>
        <w:t xml:space="preserve"> [</w:t>
      </w:r>
      <w:r w:rsidR="00C70C03" w:rsidRPr="009E3CBE">
        <w:rPr>
          <w:rFonts w:ascii="Segoe UI" w:hAnsi="Segoe UI" w:cs="Segoe UI"/>
          <w:sz w:val="20"/>
          <w:szCs w:val="20"/>
        </w:rPr>
        <w:t>only-</w:t>
      </w:r>
      <w:r w:rsidRPr="009E3CBE">
        <w:rPr>
          <w:rFonts w:ascii="Segoe UI" w:hAnsi="Segoe UI" w:cs="Segoe UI"/>
          <w:sz w:val="20"/>
          <w:szCs w:val="20"/>
        </w:rPr>
        <w:t>Arab</w:t>
      </w:r>
      <w:r w:rsidR="00E56C1D" w:rsidRPr="009E3CBE">
        <w:rPr>
          <w:rFonts w:ascii="Segoe UI" w:hAnsi="Segoe UI" w:cs="Segoe UI"/>
          <w:sz w:val="20"/>
          <w:szCs w:val="20"/>
        </w:rPr>
        <w:t>]</w:t>
      </w:r>
      <w:r w:rsidRPr="009E3CBE">
        <w:rPr>
          <w:rFonts w:ascii="Segoe UI" w:hAnsi="Segoe UI" w:cs="Segoe UI"/>
          <w:sz w:val="20"/>
          <w:szCs w:val="20"/>
        </w:rPr>
        <w:t xml:space="preserve"> nation-state on earth.</w:t>
      </w:r>
      <w:r w:rsidR="00A45C7B" w:rsidRPr="009E3CBE">
        <w:rPr>
          <w:rFonts w:ascii="Segoe UI" w:hAnsi="Segoe UI" w:cs="Segoe UI"/>
          <w:sz w:val="20"/>
          <w:szCs w:val="20"/>
        </w:rPr>
        <w:t xml:space="preserve">  </w:t>
      </w:r>
      <w:r w:rsidRPr="009E3CBE">
        <w:rPr>
          <w:rFonts w:ascii="Segoe UI" w:hAnsi="Segoe UI" w:cs="Segoe UI"/>
          <w:sz w:val="20"/>
          <w:szCs w:val="20"/>
        </w:rPr>
        <w:t>Because Israel aspires to be a true and just Land of Opportunity</w:t>
      </w:r>
      <w:r w:rsidR="00837E68" w:rsidRPr="009E3CBE">
        <w:rPr>
          <w:rFonts w:ascii="Segoe UI" w:hAnsi="Segoe UI" w:cs="Segoe UI"/>
          <w:sz w:val="20"/>
          <w:szCs w:val="20"/>
        </w:rPr>
        <w:t>,</w:t>
      </w:r>
      <w:r w:rsidRPr="009E3CBE">
        <w:rPr>
          <w:rFonts w:ascii="Segoe UI" w:hAnsi="Segoe UI" w:cs="Segoe UI"/>
          <w:sz w:val="20"/>
          <w:szCs w:val="20"/>
        </w:rPr>
        <w:t xml:space="preserve"> for its </w:t>
      </w:r>
      <w:r w:rsidR="00A45C7B" w:rsidRPr="009E3CBE">
        <w:rPr>
          <w:rFonts w:ascii="Segoe UI" w:hAnsi="Segoe UI" w:cs="Segoe UI"/>
          <w:sz w:val="20"/>
          <w:szCs w:val="20"/>
        </w:rPr>
        <w:t xml:space="preserve">every </w:t>
      </w:r>
      <w:r w:rsidRPr="009E3CBE">
        <w:rPr>
          <w:rFonts w:ascii="Segoe UI" w:hAnsi="Segoe UI" w:cs="Segoe UI"/>
          <w:sz w:val="20"/>
          <w:szCs w:val="20"/>
        </w:rPr>
        <w:t>citizen—</w:t>
      </w:r>
      <w:r w:rsidR="002953B9" w:rsidRPr="009E3CBE">
        <w:rPr>
          <w:rFonts w:ascii="Segoe UI" w:hAnsi="Segoe UI" w:cs="Segoe UI"/>
          <w:sz w:val="20"/>
          <w:szCs w:val="20"/>
        </w:rPr>
        <w:t>Arab</w:t>
      </w:r>
      <w:r w:rsidRPr="009E3CBE">
        <w:rPr>
          <w:rFonts w:ascii="Segoe UI" w:hAnsi="Segoe UI" w:cs="Segoe UI"/>
          <w:sz w:val="20"/>
          <w:szCs w:val="20"/>
        </w:rPr>
        <w:t xml:space="preserve"> and non-</w:t>
      </w:r>
      <w:r w:rsidR="00CD51D5" w:rsidRPr="009E3CBE">
        <w:rPr>
          <w:rFonts w:ascii="Segoe UI" w:hAnsi="Segoe UI" w:cs="Segoe UI"/>
          <w:sz w:val="20"/>
          <w:szCs w:val="20"/>
        </w:rPr>
        <w:t>Arab</w:t>
      </w:r>
      <w:r w:rsidRPr="009E3CBE">
        <w:rPr>
          <w:rFonts w:ascii="Segoe UI" w:hAnsi="Segoe UI" w:cs="Segoe UI"/>
          <w:sz w:val="20"/>
          <w:szCs w:val="20"/>
        </w:rPr>
        <w:t xml:space="preserve"> alike—</w:t>
      </w:r>
      <w:r w:rsidR="00A45C7B" w:rsidRPr="009E3CBE">
        <w:rPr>
          <w:rFonts w:ascii="Segoe UI" w:hAnsi="Segoe UI" w:cs="Segoe UI"/>
          <w:sz w:val="20"/>
          <w:szCs w:val="20"/>
        </w:rPr>
        <w:t>and is willing</w:t>
      </w:r>
      <w:r w:rsidRPr="009E3CBE">
        <w:rPr>
          <w:rFonts w:ascii="Segoe UI" w:hAnsi="Segoe UI" w:cs="Segoe UI"/>
          <w:sz w:val="20"/>
          <w:szCs w:val="20"/>
        </w:rPr>
        <w:t xml:space="preserve"> to be held accountable for this higher standard of justice.</w:t>
      </w:r>
      <w:r w:rsidR="00273225" w:rsidRPr="009E3CBE">
        <w:rPr>
          <w:rFonts w:ascii="Segoe UI" w:hAnsi="Segoe UI" w:cs="Segoe UI"/>
          <w:sz w:val="20"/>
          <w:szCs w:val="20"/>
        </w:rPr>
        <w:t xml:space="preserve">  This </w:t>
      </w:r>
      <w:r w:rsidR="00465F9D" w:rsidRPr="009E3CBE">
        <w:rPr>
          <w:rFonts w:ascii="Segoe UI" w:hAnsi="Segoe UI" w:cs="Segoe UI"/>
          <w:sz w:val="20"/>
          <w:szCs w:val="20"/>
        </w:rPr>
        <w:t xml:space="preserve">fait accompli </w:t>
      </w:r>
      <w:r w:rsidR="00273225" w:rsidRPr="009E3CBE">
        <w:rPr>
          <w:rFonts w:ascii="Segoe UI" w:hAnsi="Segoe UI" w:cs="Segoe UI"/>
          <w:sz w:val="20"/>
          <w:szCs w:val="20"/>
        </w:rPr>
        <w:t xml:space="preserve">of </w:t>
      </w:r>
      <w:r w:rsidR="00634A53" w:rsidRPr="009E3CBE">
        <w:rPr>
          <w:rFonts w:ascii="Segoe UI" w:hAnsi="Segoe UI" w:cs="Segoe UI"/>
          <w:sz w:val="20"/>
          <w:szCs w:val="20"/>
        </w:rPr>
        <w:t>genuine</w:t>
      </w:r>
      <w:r w:rsidR="00465F9D" w:rsidRPr="009E3CBE">
        <w:rPr>
          <w:rFonts w:ascii="Segoe UI" w:hAnsi="Segoe UI" w:cs="Segoe UI"/>
          <w:sz w:val="20"/>
          <w:szCs w:val="20"/>
        </w:rPr>
        <w:t xml:space="preserve"> </w:t>
      </w:r>
      <w:r w:rsidR="00273225" w:rsidRPr="009E3CBE">
        <w:rPr>
          <w:rFonts w:ascii="Segoe UI" w:hAnsi="Segoe UI" w:cs="Segoe UI"/>
          <w:sz w:val="20"/>
          <w:szCs w:val="20"/>
        </w:rPr>
        <w:t>hope is</w:t>
      </w:r>
      <w:r w:rsidR="00634A53" w:rsidRPr="009E3CBE">
        <w:rPr>
          <w:rFonts w:ascii="Segoe UI" w:hAnsi="Segoe UI" w:cs="Segoe UI"/>
          <w:sz w:val="20"/>
          <w:szCs w:val="20"/>
        </w:rPr>
        <w:t xml:space="preserve"> far </w:t>
      </w:r>
      <w:r w:rsidR="001C2038" w:rsidRPr="009E3CBE">
        <w:rPr>
          <w:rFonts w:ascii="Segoe UI" w:hAnsi="Segoe UI" w:cs="Segoe UI"/>
          <w:sz w:val="20"/>
          <w:szCs w:val="20"/>
        </w:rPr>
        <w:t>truer</w:t>
      </w:r>
      <w:r w:rsidR="00273225" w:rsidRPr="009E3CBE">
        <w:rPr>
          <w:rFonts w:ascii="Segoe UI" w:hAnsi="Segoe UI" w:cs="Segoe UI"/>
          <w:sz w:val="20"/>
          <w:szCs w:val="20"/>
        </w:rPr>
        <w:t xml:space="preserve"> than </w:t>
      </w:r>
      <w:r w:rsidR="00217EC4" w:rsidRPr="009E3CBE">
        <w:rPr>
          <w:rFonts w:ascii="Segoe UI" w:hAnsi="Segoe UI" w:cs="Segoe UI"/>
          <w:sz w:val="20"/>
          <w:szCs w:val="20"/>
        </w:rPr>
        <w:t>the</w:t>
      </w:r>
      <w:r w:rsidR="00273225" w:rsidRPr="009E3CBE">
        <w:rPr>
          <w:rFonts w:ascii="Segoe UI" w:hAnsi="Segoe UI" w:cs="Segoe UI"/>
          <w:sz w:val="20"/>
          <w:szCs w:val="20"/>
        </w:rPr>
        <w:t xml:space="preserve"> </w:t>
      </w:r>
      <w:r w:rsidR="00217EC4" w:rsidRPr="009E3CBE">
        <w:rPr>
          <w:rFonts w:ascii="Segoe UI" w:hAnsi="Segoe UI" w:cs="Segoe UI"/>
          <w:sz w:val="20"/>
          <w:szCs w:val="20"/>
        </w:rPr>
        <w:t xml:space="preserve">assurances of a non-Israeli </w:t>
      </w:r>
      <w:r w:rsidR="00273225" w:rsidRPr="009E3CBE">
        <w:rPr>
          <w:rFonts w:ascii="Segoe UI" w:hAnsi="Segoe UI" w:cs="Segoe UI"/>
          <w:sz w:val="20"/>
          <w:szCs w:val="20"/>
        </w:rPr>
        <w:t xml:space="preserve">map </w:t>
      </w:r>
      <w:r w:rsidR="00217EC4" w:rsidRPr="009E3CBE">
        <w:rPr>
          <w:rFonts w:ascii="Segoe UI" w:hAnsi="Segoe UI" w:cs="Segoe UI"/>
          <w:sz w:val="20"/>
          <w:szCs w:val="20"/>
        </w:rPr>
        <w:t>maker—</w:t>
      </w:r>
      <w:r w:rsidR="00273225" w:rsidRPr="009E3CBE">
        <w:rPr>
          <w:rFonts w:ascii="Segoe UI" w:hAnsi="Segoe UI" w:cs="Segoe UI"/>
          <w:sz w:val="20"/>
          <w:szCs w:val="20"/>
        </w:rPr>
        <w:t>only</w:t>
      </w:r>
      <w:r w:rsidR="00217EC4" w:rsidRPr="009E3CBE">
        <w:rPr>
          <w:rFonts w:ascii="Segoe UI" w:hAnsi="Segoe UI" w:cs="Segoe UI"/>
          <w:sz w:val="20"/>
          <w:szCs w:val="20"/>
        </w:rPr>
        <w:t xml:space="preserve"> </w:t>
      </w:r>
      <w:r w:rsidR="00273225" w:rsidRPr="009E3CBE">
        <w:rPr>
          <w:rFonts w:ascii="Segoe UI" w:hAnsi="Segoe UI" w:cs="Segoe UI"/>
          <w:sz w:val="20"/>
          <w:szCs w:val="20"/>
        </w:rPr>
        <w:t xml:space="preserve">because </w:t>
      </w:r>
      <w:r w:rsidR="001C2038" w:rsidRPr="009E3CBE">
        <w:rPr>
          <w:rFonts w:ascii="Segoe UI" w:hAnsi="Segoe UI" w:cs="Segoe UI"/>
          <w:sz w:val="20"/>
          <w:szCs w:val="20"/>
        </w:rPr>
        <w:t>Israel is uniquely Jewish in its constitutional fiber and being.  If the nation-state of Israel ceases to be uniquely Jewish in its identity</w:t>
      </w:r>
      <w:r w:rsidR="008C2341" w:rsidRPr="009E3CBE">
        <w:rPr>
          <w:rFonts w:ascii="Segoe UI" w:hAnsi="Segoe UI" w:cs="Segoe UI"/>
          <w:sz w:val="20"/>
          <w:szCs w:val="20"/>
        </w:rPr>
        <w:t>,</w:t>
      </w:r>
      <w:r w:rsidR="001C2038" w:rsidRPr="009E3CBE">
        <w:rPr>
          <w:rFonts w:ascii="Segoe UI" w:hAnsi="Segoe UI" w:cs="Segoe UI"/>
          <w:sz w:val="20"/>
          <w:szCs w:val="20"/>
        </w:rPr>
        <w:t xml:space="preserve"> then</w:t>
      </w:r>
      <w:r w:rsidR="00085DDD" w:rsidRPr="009E3CBE">
        <w:rPr>
          <w:rFonts w:ascii="Segoe UI" w:hAnsi="Segoe UI" w:cs="Segoe UI"/>
          <w:sz w:val="20"/>
          <w:szCs w:val="20"/>
        </w:rPr>
        <w:t xml:space="preserve">, </w:t>
      </w:r>
      <w:r w:rsidR="00BA51BE" w:rsidRPr="009E3CBE">
        <w:rPr>
          <w:rFonts w:ascii="Segoe UI" w:hAnsi="Segoe UI" w:cs="Segoe UI"/>
          <w:sz w:val="20"/>
          <w:szCs w:val="20"/>
        </w:rPr>
        <w:t>as sure as night [skips over evening and] follows day—</w:t>
      </w:r>
      <w:r w:rsidR="001C2038" w:rsidRPr="009E3CBE">
        <w:rPr>
          <w:rFonts w:ascii="Segoe UI" w:hAnsi="Segoe UI" w:cs="Segoe UI"/>
          <w:sz w:val="20"/>
          <w:szCs w:val="20"/>
        </w:rPr>
        <w:t xml:space="preserve">the rights and liberties of </w:t>
      </w:r>
      <w:r w:rsidR="00BA51BE" w:rsidRPr="009E3CBE">
        <w:rPr>
          <w:rFonts w:ascii="Segoe UI" w:hAnsi="Segoe UI" w:cs="Segoe UI"/>
          <w:sz w:val="20"/>
          <w:szCs w:val="20"/>
        </w:rPr>
        <w:t xml:space="preserve">each </w:t>
      </w:r>
      <w:r w:rsidR="001C2038" w:rsidRPr="009E3CBE">
        <w:rPr>
          <w:rFonts w:ascii="Segoe UI" w:hAnsi="Segoe UI" w:cs="Segoe UI"/>
          <w:sz w:val="20"/>
          <w:szCs w:val="20"/>
        </w:rPr>
        <w:t>of its</w:t>
      </w:r>
      <w:r w:rsidR="00BA51BE" w:rsidRPr="009E3CBE">
        <w:rPr>
          <w:rFonts w:ascii="Segoe UI" w:hAnsi="Segoe UI" w:cs="Segoe UI"/>
          <w:sz w:val="20"/>
          <w:szCs w:val="20"/>
        </w:rPr>
        <w:t xml:space="preserve"> citizens</w:t>
      </w:r>
      <w:r w:rsidR="001C2038" w:rsidRPr="009E3CBE">
        <w:rPr>
          <w:rFonts w:ascii="Segoe UI" w:hAnsi="Segoe UI" w:cs="Segoe UI"/>
          <w:sz w:val="20"/>
          <w:szCs w:val="20"/>
        </w:rPr>
        <w:t>—</w:t>
      </w:r>
      <w:r w:rsidR="008F2181" w:rsidRPr="009E3CBE">
        <w:rPr>
          <w:rFonts w:ascii="Segoe UI" w:hAnsi="Segoe UI" w:cs="Segoe UI"/>
          <w:sz w:val="20"/>
          <w:szCs w:val="20"/>
        </w:rPr>
        <w:t>Arab</w:t>
      </w:r>
      <w:r w:rsidR="001C2038" w:rsidRPr="009E3CBE">
        <w:rPr>
          <w:rFonts w:ascii="Segoe UI" w:hAnsi="Segoe UI" w:cs="Segoe UI"/>
          <w:sz w:val="20"/>
          <w:szCs w:val="20"/>
        </w:rPr>
        <w:t xml:space="preserve"> and non-</w:t>
      </w:r>
      <w:r w:rsidR="008F2181" w:rsidRPr="009E3CBE">
        <w:rPr>
          <w:rFonts w:ascii="Segoe UI" w:hAnsi="Segoe UI" w:cs="Segoe UI"/>
          <w:sz w:val="20"/>
          <w:szCs w:val="20"/>
        </w:rPr>
        <w:t>Arab</w:t>
      </w:r>
      <w:r w:rsidR="001C2038" w:rsidRPr="009E3CBE">
        <w:rPr>
          <w:rFonts w:ascii="Segoe UI" w:hAnsi="Segoe UI" w:cs="Segoe UI"/>
          <w:sz w:val="20"/>
          <w:szCs w:val="20"/>
        </w:rPr>
        <w:t xml:space="preserve"> alike—</w:t>
      </w:r>
      <w:r w:rsidR="00BA51BE" w:rsidRPr="009E3CBE">
        <w:rPr>
          <w:rFonts w:ascii="Segoe UI" w:hAnsi="Segoe UI" w:cs="Segoe UI"/>
          <w:sz w:val="20"/>
          <w:szCs w:val="20"/>
        </w:rPr>
        <w:t xml:space="preserve">would soon become </w:t>
      </w:r>
      <w:r w:rsidR="00CA699D" w:rsidRPr="009E3CBE">
        <w:rPr>
          <w:rFonts w:ascii="Segoe UI" w:hAnsi="Segoe UI" w:cs="Segoe UI"/>
          <w:sz w:val="20"/>
          <w:szCs w:val="20"/>
        </w:rPr>
        <w:t xml:space="preserve">mere </w:t>
      </w:r>
      <w:r w:rsidR="00CD51D5" w:rsidRPr="009E3CBE">
        <w:rPr>
          <w:rFonts w:ascii="Segoe UI" w:hAnsi="Segoe UI" w:cs="Segoe UI"/>
          <w:sz w:val="20"/>
          <w:szCs w:val="20"/>
        </w:rPr>
        <w:t>ink on paper—</w:t>
      </w:r>
      <w:r w:rsidR="00BA51BE" w:rsidRPr="009E3CBE">
        <w:rPr>
          <w:rFonts w:ascii="Segoe UI" w:hAnsi="Segoe UI" w:cs="Segoe UI"/>
          <w:sz w:val="20"/>
          <w:szCs w:val="20"/>
        </w:rPr>
        <w:t>in darkness.</w:t>
      </w:r>
      <w:r w:rsidR="000F769C" w:rsidRPr="009E3CBE">
        <w:rPr>
          <w:rFonts w:ascii="Segoe UI" w:hAnsi="Segoe UI" w:cs="Segoe UI"/>
          <w:sz w:val="20"/>
          <w:szCs w:val="20"/>
        </w:rPr>
        <w:t xml:space="preserve">  Just as G-d has created all persons equal (nonequivalent)</w:t>
      </w:r>
      <w:r w:rsidR="00085DDD" w:rsidRPr="009E3CBE">
        <w:rPr>
          <w:rFonts w:ascii="Segoe UI" w:hAnsi="Segoe UI" w:cs="Segoe UI"/>
          <w:sz w:val="20"/>
          <w:szCs w:val="20"/>
        </w:rPr>
        <w:t>,</w:t>
      </w:r>
      <w:r w:rsidR="000F769C" w:rsidRPr="009E3CBE">
        <w:rPr>
          <w:rFonts w:ascii="Segoe UI" w:hAnsi="Segoe UI" w:cs="Segoe UI"/>
          <w:sz w:val="20"/>
          <w:szCs w:val="20"/>
        </w:rPr>
        <w:t xml:space="preserve"> </w:t>
      </w:r>
      <w:r w:rsidR="00085DDD" w:rsidRPr="009E3CBE">
        <w:rPr>
          <w:rFonts w:ascii="Segoe UI" w:hAnsi="Segoe UI" w:cs="Segoe UI"/>
          <w:sz w:val="20"/>
          <w:szCs w:val="20"/>
        </w:rPr>
        <w:t>He has also</w:t>
      </w:r>
      <w:r w:rsidR="000F769C" w:rsidRPr="009E3CBE">
        <w:rPr>
          <w:rFonts w:ascii="Segoe UI" w:hAnsi="Segoe UI" w:cs="Segoe UI"/>
          <w:sz w:val="20"/>
          <w:szCs w:val="20"/>
        </w:rPr>
        <w:t xml:space="preserve"> created </w:t>
      </w:r>
      <w:r w:rsidR="00085DDD" w:rsidRPr="009E3CBE">
        <w:rPr>
          <w:rFonts w:ascii="Segoe UI" w:hAnsi="Segoe UI" w:cs="Segoe UI"/>
          <w:sz w:val="20"/>
          <w:szCs w:val="20"/>
        </w:rPr>
        <w:t>every</w:t>
      </w:r>
      <w:r w:rsidR="000F769C" w:rsidRPr="009E3CBE">
        <w:rPr>
          <w:rFonts w:ascii="Segoe UI" w:hAnsi="Segoe UI" w:cs="Segoe UI"/>
          <w:sz w:val="20"/>
          <w:szCs w:val="20"/>
        </w:rPr>
        <w:t xml:space="preserve"> individual unique (nonuniform).  Funny thing happened on the way to Jewishness.  Some Universalist Jews went to a patch of land in the Levant</w:t>
      </w:r>
      <w:r w:rsidR="00085DDD" w:rsidRPr="009E3CBE">
        <w:rPr>
          <w:rFonts w:ascii="Segoe UI" w:hAnsi="Segoe UI" w:cs="Segoe UI"/>
          <w:sz w:val="20"/>
          <w:szCs w:val="20"/>
        </w:rPr>
        <w:t>,</w:t>
      </w:r>
      <w:r w:rsidR="00C736F6" w:rsidRPr="009E3CBE">
        <w:rPr>
          <w:rFonts w:ascii="Segoe UI" w:hAnsi="Segoe UI" w:cs="Segoe UI"/>
          <w:sz w:val="20"/>
          <w:szCs w:val="20"/>
        </w:rPr>
        <w:t xml:space="preserve"> </w:t>
      </w:r>
      <w:r w:rsidR="000F769C" w:rsidRPr="009E3CBE">
        <w:rPr>
          <w:rFonts w:ascii="Segoe UI" w:hAnsi="Segoe UI" w:cs="Segoe UI"/>
          <w:sz w:val="20"/>
          <w:szCs w:val="20"/>
        </w:rPr>
        <w:t>to Repair the World</w:t>
      </w:r>
      <w:r w:rsidR="00085DDD" w:rsidRPr="009E3CBE">
        <w:rPr>
          <w:rFonts w:ascii="Segoe UI" w:hAnsi="Segoe UI" w:cs="Segoe UI"/>
          <w:sz w:val="20"/>
          <w:szCs w:val="20"/>
        </w:rPr>
        <w:t>,</w:t>
      </w:r>
      <w:r w:rsidR="00C736F6" w:rsidRPr="009E3CBE">
        <w:rPr>
          <w:rFonts w:ascii="Segoe UI" w:hAnsi="Segoe UI" w:cs="Segoe UI"/>
          <w:sz w:val="20"/>
          <w:szCs w:val="20"/>
        </w:rPr>
        <w:t xml:space="preserve"> </w:t>
      </w:r>
      <w:r w:rsidR="000F769C" w:rsidRPr="009E3CBE">
        <w:rPr>
          <w:rFonts w:ascii="Segoe UI" w:hAnsi="Segoe UI" w:cs="Segoe UI"/>
          <w:sz w:val="20"/>
          <w:szCs w:val="20"/>
        </w:rPr>
        <w:t xml:space="preserve">and </w:t>
      </w:r>
      <w:r w:rsidR="00C736F6" w:rsidRPr="009E3CBE">
        <w:rPr>
          <w:rFonts w:ascii="Segoe UI" w:hAnsi="Segoe UI" w:cs="Segoe UI"/>
          <w:sz w:val="20"/>
          <w:szCs w:val="20"/>
        </w:rPr>
        <w:t xml:space="preserve">the next thing you </w:t>
      </w:r>
      <w:r w:rsidR="000F769C" w:rsidRPr="009E3CBE">
        <w:rPr>
          <w:rFonts w:ascii="Segoe UI" w:hAnsi="Segoe UI" w:cs="Segoe UI"/>
          <w:sz w:val="20"/>
          <w:szCs w:val="20"/>
        </w:rPr>
        <w:t xml:space="preserve">know, the </w:t>
      </w:r>
      <w:r w:rsidR="00A160D0" w:rsidRPr="009E3CBE">
        <w:rPr>
          <w:rFonts w:ascii="Segoe UI" w:hAnsi="Segoe UI" w:cs="Segoe UI"/>
          <w:sz w:val="20"/>
          <w:szCs w:val="20"/>
        </w:rPr>
        <w:t>eretz</w:t>
      </w:r>
      <w:r w:rsidR="000F769C" w:rsidRPr="009E3CBE">
        <w:rPr>
          <w:rFonts w:ascii="Segoe UI" w:hAnsi="Segoe UI" w:cs="Segoe UI"/>
          <w:sz w:val="20"/>
          <w:szCs w:val="20"/>
        </w:rPr>
        <w:t xml:space="preserve"> </w:t>
      </w:r>
      <w:r w:rsidR="002F0F0A" w:rsidRPr="009E3CBE">
        <w:rPr>
          <w:rFonts w:ascii="Segoe UI" w:hAnsi="Segoe UI" w:cs="Segoe UI"/>
          <w:sz w:val="20"/>
          <w:szCs w:val="20"/>
        </w:rPr>
        <w:t xml:space="preserve">of Zion </w:t>
      </w:r>
      <w:r w:rsidR="000F769C" w:rsidRPr="009E3CBE">
        <w:rPr>
          <w:rFonts w:ascii="Segoe UI" w:hAnsi="Segoe UI" w:cs="Segoe UI"/>
          <w:sz w:val="20"/>
          <w:szCs w:val="20"/>
        </w:rPr>
        <w:t>changed them in a most peculiar way.</w:t>
      </w:r>
      <w:r w:rsidR="00A160D0" w:rsidRPr="009E3CBE">
        <w:rPr>
          <w:rFonts w:ascii="Segoe UI" w:hAnsi="Segoe UI" w:cs="Segoe UI"/>
          <w:sz w:val="20"/>
          <w:szCs w:val="20"/>
        </w:rPr>
        <w:t xml:space="preserve">  They began to identify </w:t>
      </w:r>
      <w:r w:rsidR="00A160D0" w:rsidRPr="009E3CBE">
        <w:rPr>
          <w:rFonts w:ascii="Segoe UI" w:hAnsi="Segoe UI" w:cs="Segoe UI"/>
          <w:i/>
          <w:iCs/>
          <w:sz w:val="20"/>
          <w:szCs w:val="20"/>
        </w:rPr>
        <w:t>with</w:t>
      </w:r>
      <w:r w:rsidR="002F0F0A" w:rsidRPr="009E3CBE">
        <w:rPr>
          <w:rFonts w:ascii="Segoe UI" w:hAnsi="Segoe UI" w:cs="Segoe UI"/>
          <w:sz w:val="20"/>
          <w:szCs w:val="20"/>
        </w:rPr>
        <w:t xml:space="preserve"> that</w:t>
      </w:r>
      <w:r w:rsidR="00A160D0" w:rsidRPr="009E3CBE">
        <w:rPr>
          <w:rFonts w:ascii="Segoe UI" w:hAnsi="Segoe UI" w:cs="Segoe UI"/>
          <w:sz w:val="20"/>
          <w:szCs w:val="20"/>
        </w:rPr>
        <w:t xml:space="preserve"> </w:t>
      </w:r>
      <w:r w:rsidR="002F0F0A" w:rsidRPr="009E3CBE">
        <w:rPr>
          <w:rFonts w:ascii="Segoe UI" w:hAnsi="Segoe UI" w:cs="Segoe UI"/>
          <w:sz w:val="20"/>
          <w:szCs w:val="20"/>
        </w:rPr>
        <w:t>land</w:t>
      </w:r>
      <w:r w:rsidR="009F446F" w:rsidRPr="009E3CBE">
        <w:rPr>
          <w:rFonts w:ascii="Segoe UI" w:hAnsi="Segoe UI" w:cs="Segoe UI"/>
          <w:sz w:val="20"/>
          <w:szCs w:val="20"/>
        </w:rPr>
        <w:t xml:space="preserve">: </w:t>
      </w:r>
      <w:r w:rsidR="009F446F" w:rsidRPr="009E3CBE">
        <w:rPr>
          <w:rFonts w:ascii="Segoe UI" w:hAnsi="Segoe UI" w:cs="Segoe UI"/>
          <w:i/>
          <w:iCs/>
          <w:sz w:val="20"/>
          <w:szCs w:val="20"/>
        </w:rPr>
        <w:t>A</w:t>
      </w:r>
      <w:r w:rsidR="002F0F0A" w:rsidRPr="009E3CBE">
        <w:rPr>
          <w:rFonts w:ascii="Segoe UI" w:hAnsi="Segoe UI" w:cs="Segoe UI"/>
          <w:i/>
          <w:iCs/>
          <w:sz w:val="20"/>
          <w:szCs w:val="20"/>
        </w:rPr>
        <w:t>s</w:t>
      </w:r>
      <w:r w:rsidR="00B60483" w:rsidRPr="009E3CBE">
        <w:rPr>
          <w:rFonts w:ascii="Segoe UI" w:hAnsi="Segoe UI" w:cs="Segoe UI"/>
          <w:sz w:val="20"/>
          <w:szCs w:val="20"/>
        </w:rPr>
        <w:t xml:space="preserve"> </w:t>
      </w:r>
      <w:r w:rsidR="00F81669" w:rsidRPr="009E3CBE">
        <w:rPr>
          <w:rFonts w:ascii="Segoe UI" w:hAnsi="Segoe UI" w:cs="Segoe UI"/>
          <w:sz w:val="20"/>
          <w:szCs w:val="20"/>
        </w:rPr>
        <w:t>“</w:t>
      </w:r>
      <w:r w:rsidR="00B60483" w:rsidRPr="009E3CBE">
        <w:rPr>
          <w:rFonts w:ascii="Segoe UI" w:hAnsi="Segoe UI" w:cs="Segoe UI"/>
          <w:sz w:val="20"/>
          <w:szCs w:val="20"/>
        </w:rPr>
        <w:t>Israeli</w:t>
      </w:r>
      <w:r w:rsidR="009F446F" w:rsidRPr="009E3CBE">
        <w:rPr>
          <w:rFonts w:ascii="Segoe UI" w:hAnsi="Segoe UI" w:cs="Segoe UI"/>
          <w:sz w:val="20"/>
          <w:szCs w:val="20"/>
        </w:rPr>
        <w:t>m</w:t>
      </w:r>
      <w:r w:rsidR="00F81669" w:rsidRPr="009E3CBE">
        <w:rPr>
          <w:rFonts w:ascii="Segoe UI" w:hAnsi="Segoe UI" w:cs="Segoe UI"/>
          <w:sz w:val="20"/>
          <w:szCs w:val="20"/>
        </w:rPr>
        <w:t>”</w:t>
      </w:r>
      <w:r w:rsidR="00B60483" w:rsidRPr="009E3CBE">
        <w:rPr>
          <w:rFonts w:ascii="Segoe UI" w:hAnsi="Segoe UI" w:cs="Segoe UI"/>
          <w:sz w:val="20"/>
          <w:szCs w:val="20"/>
        </w:rPr>
        <w:t xml:space="preserve"> (who are Jewish)</w:t>
      </w:r>
      <w:r w:rsidR="00F81669" w:rsidRPr="009E3CBE">
        <w:rPr>
          <w:rFonts w:ascii="Segoe UI" w:hAnsi="Segoe UI" w:cs="Segoe UI"/>
          <w:sz w:val="20"/>
          <w:szCs w:val="20"/>
        </w:rPr>
        <w:t xml:space="preserve">: As much as—or even more than—they identified with the </w:t>
      </w:r>
      <w:r w:rsidR="00F41C0B" w:rsidRPr="009E3CBE">
        <w:rPr>
          <w:rFonts w:ascii="Segoe UI" w:hAnsi="Segoe UI" w:cs="Segoe UI"/>
          <w:sz w:val="20"/>
          <w:szCs w:val="20"/>
        </w:rPr>
        <w:t>expatriates</w:t>
      </w:r>
      <w:r w:rsidR="0082138B" w:rsidRPr="009E3CBE">
        <w:rPr>
          <w:rFonts w:ascii="Segoe UI" w:hAnsi="Segoe UI" w:cs="Segoe UI"/>
          <w:sz w:val="20"/>
          <w:szCs w:val="20"/>
        </w:rPr>
        <w:t xml:space="preserve"> of </w:t>
      </w:r>
      <w:r w:rsidR="00E836F3" w:rsidRPr="009E3CBE">
        <w:rPr>
          <w:rFonts w:ascii="Segoe UI" w:hAnsi="Segoe UI" w:cs="Segoe UI"/>
          <w:sz w:val="20"/>
          <w:szCs w:val="20"/>
        </w:rPr>
        <w:t>Torah</w:t>
      </w:r>
      <w:r w:rsidR="00F41C0B" w:rsidRPr="009E3CBE">
        <w:rPr>
          <w:rFonts w:ascii="Segoe UI" w:hAnsi="Segoe UI" w:cs="Segoe UI"/>
          <w:sz w:val="20"/>
          <w:szCs w:val="20"/>
        </w:rPr>
        <w:t xml:space="preserve"> </w:t>
      </w:r>
      <w:r w:rsidR="00F81669" w:rsidRPr="009E3CBE">
        <w:rPr>
          <w:rFonts w:ascii="Segoe UI" w:hAnsi="Segoe UI" w:cs="Segoe UI"/>
          <w:sz w:val="20"/>
          <w:szCs w:val="20"/>
        </w:rPr>
        <w:t xml:space="preserve">in the </w:t>
      </w:r>
      <w:r w:rsidR="008B0169" w:rsidRPr="009E3CBE">
        <w:rPr>
          <w:rFonts w:ascii="Segoe UI" w:hAnsi="Segoe UI" w:cs="Segoe UI"/>
          <w:sz w:val="20"/>
          <w:szCs w:val="20"/>
        </w:rPr>
        <w:t>galut</w:t>
      </w:r>
      <w:r w:rsidR="00F81669" w:rsidRPr="009E3CBE">
        <w:rPr>
          <w:rFonts w:ascii="Segoe UI" w:hAnsi="Segoe UI" w:cs="Segoe UI"/>
          <w:sz w:val="20"/>
          <w:szCs w:val="20"/>
        </w:rPr>
        <w:t xml:space="preserve">.  </w:t>
      </w:r>
      <w:r w:rsidR="008B0169" w:rsidRPr="009E3CBE">
        <w:rPr>
          <w:rFonts w:ascii="Segoe UI" w:hAnsi="Segoe UI" w:cs="Segoe UI"/>
          <w:sz w:val="20"/>
          <w:szCs w:val="20"/>
        </w:rPr>
        <w:t xml:space="preserve">What is diaspora Torah?  </w:t>
      </w:r>
      <w:r w:rsidR="00F41C0B" w:rsidRPr="009E3CBE">
        <w:rPr>
          <w:rFonts w:ascii="Segoe UI" w:hAnsi="Segoe UI" w:cs="Segoe UI"/>
          <w:sz w:val="20"/>
          <w:szCs w:val="20"/>
        </w:rPr>
        <w:t>Can Jewishness do eretz</w:t>
      </w:r>
      <w:r w:rsidR="008B0169" w:rsidRPr="009E3CBE">
        <w:rPr>
          <w:rFonts w:ascii="Segoe UI" w:hAnsi="Segoe UI" w:cs="Segoe UI"/>
          <w:sz w:val="20"/>
          <w:szCs w:val="20"/>
        </w:rPr>
        <w:t xml:space="preserve"> Torah Jew</w:t>
      </w:r>
      <w:r w:rsidR="00F41C0B" w:rsidRPr="009E3CBE">
        <w:rPr>
          <w:rFonts w:ascii="Segoe UI" w:hAnsi="Segoe UI" w:cs="Segoe UI"/>
          <w:sz w:val="20"/>
          <w:szCs w:val="20"/>
        </w:rPr>
        <w:t>ishly</w:t>
      </w:r>
      <w:r w:rsidR="008B0169" w:rsidRPr="009E3CBE">
        <w:rPr>
          <w:rFonts w:ascii="Segoe UI" w:hAnsi="Segoe UI" w:cs="Segoe UI"/>
          <w:sz w:val="20"/>
          <w:szCs w:val="20"/>
        </w:rPr>
        <w:t xml:space="preserve"> outside Eretz Tziyon?  </w:t>
      </w:r>
      <w:r w:rsidR="0082138B" w:rsidRPr="009E3CBE">
        <w:rPr>
          <w:rFonts w:ascii="Segoe UI" w:hAnsi="Segoe UI" w:cs="Segoe UI"/>
          <w:sz w:val="20"/>
          <w:szCs w:val="20"/>
        </w:rPr>
        <w:t>Can the nations be themselves without Israel?</w:t>
      </w:r>
      <w:r w:rsidR="00F41C0B" w:rsidRPr="009E3CBE">
        <w:rPr>
          <w:rFonts w:ascii="Segoe UI" w:hAnsi="Segoe UI" w:cs="Segoe UI"/>
          <w:sz w:val="20"/>
          <w:szCs w:val="20"/>
        </w:rPr>
        <w:t xml:space="preserve">  Israeli Jews can identify as “non-Arabic” in the same way that Israeli Arabs can identify as “non-Jewish.”  </w:t>
      </w:r>
      <w:r w:rsidR="00C736F6" w:rsidRPr="009E3CBE">
        <w:rPr>
          <w:rFonts w:ascii="Segoe UI" w:hAnsi="Segoe UI" w:cs="Segoe UI"/>
          <w:sz w:val="20"/>
          <w:szCs w:val="20"/>
        </w:rPr>
        <w:t xml:space="preserve">And </w:t>
      </w:r>
      <w:r w:rsidR="000454FF" w:rsidRPr="009E3CBE">
        <w:rPr>
          <w:rFonts w:ascii="Segoe UI" w:hAnsi="Segoe UI" w:cs="Segoe UI"/>
          <w:sz w:val="20"/>
          <w:szCs w:val="20"/>
        </w:rPr>
        <w:t xml:space="preserve">the </w:t>
      </w:r>
      <w:r w:rsidR="00C736F6" w:rsidRPr="009E3CBE">
        <w:rPr>
          <w:rFonts w:ascii="Segoe UI" w:hAnsi="Segoe UI" w:cs="Segoe UI"/>
          <w:sz w:val="20"/>
          <w:szCs w:val="20"/>
        </w:rPr>
        <w:t>b</w:t>
      </w:r>
      <w:r w:rsidR="00CA699D" w:rsidRPr="009E3CBE">
        <w:rPr>
          <w:rFonts w:ascii="Segoe UI" w:hAnsi="Segoe UI" w:cs="Segoe UI"/>
          <w:sz w:val="20"/>
          <w:szCs w:val="20"/>
        </w:rPr>
        <w:t xml:space="preserve">oth of them </w:t>
      </w:r>
      <w:r w:rsidR="00C736F6" w:rsidRPr="009E3CBE">
        <w:rPr>
          <w:rFonts w:ascii="Segoe UI" w:hAnsi="Segoe UI" w:cs="Segoe UI"/>
          <w:sz w:val="20"/>
          <w:szCs w:val="20"/>
        </w:rPr>
        <w:t>can</w:t>
      </w:r>
      <w:r w:rsidR="00CA699D" w:rsidRPr="009E3CBE">
        <w:rPr>
          <w:rFonts w:ascii="Segoe UI" w:hAnsi="Segoe UI" w:cs="Segoe UI"/>
          <w:sz w:val="20"/>
          <w:szCs w:val="20"/>
        </w:rPr>
        <w:t xml:space="preserve"> identify </w:t>
      </w:r>
      <w:r w:rsidR="00CB4B17" w:rsidRPr="009E3CBE">
        <w:rPr>
          <w:rFonts w:ascii="Segoe UI" w:hAnsi="Segoe UI" w:cs="Segoe UI"/>
          <w:sz w:val="20"/>
          <w:szCs w:val="20"/>
        </w:rPr>
        <w:t>[with a uniquely Jewish State]</w:t>
      </w:r>
      <w:r w:rsidR="000454FF" w:rsidRPr="009E3CBE">
        <w:rPr>
          <w:rFonts w:ascii="Segoe UI" w:hAnsi="Segoe UI" w:cs="Segoe UI"/>
          <w:sz w:val="20"/>
          <w:szCs w:val="20"/>
        </w:rPr>
        <w:t xml:space="preserve"> </w:t>
      </w:r>
      <w:r w:rsidR="00C736F6" w:rsidRPr="009E3CBE">
        <w:rPr>
          <w:rFonts w:ascii="Segoe UI" w:hAnsi="Segoe UI" w:cs="Segoe UI"/>
          <w:sz w:val="20"/>
          <w:szCs w:val="20"/>
        </w:rPr>
        <w:t>together—</w:t>
      </w:r>
      <w:r w:rsidR="00CB4B17" w:rsidRPr="009E3CBE">
        <w:rPr>
          <w:rFonts w:ascii="Segoe UI" w:hAnsi="Segoe UI" w:cs="Segoe UI"/>
          <w:sz w:val="20"/>
          <w:szCs w:val="20"/>
        </w:rPr>
        <w:t>as</w:t>
      </w:r>
      <w:r w:rsidR="00C736F6" w:rsidRPr="009E3CBE">
        <w:rPr>
          <w:rFonts w:ascii="Segoe UI" w:hAnsi="Segoe UI" w:cs="Segoe UI"/>
          <w:sz w:val="20"/>
          <w:szCs w:val="20"/>
        </w:rPr>
        <w:t xml:space="preserve"> </w:t>
      </w:r>
      <w:r w:rsidR="00CB4B17" w:rsidRPr="009E3CBE">
        <w:rPr>
          <w:rFonts w:ascii="Segoe UI" w:hAnsi="Segoe UI" w:cs="Segoe UI"/>
          <w:sz w:val="20"/>
          <w:szCs w:val="20"/>
        </w:rPr>
        <w:t>unique</w:t>
      </w:r>
      <w:r w:rsidR="00C736F6" w:rsidRPr="009E3CBE">
        <w:rPr>
          <w:rFonts w:ascii="Segoe UI" w:hAnsi="Segoe UI" w:cs="Segoe UI"/>
          <w:sz w:val="20"/>
          <w:szCs w:val="20"/>
        </w:rPr>
        <w:t xml:space="preserve"> </w:t>
      </w:r>
      <w:r w:rsidR="00CB4B17" w:rsidRPr="009E3CBE">
        <w:rPr>
          <w:rFonts w:ascii="Segoe UI" w:hAnsi="Segoe UI" w:cs="Segoe UI"/>
          <w:sz w:val="20"/>
          <w:szCs w:val="20"/>
        </w:rPr>
        <w:t>pe</w:t>
      </w:r>
      <w:r w:rsidR="000454FF" w:rsidRPr="009E3CBE">
        <w:rPr>
          <w:rFonts w:ascii="Segoe UI" w:hAnsi="Segoe UI" w:cs="Segoe UI"/>
          <w:sz w:val="20"/>
          <w:szCs w:val="20"/>
        </w:rPr>
        <w:t>ople</w:t>
      </w:r>
      <w:r w:rsidR="00CB4B17" w:rsidRPr="009E3CBE">
        <w:rPr>
          <w:rFonts w:ascii="Segoe UI" w:hAnsi="Segoe UI" w:cs="Segoe UI"/>
          <w:sz w:val="20"/>
          <w:szCs w:val="20"/>
        </w:rPr>
        <w:t xml:space="preserve"> [in that nation-state of Israel].  </w:t>
      </w:r>
      <w:r w:rsidR="00E836F3" w:rsidRPr="009E3CBE">
        <w:rPr>
          <w:rFonts w:ascii="Segoe UI" w:hAnsi="Segoe UI" w:cs="Segoe UI"/>
          <w:sz w:val="20"/>
          <w:szCs w:val="20"/>
        </w:rPr>
        <w:t xml:space="preserve">This </w:t>
      </w:r>
      <w:r w:rsidR="000F769C" w:rsidRPr="009E3CBE">
        <w:rPr>
          <w:rFonts w:ascii="Segoe UI" w:hAnsi="Segoe UI" w:cs="Segoe UI"/>
          <w:sz w:val="20"/>
          <w:szCs w:val="20"/>
        </w:rPr>
        <w:t xml:space="preserve">Israeliness </w:t>
      </w:r>
      <w:r w:rsidR="00CB4B17" w:rsidRPr="009E3CBE">
        <w:rPr>
          <w:rFonts w:ascii="Segoe UI" w:hAnsi="Segoe UI" w:cs="Segoe UI"/>
          <w:sz w:val="20"/>
          <w:szCs w:val="20"/>
        </w:rPr>
        <w:t>i</w:t>
      </w:r>
      <w:r w:rsidR="00D40F89" w:rsidRPr="009E3CBE">
        <w:rPr>
          <w:rFonts w:ascii="Segoe UI" w:hAnsi="Segoe UI" w:cs="Segoe UI"/>
          <w:sz w:val="20"/>
          <w:szCs w:val="20"/>
        </w:rPr>
        <w:t>s</w:t>
      </w:r>
      <w:r w:rsidR="000F769C" w:rsidRPr="009E3CBE">
        <w:rPr>
          <w:rFonts w:ascii="Segoe UI" w:hAnsi="Segoe UI" w:cs="Segoe UI"/>
          <w:sz w:val="20"/>
          <w:szCs w:val="20"/>
        </w:rPr>
        <w:t xml:space="preserve"> a national</w:t>
      </w:r>
      <w:r w:rsidR="00CB4B17" w:rsidRPr="009E3CBE">
        <w:rPr>
          <w:rFonts w:ascii="Segoe UI" w:hAnsi="Segoe UI" w:cs="Segoe UI"/>
          <w:sz w:val="20"/>
          <w:szCs w:val="20"/>
        </w:rPr>
        <w:t>ity</w:t>
      </w:r>
      <w:r w:rsidR="000F769C" w:rsidRPr="009E3CBE">
        <w:rPr>
          <w:rFonts w:ascii="Segoe UI" w:hAnsi="Segoe UI" w:cs="Segoe UI"/>
          <w:sz w:val="20"/>
          <w:szCs w:val="20"/>
        </w:rPr>
        <w:t xml:space="preserve"> which</w:t>
      </w:r>
      <w:r w:rsidR="00346092" w:rsidRPr="009E3CBE">
        <w:rPr>
          <w:rFonts w:ascii="Segoe UI" w:hAnsi="Segoe UI" w:cs="Segoe UI"/>
          <w:sz w:val="20"/>
          <w:szCs w:val="20"/>
        </w:rPr>
        <w:t xml:space="preserve"> </w:t>
      </w:r>
      <w:r w:rsidR="000F769C" w:rsidRPr="009E3CBE">
        <w:rPr>
          <w:rFonts w:ascii="Segoe UI" w:hAnsi="Segoe UI" w:cs="Segoe UI"/>
          <w:sz w:val="20"/>
          <w:szCs w:val="20"/>
        </w:rPr>
        <w:t>embodies the mystery and</w:t>
      </w:r>
      <w:r w:rsidR="00D40F89" w:rsidRPr="009E3CBE">
        <w:rPr>
          <w:rFonts w:ascii="Segoe UI" w:hAnsi="Segoe UI" w:cs="Segoe UI"/>
          <w:sz w:val="20"/>
          <w:szCs w:val="20"/>
        </w:rPr>
        <w:t xml:space="preserve"> </w:t>
      </w:r>
      <w:r w:rsidR="000F769C" w:rsidRPr="009E3CBE">
        <w:rPr>
          <w:rFonts w:ascii="Segoe UI" w:hAnsi="Segoe UI" w:cs="Segoe UI"/>
          <w:sz w:val="20"/>
          <w:szCs w:val="20"/>
        </w:rPr>
        <w:t>significance of uniqueness</w:t>
      </w:r>
      <w:r w:rsidR="00346092" w:rsidRPr="009E3CBE">
        <w:rPr>
          <w:rFonts w:ascii="Segoe UI" w:hAnsi="Segoe UI" w:cs="Segoe UI"/>
          <w:sz w:val="20"/>
          <w:szCs w:val="20"/>
        </w:rPr>
        <w:t xml:space="preserve">.  </w:t>
      </w:r>
      <w:r w:rsidR="00390ABF" w:rsidRPr="009E3CBE">
        <w:rPr>
          <w:rFonts w:ascii="Segoe UI" w:hAnsi="Segoe UI" w:cs="Segoe UI"/>
          <w:sz w:val="20"/>
          <w:szCs w:val="20"/>
        </w:rPr>
        <w:t>The</w:t>
      </w:r>
      <w:r w:rsidR="00D40F89" w:rsidRPr="009E3CBE">
        <w:rPr>
          <w:rFonts w:ascii="Segoe UI" w:hAnsi="Segoe UI" w:cs="Segoe UI"/>
          <w:sz w:val="20"/>
          <w:szCs w:val="20"/>
        </w:rPr>
        <w:t xml:space="preserve"> </w:t>
      </w:r>
      <w:r w:rsidR="00291AE7" w:rsidRPr="009E3CBE">
        <w:rPr>
          <w:rFonts w:ascii="Segoe UI" w:hAnsi="Segoe UI" w:cs="Segoe UI"/>
          <w:sz w:val="20"/>
          <w:szCs w:val="20"/>
        </w:rPr>
        <w:t>Israeliness</w:t>
      </w:r>
      <w:r w:rsidR="00D40F89" w:rsidRPr="009E3CBE">
        <w:rPr>
          <w:rFonts w:ascii="Segoe UI" w:hAnsi="Segoe UI" w:cs="Segoe UI"/>
          <w:sz w:val="20"/>
          <w:szCs w:val="20"/>
        </w:rPr>
        <w:t xml:space="preserve"> </w:t>
      </w:r>
      <w:r w:rsidR="00390ABF" w:rsidRPr="009E3CBE">
        <w:rPr>
          <w:rFonts w:ascii="Segoe UI" w:hAnsi="Segoe UI" w:cs="Segoe UI"/>
          <w:sz w:val="20"/>
          <w:szCs w:val="20"/>
        </w:rPr>
        <w:t>of</w:t>
      </w:r>
      <w:r w:rsidR="00D40F89" w:rsidRPr="009E3CBE">
        <w:rPr>
          <w:rFonts w:ascii="Segoe UI" w:hAnsi="Segoe UI" w:cs="Segoe UI"/>
          <w:sz w:val="20"/>
          <w:szCs w:val="20"/>
        </w:rPr>
        <w:t xml:space="preserve"> a </w:t>
      </w:r>
      <w:r w:rsidR="00A160D0" w:rsidRPr="009E3CBE">
        <w:rPr>
          <w:rFonts w:ascii="Segoe UI" w:hAnsi="Segoe UI" w:cs="Segoe UI"/>
          <w:sz w:val="20"/>
          <w:szCs w:val="20"/>
        </w:rPr>
        <w:t>common</w:t>
      </w:r>
      <w:r w:rsidR="00CB4B17" w:rsidRPr="009E3CBE">
        <w:rPr>
          <w:rFonts w:ascii="Segoe UI" w:hAnsi="Segoe UI" w:cs="Segoe UI"/>
          <w:sz w:val="20"/>
          <w:szCs w:val="20"/>
        </w:rPr>
        <w:t xml:space="preserve"> </w:t>
      </w:r>
      <w:r w:rsidR="00F41C0B" w:rsidRPr="009E3CBE">
        <w:rPr>
          <w:rFonts w:ascii="Segoe UI" w:hAnsi="Segoe UI" w:cs="Segoe UI"/>
          <w:sz w:val="20"/>
          <w:szCs w:val="20"/>
        </w:rPr>
        <w:t>[</w:t>
      </w:r>
      <w:r w:rsidR="00CB4B17" w:rsidRPr="009E3CBE">
        <w:rPr>
          <w:rFonts w:ascii="Segoe UI" w:hAnsi="Segoe UI" w:cs="Segoe UI"/>
          <w:sz w:val="20"/>
          <w:szCs w:val="20"/>
        </w:rPr>
        <w:t>wealth</w:t>
      </w:r>
      <w:r w:rsidR="00F41C0B" w:rsidRPr="009E3CBE">
        <w:rPr>
          <w:rFonts w:ascii="Segoe UI" w:hAnsi="Segoe UI" w:cs="Segoe UI"/>
          <w:sz w:val="20"/>
          <w:szCs w:val="20"/>
        </w:rPr>
        <w:t>,</w:t>
      </w:r>
      <w:r w:rsidR="00CB4B17" w:rsidRPr="009E3CBE">
        <w:rPr>
          <w:rFonts w:ascii="Segoe UI" w:hAnsi="Segoe UI" w:cs="Segoe UI"/>
          <w:sz w:val="20"/>
          <w:szCs w:val="20"/>
        </w:rPr>
        <w:t xml:space="preserve"> of</w:t>
      </w:r>
      <w:r w:rsidR="00F41C0B" w:rsidRPr="009E3CBE">
        <w:rPr>
          <w:rFonts w:ascii="Segoe UI" w:hAnsi="Segoe UI" w:cs="Segoe UI"/>
          <w:sz w:val="20"/>
          <w:szCs w:val="20"/>
        </w:rPr>
        <w:t>]</w:t>
      </w:r>
      <w:r w:rsidR="00A160D0" w:rsidRPr="009E3CBE">
        <w:rPr>
          <w:rFonts w:ascii="Segoe UI" w:hAnsi="Segoe UI" w:cs="Segoe UI"/>
          <w:sz w:val="20"/>
          <w:szCs w:val="20"/>
        </w:rPr>
        <w:t xml:space="preserve"> </w:t>
      </w:r>
      <w:r w:rsidR="00D2345C" w:rsidRPr="009E3CBE">
        <w:rPr>
          <w:rFonts w:ascii="Segoe UI" w:hAnsi="Segoe UI" w:cs="Segoe UI"/>
          <w:sz w:val="20"/>
          <w:szCs w:val="20"/>
        </w:rPr>
        <w:t>citizenry</w:t>
      </w:r>
      <w:r w:rsidR="00F41C0B" w:rsidRPr="009E3CBE">
        <w:rPr>
          <w:rFonts w:ascii="Segoe UI" w:hAnsi="Segoe UI" w:cs="Segoe UI"/>
          <w:sz w:val="20"/>
          <w:szCs w:val="20"/>
        </w:rPr>
        <w:t>—</w:t>
      </w:r>
      <w:r w:rsidR="00D2345C" w:rsidRPr="009E3CBE">
        <w:rPr>
          <w:rFonts w:ascii="Segoe UI" w:hAnsi="Segoe UI" w:cs="Segoe UI"/>
          <w:sz w:val="20"/>
          <w:szCs w:val="20"/>
        </w:rPr>
        <w:t xml:space="preserve">that corporately </w:t>
      </w:r>
      <w:r w:rsidR="00A160D0" w:rsidRPr="009E3CBE">
        <w:rPr>
          <w:rFonts w:ascii="Segoe UI" w:hAnsi="Segoe UI" w:cs="Segoe UI"/>
          <w:sz w:val="20"/>
          <w:szCs w:val="20"/>
        </w:rPr>
        <w:t>identif</w:t>
      </w:r>
      <w:r w:rsidR="00D2345C" w:rsidRPr="009E3CBE">
        <w:rPr>
          <w:rFonts w:ascii="Segoe UI" w:hAnsi="Segoe UI" w:cs="Segoe UI"/>
          <w:sz w:val="20"/>
          <w:szCs w:val="20"/>
        </w:rPr>
        <w:t xml:space="preserve">ies </w:t>
      </w:r>
      <w:r w:rsidR="00A160D0" w:rsidRPr="009E3CBE">
        <w:rPr>
          <w:rFonts w:ascii="Segoe UI" w:hAnsi="Segoe UI" w:cs="Segoe UI"/>
          <w:sz w:val="20"/>
          <w:szCs w:val="20"/>
        </w:rPr>
        <w:t>with</w:t>
      </w:r>
      <w:r w:rsidR="00291AE7" w:rsidRPr="009E3CBE">
        <w:rPr>
          <w:rFonts w:ascii="Segoe UI" w:hAnsi="Segoe UI" w:cs="Segoe UI"/>
          <w:sz w:val="20"/>
          <w:szCs w:val="20"/>
        </w:rPr>
        <w:t xml:space="preserve"> </w:t>
      </w:r>
      <w:r w:rsidR="00D2345C" w:rsidRPr="009E3CBE">
        <w:rPr>
          <w:rFonts w:ascii="Segoe UI" w:hAnsi="Segoe UI" w:cs="Segoe UI"/>
          <w:sz w:val="20"/>
          <w:szCs w:val="20"/>
        </w:rPr>
        <w:t>their uniquely Jewish Israel.</w:t>
      </w:r>
      <w:r w:rsidR="00A91402" w:rsidRPr="009E3CBE">
        <w:rPr>
          <w:rFonts w:ascii="Segoe UI" w:hAnsi="Segoe UI" w:cs="Segoe UI"/>
          <w:sz w:val="20"/>
          <w:szCs w:val="20"/>
        </w:rPr>
        <w:t xml:space="preserve">  </w:t>
      </w:r>
      <w:r w:rsidR="00CA699D" w:rsidRPr="009E3CBE">
        <w:rPr>
          <w:rFonts w:ascii="Segoe UI" w:hAnsi="Segoe UI" w:cs="Segoe UI"/>
          <w:sz w:val="20"/>
          <w:szCs w:val="20"/>
        </w:rPr>
        <w:t xml:space="preserve">The two </w:t>
      </w:r>
      <w:r w:rsidR="00D2345C" w:rsidRPr="009E3CBE">
        <w:rPr>
          <w:rFonts w:ascii="Segoe UI" w:hAnsi="Segoe UI" w:cs="Segoe UI"/>
          <w:sz w:val="20"/>
          <w:szCs w:val="20"/>
        </w:rPr>
        <w:t xml:space="preserve">things </w:t>
      </w:r>
      <w:r w:rsidR="00CA699D" w:rsidRPr="009E3CBE">
        <w:rPr>
          <w:rFonts w:ascii="Segoe UI" w:hAnsi="Segoe UI" w:cs="Segoe UI"/>
          <w:sz w:val="20"/>
          <w:szCs w:val="20"/>
        </w:rPr>
        <w:t>are a pair—discrete from each other—not a conjoined dichotomy.</w:t>
      </w:r>
      <w:r w:rsidR="003C28C1" w:rsidRPr="009E3CBE">
        <w:rPr>
          <w:rFonts w:ascii="Segoe UI" w:hAnsi="Segoe UI" w:cs="Segoe UI"/>
          <w:sz w:val="20"/>
          <w:szCs w:val="20"/>
        </w:rPr>
        <w:t xml:space="preserve">  It is </w:t>
      </w:r>
      <w:r w:rsidR="00EE0A76" w:rsidRPr="009E3CBE">
        <w:rPr>
          <w:rFonts w:ascii="Segoe UI" w:hAnsi="Segoe UI" w:cs="Segoe UI"/>
          <w:sz w:val="20"/>
          <w:szCs w:val="20"/>
        </w:rPr>
        <w:t>entirely</w:t>
      </w:r>
      <w:r w:rsidR="003C28C1" w:rsidRPr="009E3CBE">
        <w:rPr>
          <w:rFonts w:ascii="Segoe UI" w:hAnsi="Segoe UI" w:cs="Segoe UI"/>
          <w:sz w:val="20"/>
          <w:szCs w:val="20"/>
        </w:rPr>
        <w:t xml:space="preserve"> reasonable for </w:t>
      </w:r>
      <w:r w:rsidR="00A91402" w:rsidRPr="009E3CBE">
        <w:rPr>
          <w:rFonts w:ascii="Segoe UI" w:hAnsi="Segoe UI" w:cs="Segoe UI"/>
          <w:sz w:val="20"/>
          <w:szCs w:val="20"/>
        </w:rPr>
        <w:t xml:space="preserve">even </w:t>
      </w:r>
      <w:r w:rsidR="003C28C1" w:rsidRPr="009E3CBE">
        <w:rPr>
          <w:rFonts w:ascii="Segoe UI" w:hAnsi="Segoe UI" w:cs="Segoe UI"/>
          <w:sz w:val="20"/>
          <w:szCs w:val="20"/>
        </w:rPr>
        <w:t>someone like me</w:t>
      </w:r>
      <w:r w:rsidR="00EE0A76" w:rsidRPr="009E3CBE">
        <w:rPr>
          <w:rFonts w:ascii="Segoe UI" w:hAnsi="Segoe UI" w:cs="Segoe UI"/>
          <w:sz w:val="20"/>
          <w:szCs w:val="20"/>
        </w:rPr>
        <w:t>.  A retired</w:t>
      </w:r>
      <w:r w:rsidR="004375FE" w:rsidRPr="009E3CBE">
        <w:rPr>
          <w:rFonts w:ascii="Segoe UI" w:hAnsi="Segoe UI" w:cs="Segoe UI"/>
          <w:sz w:val="20"/>
          <w:szCs w:val="20"/>
        </w:rPr>
        <w:t xml:space="preserve">, </w:t>
      </w:r>
      <w:r w:rsidR="00EE0A76" w:rsidRPr="009E3CBE">
        <w:rPr>
          <w:rFonts w:ascii="Segoe UI" w:hAnsi="Segoe UI" w:cs="Segoe UI"/>
          <w:sz w:val="20"/>
          <w:szCs w:val="20"/>
        </w:rPr>
        <w:t>non-Jewish</w:t>
      </w:r>
      <w:r w:rsidR="004375FE" w:rsidRPr="009E3CBE">
        <w:rPr>
          <w:rFonts w:ascii="Segoe UI" w:hAnsi="Segoe UI" w:cs="Segoe UI"/>
          <w:sz w:val="20"/>
          <w:szCs w:val="20"/>
        </w:rPr>
        <w:t xml:space="preserve"> construction laborer</w:t>
      </w:r>
      <w:r w:rsidR="00EE0A76" w:rsidRPr="009E3CBE">
        <w:rPr>
          <w:rFonts w:ascii="Segoe UI" w:hAnsi="Segoe UI" w:cs="Segoe UI"/>
          <w:sz w:val="20"/>
          <w:szCs w:val="20"/>
        </w:rPr>
        <w:t>.  L</w:t>
      </w:r>
      <w:r w:rsidR="004375FE" w:rsidRPr="009E3CBE">
        <w:rPr>
          <w:rFonts w:ascii="Segoe UI" w:hAnsi="Segoe UI" w:cs="Segoe UI"/>
          <w:sz w:val="20"/>
          <w:szCs w:val="20"/>
        </w:rPr>
        <w:t>iving in the ever-divided heart of America</w:t>
      </w:r>
      <w:r w:rsidR="00EE0A76" w:rsidRPr="009E3CBE">
        <w:rPr>
          <w:rFonts w:ascii="Segoe UI" w:hAnsi="Segoe UI" w:cs="Segoe UI"/>
          <w:sz w:val="20"/>
          <w:szCs w:val="20"/>
        </w:rPr>
        <w:t>.  W</w:t>
      </w:r>
      <w:r w:rsidR="004375FE" w:rsidRPr="009E3CBE">
        <w:rPr>
          <w:rFonts w:ascii="Segoe UI" w:hAnsi="Segoe UI" w:cs="Segoe UI"/>
          <w:sz w:val="20"/>
          <w:szCs w:val="20"/>
        </w:rPr>
        <w:t>ho ha</w:t>
      </w:r>
      <w:r w:rsidR="00A77340" w:rsidRPr="009E3CBE">
        <w:rPr>
          <w:rFonts w:ascii="Segoe UI" w:hAnsi="Segoe UI" w:cs="Segoe UI"/>
          <w:sz w:val="20"/>
          <w:szCs w:val="20"/>
        </w:rPr>
        <w:t>s</w:t>
      </w:r>
      <w:r w:rsidR="004F4B68" w:rsidRPr="009E3CBE">
        <w:rPr>
          <w:rFonts w:ascii="Segoe UI" w:hAnsi="Segoe UI" w:cs="Segoe UI"/>
          <w:sz w:val="20"/>
          <w:szCs w:val="20"/>
        </w:rPr>
        <w:t xml:space="preserve"> yet</w:t>
      </w:r>
      <w:r w:rsidR="00A77340" w:rsidRPr="009E3CBE">
        <w:rPr>
          <w:rFonts w:ascii="Segoe UI" w:hAnsi="Segoe UI" w:cs="Segoe UI"/>
          <w:sz w:val="20"/>
          <w:szCs w:val="20"/>
        </w:rPr>
        <w:t xml:space="preserve"> </w:t>
      </w:r>
      <w:r w:rsidR="00515AD5" w:rsidRPr="009E3CBE">
        <w:rPr>
          <w:rFonts w:ascii="Segoe UI" w:hAnsi="Segoe UI" w:cs="Segoe UI"/>
          <w:sz w:val="20"/>
          <w:szCs w:val="20"/>
        </w:rPr>
        <w:t xml:space="preserve">to </w:t>
      </w:r>
      <w:r w:rsidR="00A77340" w:rsidRPr="009E3CBE">
        <w:rPr>
          <w:rFonts w:ascii="Segoe UI" w:hAnsi="Segoe UI" w:cs="Segoe UI"/>
          <w:sz w:val="20"/>
          <w:szCs w:val="20"/>
        </w:rPr>
        <w:t xml:space="preserve">step </w:t>
      </w:r>
      <w:r w:rsidR="004375FE" w:rsidRPr="009E3CBE">
        <w:rPr>
          <w:rFonts w:ascii="Segoe UI" w:hAnsi="Segoe UI" w:cs="Segoe UI"/>
          <w:sz w:val="20"/>
          <w:szCs w:val="20"/>
        </w:rPr>
        <w:t>foot on Israel’s soil</w:t>
      </w:r>
      <w:r w:rsidR="00EE0A76" w:rsidRPr="009E3CBE">
        <w:rPr>
          <w:rFonts w:ascii="Segoe UI" w:hAnsi="Segoe UI" w:cs="Segoe UI"/>
          <w:sz w:val="20"/>
          <w:szCs w:val="20"/>
        </w:rPr>
        <w:t>.  T</w:t>
      </w:r>
      <w:r w:rsidR="004375FE" w:rsidRPr="009E3CBE">
        <w:rPr>
          <w:rFonts w:ascii="Segoe UI" w:hAnsi="Segoe UI" w:cs="Segoe UI"/>
          <w:sz w:val="20"/>
          <w:szCs w:val="20"/>
        </w:rPr>
        <w:t>o say</w:t>
      </w:r>
      <w:r w:rsidR="00C1673B" w:rsidRPr="009E3CBE">
        <w:rPr>
          <w:rFonts w:ascii="Segoe UI" w:hAnsi="Segoe UI" w:cs="Segoe UI"/>
          <w:sz w:val="20"/>
          <w:szCs w:val="20"/>
        </w:rPr>
        <w:t>,</w:t>
      </w:r>
      <w:r w:rsidR="00EE0A76" w:rsidRPr="009E3CBE">
        <w:rPr>
          <w:rFonts w:ascii="Segoe UI" w:hAnsi="Segoe UI" w:cs="Segoe UI"/>
          <w:sz w:val="20"/>
          <w:szCs w:val="20"/>
        </w:rPr>
        <w:t xml:space="preserve"> </w:t>
      </w:r>
      <w:r w:rsidR="004375FE" w:rsidRPr="009E3CBE">
        <w:rPr>
          <w:rFonts w:ascii="Segoe UI" w:hAnsi="Segoe UI" w:cs="Segoe UI"/>
          <w:sz w:val="20"/>
          <w:szCs w:val="20"/>
        </w:rPr>
        <w:t xml:space="preserve">Even so, </w:t>
      </w:r>
      <w:r w:rsidR="00A77340" w:rsidRPr="009E3CBE">
        <w:rPr>
          <w:rFonts w:ascii="Segoe UI" w:hAnsi="Segoe UI" w:cs="Segoe UI"/>
          <w:sz w:val="20"/>
          <w:szCs w:val="20"/>
        </w:rPr>
        <w:t>‘</w:t>
      </w:r>
      <w:r w:rsidR="004375FE" w:rsidRPr="009E3CBE">
        <w:rPr>
          <w:rFonts w:ascii="Segoe UI" w:hAnsi="Segoe UI" w:cs="Segoe UI"/>
          <w:sz w:val="20"/>
          <w:szCs w:val="20"/>
        </w:rPr>
        <w:t>Ani Yisraeli</w:t>
      </w:r>
      <w:r w:rsidR="00EE0A76" w:rsidRPr="009E3CBE">
        <w:rPr>
          <w:rFonts w:ascii="Segoe UI" w:hAnsi="Segoe UI" w:cs="Segoe UI"/>
          <w:sz w:val="20"/>
          <w:szCs w:val="20"/>
        </w:rPr>
        <w:t>.</w:t>
      </w:r>
      <w:r w:rsidR="00A77340" w:rsidRPr="009E3CBE">
        <w:rPr>
          <w:rFonts w:ascii="Segoe UI" w:hAnsi="Segoe UI" w:cs="Segoe UI"/>
          <w:sz w:val="20"/>
          <w:szCs w:val="20"/>
        </w:rPr>
        <w:t>’</w:t>
      </w:r>
      <w:bookmarkEnd w:id="3"/>
      <w:r w:rsidR="00EE0A76" w:rsidRPr="009E3CBE">
        <w:rPr>
          <w:rFonts w:ascii="Segoe UI" w:hAnsi="Segoe UI" w:cs="Segoe UI"/>
          <w:sz w:val="20"/>
          <w:szCs w:val="20"/>
        </w:rPr>
        <w:t xml:space="preserve">  That is to say, Amen</w:t>
      </w:r>
      <w:r w:rsidR="00907D4F">
        <w:rPr>
          <w:rFonts w:ascii="Segoe UI" w:hAnsi="Segoe UI" w:cs="Segoe UI"/>
          <w:sz w:val="20"/>
          <w:szCs w:val="20"/>
        </w:rPr>
        <w:t>.</w:t>
      </w:r>
    </w:p>
    <w:sectPr w:rsidR="00CA699D" w:rsidRPr="009E3CBE" w:rsidSect="00B62595">
      <w:footerReference w:type="default" r:id="rId8"/>
      <w:pgSz w:w="12240" w:h="15840" w:code="1"/>
      <w:pgMar w:top="1008" w:right="1728" w:bottom="1008" w:left="1987" w:header="547"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BDAA" w14:textId="77777777" w:rsidR="00517F9A" w:rsidRDefault="00517F9A" w:rsidP="0033704B">
      <w:pPr>
        <w:spacing w:after="0" w:line="240" w:lineRule="auto"/>
      </w:pPr>
      <w:r>
        <w:separator/>
      </w:r>
    </w:p>
  </w:endnote>
  <w:endnote w:type="continuationSeparator" w:id="0">
    <w:p w14:paraId="2068DD5D" w14:textId="77777777" w:rsidR="00517F9A" w:rsidRDefault="00517F9A" w:rsidP="0033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lef">
    <w:panose1 w:val="00000500000000000000"/>
    <w:charset w:val="00"/>
    <w:family w:val="auto"/>
    <w:pitch w:val="variable"/>
    <w:sig w:usb0="00000807" w:usb1="40000000" w:usb2="00000000" w:usb3="00000000" w:csb0="000000B3" w:csb1="00000000"/>
  </w:font>
  <w:font w:name="Ebrima">
    <w:panose1 w:val="02000000000000000000"/>
    <w:charset w:val="00"/>
    <w:family w:val="auto"/>
    <w:pitch w:val="variable"/>
    <w:sig w:usb0="A000005F" w:usb1="02000041" w:usb2="00000800" w:usb3="00000000" w:csb0="00000093" w:csb1="00000000"/>
  </w:font>
  <w:font w:name="David CLM">
    <w:panose1 w:val="02000603000000000000"/>
    <w:charset w:val="B1"/>
    <w:family w:val="auto"/>
    <w:pitch w:val="variable"/>
    <w:sig w:usb0="80000803" w:usb1="50002842"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978623"/>
      <w:docPartObj>
        <w:docPartGallery w:val="Page Numbers (Bottom of Page)"/>
        <w:docPartUnique/>
      </w:docPartObj>
    </w:sdtPr>
    <w:sdtEndPr>
      <w:rPr>
        <w:noProof/>
      </w:rPr>
    </w:sdtEndPr>
    <w:sdtContent>
      <w:p w14:paraId="19AF1028" w14:textId="13CBD2C5" w:rsidR="00332B18" w:rsidRDefault="00332B18">
        <w:pPr>
          <w:pStyle w:val="Footer"/>
          <w:jc w:val="center"/>
        </w:pPr>
        <w:r w:rsidRPr="00D40459">
          <w:rPr>
            <w:rFonts w:ascii="Segoe UI Semilight" w:hAnsi="Segoe UI Semilight" w:cs="Segoe UI Semilight"/>
            <w:sz w:val="16"/>
            <w:szCs w:val="16"/>
          </w:rPr>
          <w:fldChar w:fldCharType="begin"/>
        </w:r>
        <w:r w:rsidRPr="00D40459">
          <w:rPr>
            <w:rFonts w:ascii="Segoe UI Semilight" w:hAnsi="Segoe UI Semilight" w:cs="Segoe UI Semilight"/>
            <w:sz w:val="16"/>
            <w:szCs w:val="16"/>
          </w:rPr>
          <w:instrText xml:space="preserve"> PAGE   \* MERGEFORMAT </w:instrText>
        </w:r>
        <w:r w:rsidRPr="00D40459">
          <w:rPr>
            <w:rFonts w:ascii="Segoe UI Semilight" w:hAnsi="Segoe UI Semilight" w:cs="Segoe UI Semilight"/>
            <w:sz w:val="16"/>
            <w:szCs w:val="16"/>
          </w:rPr>
          <w:fldChar w:fldCharType="separate"/>
        </w:r>
        <w:r w:rsidRPr="00D40459">
          <w:rPr>
            <w:rFonts w:ascii="Segoe UI Semilight" w:hAnsi="Segoe UI Semilight" w:cs="Segoe UI Semilight"/>
            <w:noProof/>
            <w:sz w:val="16"/>
            <w:szCs w:val="16"/>
          </w:rPr>
          <w:t>2</w:t>
        </w:r>
        <w:r w:rsidRPr="00D40459">
          <w:rPr>
            <w:rFonts w:ascii="Segoe UI Semilight" w:hAnsi="Segoe UI Semilight" w:cs="Segoe UI Semilight"/>
            <w:noProof/>
            <w:sz w:val="16"/>
            <w:szCs w:val="16"/>
          </w:rPr>
          <w:fldChar w:fldCharType="end"/>
        </w:r>
      </w:p>
    </w:sdtContent>
  </w:sdt>
  <w:p w14:paraId="640EEDE6" w14:textId="4CA29EBF" w:rsidR="0075067E" w:rsidRPr="008A7076" w:rsidRDefault="00DE3EC0">
    <w:pPr>
      <w:pStyle w:val="Footer"/>
      <w:rPr>
        <w:rFonts w:ascii="Segoe UI Semilight" w:hAnsi="Segoe UI Semilight" w:cs="Segoe UI Semilight"/>
        <w:sz w:val="20"/>
        <w:szCs w:val="20"/>
      </w:rPr>
    </w:pPr>
    <w:r>
      <w:rPr>
        <w:rFonts w:ascii="Segoe UI Semilight" w:hAnsi="Segoe UI Semilight" w:cs="Segoe UI Semilight"/>
        <w:sz w:val="20"/>
        <w:szCs w:val="20"/>
      </w:rPr>
      <w:ptab w:relativeTo="margin" w:alignment="right" w:leader="none"/>
    </w:r>
    <w:r>
      <w:rPr>
        <w:noProof/>
      </w:rPr>
      <w:drawing>
        <wp:inline distT="0" distB="0" distL="0" distR="0" wp14:anchorId="6B033EE1" wp14:editId="79D69C91">
          <wp:extent cx="484632" cy="91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 cy="91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2EEA" w14:textId="77777777" w:rsidR="00517F9A" w:rsidRDefault="00517F9A" w:rsidP="0033704B">
      <w:pPr>
        <w:spacing w:after="0" w:line="240" w:lineRule="auto"/>
      </w:pPr>
      <w:r>
        <w:separator/>
      </w:r>
    </w:p>
  </w:footnote>
  <w:footnote w:type="continuationSeparator" w:id="0">
    <w:p w14:paraId="31F29168" w14:textId="77777777" w:rsidR="00517F9A" w:rsidRDefault="00517F9A" w:rsidP="00337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E20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D806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6A08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04AC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BEEA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1C94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307E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6271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5CC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F4B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57A2F"/>
    <w:multiLevelType w:val="multilevel"/>
    <w:tmpl w:val="57DC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5338A"/>
    <w:multiLevelType w:val="multilevel"/>
    <w:tmpl w:val="C790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B5872"/>
    <w:multiLevelType w:val="multilevel"/>
    <w:tmpl w:val="CB6A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07AA3"/>
    <w:multiLevelType w:val="multilevel"/>
    <w:tmpl w:val="1BFE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26E9C"/>
    <w:multiLevelType w:val="multilevel"/>
    <w:tmpl w:val="43FA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B7C66"/>
    <w:multiLevelType w:val="multilevel"/>
    <w:tmpl w:val="421E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1562F"/>
    <w:multiLevelType w:val="multilevel"/>
    <w:tmpl w:val="0CBC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449D2"/>
    <w:multiLevelType w:val="multilevel"/>
    <w:tmpl w:val="7A0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00D73"/>
    <w:multiLevelType w:val="multilevel"/>
    <w:tmpl w:val="59A6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0557F"/>
    <w:multiLevelType w:val="multilevel"/>
    <w:tmpl w:val="6000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F41E9"/>
    <w:multiLevelType w:val="multilevel"/>
    <w:tmpl w:val="830C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C4464"/>
    <w:multiLevelType w:val="multilevel"/>
    <w:tmpl w:val="D67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B7F18"/>
    <w:multiLevelType w:val="multilevel"/>
    <w:tmpl w:val="FC3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927C1"/>
    <w:multiLevelType w:val="multilevel"/>
    <w:tmpl w:val="ABEC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23"/>
  </w:num>
  <w:num w:numId="4">
    <w:abstractNumId w:val="10"/>
  </w:num>
  <w:num w:numId="5">
    <w:abstractNumId w:val="21"/>
  </w:num>
  <w:num w:numId="6">
    <w:abstractNumId w:val="16"/>
  </w:num>
  <w:num w:numId="7">
    <w:abstractNumId w:val="22"/>
  </w:num>
  <w:num w:numId="8">
    <w:abstractNumId w:val="20"/>
  </w:num>
  <w:num w:numId="9">
    <w:abstractNumId w:val="11"/>
  </w:num>
  <w:num w:numId="10">
    <w:abstractNumId w:val="17"/>
  </w:num>
  <w:num w:numId="11">
    <w:abstractNumId w:val="19"/>
  </w:num>
  <w:num w:numId="12">
    <w:abstractNumId w:val="12"/>
  </w:num>
  <w:num w:numId="13">
    <w:abstractNumId w:val="15"/>
  </w:num>
  <w:num w:numId="14">
    <w:abstractNumId w:val="13"/>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4"/>
    <w:rsid w:val="00001194"/>
    <w:rsid w:val="000024AD"/>
    <w:rsid w:val="00004F42"/>
    <w:rsid w:val="00005494"/>
    <w:rsid w:val="000112E9"/>
    <w:rsid w:val="00012735"/>
    <w:rsid w:val="0001323E"/>
    <w:rsid w:val="0002055D"/>
    <w:rsid w:val="00023895"/>
    <w:rsid w:val="00024907"/>
    <w:rsid w:val="00024BDC"/>
    <w:rsid w:val="00026063"/>
    <w:rsid w:val="000268E9"/>
    <w:rsid w:val="0003057B"/>
    <w:rsid w:val="0003192A"/>
    <w:rsid w:val="00031C4F"/>
    <w:rsid w:val="00036061"/>
    <w:rsid w:val="00036590"/>
    <w:rsid w:val="000454FF"/>
    <w:rsid w:val="000460B3"/>
    <w:rsid w:val="0004728E"/>
    <w:rsid w:val="00050A34"/>
    <w:rsid w:val="00051090"/>
    <w:rsid w:val="000515BA"/>
    <w:rsid w:val="00051D46"/>
    <w:rsid w:val="00053C4E"/>
    <w:rsid w:val="000554D9"/>
    <w:rsid w:val="0005586B"/>
    <w:rsid w:val="000562DC"/>
    <w:rsid w:val="000643A0"/>
    <w:rsid w:val="000643AB"/>
    <w:rsid w:val="0006543C"/>
    <w:rsid w:val="00066FFB"/>
    <w:rsid w:val="00073C58"/>
    <w:rsid w:val="000752D6"/>
    <w:rsid w:val="000769CA"/>
    <w:rsid w:val="00077D00"/>
    <w:rsid w:val="00077FF5"/>
    <w:rsid w:val="00081AB0"/>
    <w:rsid w:val="00085DDD"/>
    <w:rsid w:val="000866CA"/>
    <w:rsid w:val="00086D82"/>
    <w:rsid w:val="0008761C"/>
    <w:rsid w:val="00090FD3"/>
    <w:rsid w:val="00095179"/>
    <w:rsid w:val="000A0483"/>
    <w:rsid w:val="000A07B5"/>
    <w:rsid w:val="000A2EE5"/>
    <w:rsid w:val="000A31A1"/>
    <w:rsid w:val="000A31FB"/>
    <w:rsid w:val="000A4572"/>
    <w:rsid w:val="000A55C0"/>
    <w:rsid w:val="000A591E"/>
    <w:rsid w:val="000A5AA8"/>
    <w:rsid w:val="000A774D"/>
    <w:rsid w:val="000B0D92"/>
    <w:rsid w:val="000B25C2"/>
    <w:rsid w:val="000B2A79"/>
    <w:rsid w:val="000B347E"/>
    <w:rsid w:val="000B4298"/>
    <w:rsid w:val="000B4B29"/>
    <w:rsid w:val="000B5E3C"/>
    <w:rsid w:val="000B6BB0"/>
    <w:rsid w:val="000B79BA"/>
    <w:rsid w:val="000C27B2"/>
    <w:rsid w:val="000C32CA"/>
    <w:rsid w:val="000C44A0"/>
    <w:rsid w:val="000C538B"/>
    <w:rsid w:val="000C551F"/>
    <w:rsid w:val="000C5CF4"/>
    <w:rsid w:val="000C7BEE"/>
    <w:rsid w:val="000D0060"/>
    <w:rsid w:val="000D0623"/>
    <w:rsid w:val="000D5913"/>
    <w:rsid w:val="000D6525"/>
    <w:rsid w:val="000E2915"/>
    <w:rsid w:val="000E3011"/>
    <w:rsid w:val="000E32FE"/>
    <w:rsid w:val="000E509C"/>
    <w:rsid w:val="000E6B03"/>
    <w:rsid w:val="000E6C80"/>
    <w:rsid w:val="000E73B9"/>
    <w:rsid w:val="000F2B0D"/>
    <w:rsid w:val="000F2F29"/>
    <w:rsid w:val="000F35F0"/>
    <w:rsid w:val="000F769C"/>
    <w:rsid w:val="001039C8"/>
    <w:rsid w:val="0010513D"/>
    <w:rsid w:val="0010518B"/>
    <w:rsid w:val="00106A4E"/>
    <w:rsid w:val="00110F0B"/>
    <w:rsid w:val="00112454"/>
    <w:rsid w:val="0011334A"/>
    <w:rsid w:val="00114912"/>
    <w:rsid w:val="0011696D"/>
    <w:rsid w:val="00117276"/>
    <w:rsid w:val="00120676"/>
    <w:rsid w:val="00121009"/>
    <w:rsid w:val="00122570"/>
    <w:rsid w:val="0012333E"/>
    <w:rsid w:val="001239FE"/>
    <w:rsid w:val="001343A5"/>
    <w:rsid w:val="0013458B"/>
    <w:rsid w:val="00134C71"/>
    <w:rsid w:val="00134DE1"/>
    <w:rsid w:val="001445E1"/>
    <w:rsid w:val="00147CC2"/>
    <w:rsid w:val="00150B20"/>
    <w:rsid w:val="00152914"/>
    <w:rsid w:val="00154FE9"/>
    <w:rsid w:val="00155280"/>
    <w:rsid w:val="00160003"/>
    <w:rsid w:val="001604B9"/>
    <w:rsid w:val="00160F21"/>
    <w:rsid w:val="00164230"/>
    <w:rsid w:val="00164587"/>
    <w:rsid w:val="0016510E"/>
    <w:rsid w:val="001702E9"/>
    <w:rsid w:val="0017031D"/>
    <w:rsid w:val="001719C5"/>
    <w:rsid w:val="0017241E"/>
    <w:rsid w:val="00172A88"/>
    <w:rsid w:val="00173D61"/>
    <w:rsid w:val="00174DD7"/>
    <w:rsid w:val="00176BCC"/>
    <w:rsid w:val="00180861"/>
    <w:rsid w:val="00181A68"/>
    <w:rsid w:val="0019140C"/>
    <w:rsid w:val="001A0803"/>
    <w:rsid w:val="001A12F6"/>
    <w:rsid w:val="001A2744"/>
    <w:rsid w:val="001A347E"/>
    <w:rsid w:val="001A56EF"/>
    <w:rsid w:val="001A6C47"/>
    <w:rsid w:val="001A70CC"/>
    <w:rsid w:val="001B22C8"/>
    <w:rsid w:val="001B4540"/>
    <w:rsid w:val="001B4AD6"/>
    <w:rsid w:val="001B509B"/>
    <w:rsid w:val="001C0FD9"/>
    <w:rsid w:val="001C2038"/>
    <w:rsid w:val="001C2797"/>
    <w:rsid w:val="001C2D7C"/>
    <w:rsid w:val="001C68E8"/>
    <w:rsid w:val="001C6B4A"/>
    <w:rsid w:val="001C6C3D"/>
    <w:rsid w:val="001C7917"/>
    <w:rsid w:val="001C7BD7"/>
    <w:rsid w:val="001D2AE3"/>
    <w:rsid w:val="001D2D27"/>
    <w:rsid w:val="001D5843"/>
    <w:rsid w:val="001D6D9F"/>
    <w:rsid w:val="001E185F"/>
    <w:rsid w:val="001E264C"/>
    <w:rsid w:val="001E4A37"/>
    <w:rsid w:val="001E5933"/>
    <w:rsid w:val="001E76FA"/>
    <w:rsid w:val="001F04F9"/>
    <w:rsid w:val="001F4595"/>
    <w:rsid w:val="001F65C6"/>
    <w:rsid w:val="00200BC7"/>
    <w:rsid w:val="00207A4A"/>
    <w:rsid w:val="002101E9"/>
    <w:rsid w:val="00211983"/>
    <w:rsid w:val="00216821"/>
    <w:rsid w:val="00217EC4"/>
    <w:rsid w:val="00220D9D"/>
    <w:rsid w:val="00220DB0"/>
    <w:rsid w:val="00221216"/>
    <w:rsid w:val="00225170"/>
    <w:rsid w:val="00226D49"/>
    <w:rsid w:val="00233834"/>
    <w:rsid w:val="00233BA1"/>
    <w:rsid w:val="00241FE2"/>
    <w:rsid w:val="00242083"/>
    <w:rsid w:val="00244E51"/>
    <w:rsid w:val="00246647"/>
    <w:rsid w:val="00247E0E"/>
    <w:rsid w:val="00250C7C"/>
    <w:rsid w:val="0025354B"/>
    <w:rsid w:val="00253620"/>
    <w:rsid w:val="00253B88"/>
    <w:rsid w:val="00253CCE"/>
    <w:rsid w:val="002545CB"/>
    <w:rsid w:val="0025494B"/>
    <w:rsid w:val="00255A2D"/>
    <w:rsid w:val="00255C67"/>
    <w:rsid w:val="00256639"/>
    <w:rsid w:val="00257F95"/>
    <w:rsid w:val="00260360"/>
    <w:rsid w:val="00260714"/>
    <w:rsid w:val="002608FE"/>
    <w:rsid w:val="0026091D"/>
    <w:rsid w:val="00261A76"/>
    <w:rsid w:val="002641E5"/>
    <w:rsid w:val="00266194"/>
    <w:rsid w:val="002703AB"/>
    <w:rsid w:val="0027190D"/>
    <w:rsid w:val="00272F7D"/>
    <w:rsid w:val="002731F6"/>
    <w:rsid w:val="00273225"/>
    <w:rsid w:val="00275A0E"/>
    <w:rsid w:val="00277643"/>
    <w:rsid w:val="00277B8F"/>
    <w:rsid w:val="00291746"/>
    <w:rsid w:val="00291AE7"/>
    <w:rsid w:val="00291D7E"/>
    <w:rsid w:val="00292A9B"/>
    <w:rsid w:val="002934F0"/>
    <w:rsid w:val="002953B9"/>
    <w:rsid w:val="0029569B"/>
    <w:rsid w:val="00297BD0"/>
    <w:rsid w:val="002A2F46"/>
    <w:rsid w:val="002A5D07"/>
    <w:rsid w:val="002A72C9"/>
    <w:rsid w:val="002B08D4"/>
    <w:rsid w:val="002B3F6C"/>
    <w:rsid w:val="002B4350"/>
    <w:rsid w:val="002C0E26"/>
    <w:rsid w:val="002C2616"/>
    <w:rsid w:val="002C4221"/>
    <w:rsid w:val="002C4690"/>
    <w:rsid w:val="002C5C0B"/>
    <w:rsid w:val="002C6E60"/>
    <w:rsid w:val="002C7080"/>
    <w:rsid w:val="002D1C6F"/>
    <w:rsid w:val="002D1E0C"/>
    <w:rsid w:val="002D3322"/>
    <w:rsid w:val="002D660D"/>
    <w:rsid w:val="002D7508"/>
    <w:rsid w:val="002E1093"/>
    <w:rsid w:val="002E2780"/>
    <w:rsid w:val="002E6FB7"/>
    <w:rsid w:val="002E75F2"/>
    <w:rsid w:val="002E7A63"/>
    <w:rsid w:val="002E7B39"/>
    <w:rsid w:val="002F0F0A"/>
    <w:rsid w:val="002F1D04"/>
    <w:rsid w:val="002F22A0"/>
    <w:rsid w:val="002F2D30"/>
    <w:rsid w:val="002F3122"/>
    <w:rsid w:val="002F53B6"/>
    <w:rsid w:val="002F6D63"/>
    <w:rsid w:val="00304677"/>
    <w:rsid w:val="00305874"/>
    <w:rsid w:val="00306556"/>
    <w:rsid w:val="00306D08"/>
    <w:rsid w:val="003077D0"/>
    <w:rsid w:val="003102D6"/>
    <w:rsid w:val="003112BB"/>
    <w:rsid w:val="00311CF9"/>
    <w:rsid w:val="00313D6F"/>
    <w:rsid w:val="00314253"/>
    <w:rsid w:val="00316178"/>
    <w:rsid w:val="0031796C"/>
    <w:rsid w:val="00320100"/>
    <w:rsid w:val="003207E9"/>
    <w:rsid w:val="0032241C"/>
    <w:rsid w:val="00322D2B"/>
    <w:rsid w:val="00322DA8"/>
    <w:rsid w:val="00323400"/>
    <w:rsid w:val="003237DC"/>
    <w:rsid w:val="00323A27"/>
    <w:rsid w:val="00324AB8"/>
    <w:rsid w:val="0032668A"/>
    <w:rsid w:val="00326AD7"/>
    <w:rsid w:val="00327573"/>
    <w:rsid w:val="00330934"/>
    <w:rsid w:val="0033117C"/>
    <w:rsid w:val="00331E72"/>
    <w:rsid w:val="00332B18"/>
    <w:rsid w:val="003335E5"/>
    <w:rsid w:val="00334F20"/>
    <w:rsid w:val="00335677"/>
    <w:rsid w:val="0033704B"/>
    <w:rsid w:val="0034259A"/>
    <w:rsid w:val="00342AAE"/>
    <w:rsid w:val="00344299"/>
    <w:rsid w:val="00344704"/>
    <w:rsid w:val="00346092"/>
    <w:rsid w:val="0034700F"/>
    <w:rsid w:val="0035036F"/>
    <w:rsid w:val="00353989"/>
    <w:rsid w:val="003545DB"/>
    <w:rsid w:val="00354BB5"/>
    <w:rsid w:val="00354FAF"/>
    <w:rsid w:val="003558C2"/>
    <w:rsid w:val="00357022"/>
    <w:rsid w:val="00361145"/>
    <w:rsid w:val="00361F3D"/>
    <w:rsid w:val="00362C6E"/>
    <w:rsid w:val="0036330F"/>
    <w:rsid w:val="0036501C"/>
    <w:rsid w:val="00365782"/>
    <w:rsid w:val="00365860"/>
    <w:rsid w:val="0036697D"/>
    <w:rsid w:val="00370A01"/>
    <w:rsid w:val="0037559D"/>
    <w:rsid w:val="00375761"/>
    <w:rsid w:val="00380258"/>
    <w:rsid w:val="0038101A"/>
    <w:rsid w:val="003824AB"/>
    <w:rsid w:val="003849DA"/>
    <w:rsid w:val="003908B3"/>
    <w:rsid w:val="00390ABF"/>
    <w:rsid w:val="00390EF2"/>
    <w:rsid w:val="00391A34"/>
    <w:rsid w:val="00394105"/>
    <w:rsid w:val="00394C10"/>
    <w:rsid w:val="00395748"/>
    <w:rsid w:val="00396B98"/>
    <w:rsid w:val="00396F4F"/>
    <w:rsid w:val="003A4634"/>
    <w:rsid w:val="003A5195"/>
    <w:rsid w:val="003A780A"/>
    <w:rsid w:val="003B06B9"/>
    <w:rsid w:val="003B06CD"/>
    <w:rsid w:val="003B09D6"/>
    <w:rsid w:val="003B0E27"/>
    <w:rsid w:val="003B2850"/>
    <w:rsid w:val="003B6A85"/>
    <w:rsid w:val="003C1D78"/>
    <w:rsid w:val="003C28C1"/>
    <w:rsid w:val="003C35ED"/>
    <w:rsid w:val="003C56D0"/>
    <w:rsid w:val="003D03C9"/>
    <w:rsid w:val="003D36B5"/>
    <w:rsid w:val="003D5BA7"/>
    <w:rsid w:val="003D5C7A"/>
    <w:rsid w:val="003E3510"/>
    <w:rsid w:val="003E351C"/>
    <w:rsid w:val="003E7615"/>
    <w:rsid w:val="003E7DC5"/>
    <w:rsid w:val="003F0466"/>
    <w:rsid w:val="003F08AD"/>
    <w:rsid w:val="003F6F05"/>
    <w:rsid w:val="00400D1C"/>
    <w:rsid w:val="0040122F"/>
    <w:rsid w:val="004019DD"/>
    <w:rsid w:val="00402495"/>
    <w:rsid w:val="004031D8"/>
    <w:rsid w:val="00403264"/>
    <w:rsid w:val="004119EE"/>
    <w:rsid w:val="004126B5"/>
    <w:rsid w:val="00415294"/>
    <w:rsid w:val="00416394"/>
    <w:rsid w:val="00416E33"/>
    <w:rsid w:val="0042027A"/>
    <w:rsid w:val="00421523"/>
    <w:rsid w:val="00421F79"/>
    <w:rsid w:val="00423FC5"/>
    <w:rsid w:val="0042670E"/>
    <w:rsid w:val="00426AEE"/>
    <w:rsid w:val="0042784F"/>
    <w:rsid w:val="0043080A"/>
    <w:rsid w:val="004358A3"/>
    <w:rsid w:val="00436910"/>
    <w:rsid w:val="00436AB6"/>
    <w:rsid w:val="004375FE"/>
    <w:rsid w:val="00440B62"/>
    <w:rsid w:val="00442B98"/>
    <w:rsid w:val="00444E3F"/>
    <w:rsid w:val="00446086"/>
    <w:rsid w:val="004473EC"/>
    <w:rsid w:val="004569A1"/>
    <w:rsid w:val="0045759A"/>
    <w:rsid w:val="00457F56"/>
    <w:rsid w:val="00460B79"/>
    <w:rsid w:val="00461603"/>
    <w:rsid w:val="00461639"/>
    <w:rsid w:val="004649A8"/>
    <w:rsid w:val="00465F9D"/>
    <w:rsid w:val="0046698C"/>
    <w:rsid w:val="00471C83"/>
    <w:rsid w:val="004725D7"/>
    <w:rsid w:val="004726C9"/>
    <w:rsid w:val="0047346C"/>
    <w:rsid w:val="00475A11"/>
    <w:rsid w:val="00476643"/>
    <w:rsid w:val="0048086A"/>
    <w:rsid w:val="00481325"/>
    <w:rsid w:val="00481B5F"/>
    <w:rsid w:val="00482234"/>
    <w:rsid w:val="00486381"/>
    <w:rsid w:val="0049004E"/>
    <w:rsid w:val="00492942"/>
    <w:rsid w:val="00494566"/>
    <w:rsid w:val="0049765A"/>
    <w:rsid w:val="004A1388"/>
    <w:rsid w:val="004A2786"/>
    <w:rsid w:val="004A396D"/>
    <w:rsid w:val="004A4116"/>
    <w:rsid w:val="004A4E41"/>
    <w:rsid w:val="004B09CD"/>
    <w:rsid w:val="004B14DC"/>
    <w:rsid w:val="004B431D"/>
    <w:rsid w:val="004B798A"/>
    <w:rsid w:val="004B7A90"/>
    <w:rsid w:val="004C0D00"/>
    <w:rsid w:val="004C1ED3"/>
    <w:rsid w:val="004C23F9"/>
    <w:rsid w:val="004C2554"/>
    <w:rsid w:val="004C2637"/>
    <w:rsid w:val="004C2DD4"/>
    <w:rsid w:val="004C4AB8"/>
    <w:rsid w:val="004C5B53"/>
    <w:rsid w:val="004C6AE2"/>
    <w:rsid w:val="004C7A5A"/>
    <w:rsid w:val="004D05AC"/>
    <w:rsid w:val="004D0BF6"/>
    <w:rsid w:val="004D267E"/>
    <w:rsid w:val="004D2EBB"/>
    <w:rsid w:val="004D366E"/>
    <w:rsid w:val="004D3F39"/>
    <w:rsid w:val="004D603B"/>
    <w:rsid w:val="004D7AC1"/>
    <w:rsid w:val="004E35AB"/>
    <w:rsid w:val="004E48F3"/>
    <w:rsid w:val="004E4B82"/>
    <w:rsid w:val="004E4BCE"/>
    <w:rsid w:val="004E6C80"/>
    <w:rsid w:val="004F0588"/>
    <w:rsid w:val="004F0EE2"/>
    <w:rsid w:val="004F2373"/>
    <w:rsid w:val="004F2531"/>
    <w:rsid w:val="004F4B68"/>
    <w:rsid w:val="004F6B86"/>
    <w:rsid w:val="005040E8"/>
    <w:rsid w:val="0050503D"/>
    <w:rsid w:val="005057F1"/>
    <w:rsid w:val="00505F73"/>
    <w:rsid w:val="00506EFB"/>
    <w:rsid w:val="00511C2D"/>
    <w:rsid w:val="00512A8C"/>
    <w:rsid w:val="005154AC"/>
    <w:rsid w:val="00515AD5"/>
    <w:rsid w:val="00516453"/>
    <w:rsid w:val="00517F9A"/>
    <w:rsid w:val="005213E3"/>
    <w:rsid w:val="00522735"/>
    <w:rsid w:val="00523205"/>
    <w:rsid w:val="0052365B"/>
    <w:rsid w:val="00523F45"/>
    <w:rsid w:val="0052432D"/>
    <w:rsid w:val="00524361"/>
    <w:rsid w:val="0052496D"/>
    <w:rsid w:val="0052790D"/>
    <w:rsid w:val="00534CB3"/>
    <w:rsid w:val="00537CE2"/>
    <w:rsid w:val="00537E31"/>
    <w:rsid w:val="005403D0"/>
    <w:rsid w:val="0054167D"/>
    <w:rsid w:val="00542F82"/>
    <w:rsid w:val="0054365F"/>
    <w:rsid w:val="005449EF"/>
    <w:rsid w:val="00545DEE"/>
    <w:rsid w:val="00547373"/>
    <w:rsid w:val="00550495"/>
    <w:rsid w:val="0055340F"/>
    <w:rsid w:val="00554F42"/>
    <w:rsid w:val="0055525C"/>
    <w:rsid w:val="005566C8"/>
    <w:rsid w:val="005626A3"/>
    <w:rsid w:val="0056385F"/>
    <w:rsid w:val="005650C1"/>
    <w:rsid w:val="00567252"/>
    <w:rsid w:val="005751DC"/>
    <w:rsid w:val="0057551C"/>
    <w:rsid w:val="0057559F"/>
    <w:rsid w:val="005823E5"/>
    <w:rsid w:val="00582C28"/>
    <w:rsid w:val="0058402A"/>
    <w:rsid w:val="0058434C"/>
    <w:rsid w:val="005851F9"/>
    <w:rsid w:val="00586ACB"/>
    <w:rsid w:val="00586E96"/>
    <w:rsid w:val="0059387C"/>
    <w:rsid w:val="005964F4"/>
    <w:rsid w:val="00597593"/>
    <w:rsid w:val="005A0646"/>
    <w:rsid w:val="005A1370"/>
    <w:rsid w:val="005A6E12"/>
    <w:rsid w:val="005A7553"/>
    <w:rsid w:val="005B1134"/>
    <w:rsid w:val="005B2BAD"/>
    <w:rsid w:val="005B34E1"/>
    <w:rsid w:val="005B5405"/>
    <w:rsid w:val="005B79C3"/>
    <w:rsid w:val="005B7D3F"/>
    <w:rsid w:val="005C1C99"/>
    <w:rsid w:val="005C1D00"/>
    <w:rsid w:val="005C29BF"/>
    <w:rsid w:val="005C5021"/>
    <w:rsid w:val="005C5F20"/>
    <w:rsid w:val="005C7F12"/>
    <w:rsid w:val="005D0CEE"/>
    <w:rsid w:val="005D257B"/>
    <w:rsid w:val="005D5594"/>
    <w:rsid w:val="005E0E74"/>
    <w:rsid w:val="005E29D6"/>
    <w:rsid w:val="005E35E5"/>
    <w:rsid w:val="005E3A0D"/>
    <w:rsid w:val="005F1636"/>
    <w:rsid w:val="005F475C"/>
    <w:rsid w:val="005F6E0A"/>
    <w:rsid w:val="005F76C2"/>
    <w:rsid w:val="005F7BEA"/>
    <w:rsid w:val="006012B0"/>
    <w:rsid w:val="00602E8E"/>
    <w:rsid w:val="00603D6E"/>
    <w:rsid w:val="0061256D"/>
    <w:rsid w:val="0061599F"/>
    <w:rsid w:val="00616104"/>
    <w:rsid w:val="006255D1"/>
    <w:rsid w:val="006276F9"/>
    <w:rsid w:val="00630E13"/>
    <w:rsid w:val="00633406"/>
    <w:rsid w:val="0063354C"/>
    <w:rsid w:val="00634023"/>
    <w:rsid w:val="00634A53"/>
    <w:rsid w:val="0063678C"/>
    <w:rsid w:val="006429C9"/>
    <w:rsid w:val="00644FEC"/>
    <w:rsid w:val="006463EA"/>
    <w:rsid w:val="006469BA"/>
    <w:rsid w:val="00650CCB"/>
    <w:rsid w:val="006511AF"/>
    <w:rsid w:val="0065174D"/>
    <w:rsid w:val="0065180B"/>
    <w:rsid w:val="00651CC4"/>
    <w:rsid w:val="006529C7"/>
    <w:rsid w:val="00653BEC"/>
    <w:rsid w:val="00654365"/>
    <w:rsid w:val="006544B7"/>
    <w:rsid w:val="006546DE"/>
    <w:rsid w:val="00654E7D"/>
    <w:rsid w:val="00656ED8"/>
    <w:rsid w:val="00660DB1"/>
    <w:rsid w:val="0066268F"/>
    <w:rsid w:val="006656BF"/>
    <w:rsid w:val="00665DC0"/>
    <w:rsid w:val="00667C3A"/>
    <w:rsid w:val="006713B8"/>
    <w:rsid w:val="00671F85"/>
    <w:rsid w:val="00672286"/>
    <w:rsid w:val="00675194"/>
    <w:rsid w:val="006755BF"/>
    <w:rsid w:val="00680175"/>
    <w:rsid w:val="006802FA"/>
    <w:rsid w:val="00682EA1"/>
    <w:rsid w:val="00687BF0"/>
    <w:rsid w:val="00691734"/>
    <w:rsid w:val="006932F5"/>
    <w:rsid w:val="00694B94"/>
    <w:rsid w:val="006961B1"/>
    <w:rsid w:val="006A250B"/>
    <w:rsid w:val="006A484A"/>
    <w:rsid w:val="006A5288"/>
    <w:rsid w:val="006A5360"/>
    <w:rsid w:val="006A591C"/>
    <w:rsid w:val="006A60D9"/>
    <w:rsid w:val="006A6252"/>
    <w:rsid w:val="006A6DA3"/>
    <w:rsid w:val="006A6DFD"/>
    <w:rsid w:val="006A7419"/>
    <w:rsid w:val="006B119A"/>
    <w:rsid w:val="006B1D8D"/>
    <w:rsid w:val="006B1E0A"/>
    <w:rsid w:val="006B3350"/>
    <w:rsid w:val="006B336C"/>
    <w:rsid w:val="006B3616"/>
    <w:rsid w:val="006B384D"/>
    <w:rsid w:val="006B3E7D"/>
    <w:rsid w:val="006B677F"/>
    <w:rsid w:val="006B6D7A"/>
    <w:rsid w:val="006B7E95"/>
    <w:rsid w:val="006C0A07"/>
    <w:rsid w:val="006C19B6"/>
    <w:rsid w:val="006C5C5F"/>
    <w:rsid w:val="006C775C"/>
    <w:rsid w:val="006C7CB8"/>
    <w:rsid w:val="006D14E7"/>
    <w:rsid w:val="006D1EA3"/>
    <w:rsid w:val="006D7F0A"/>
    <w:rsid w:val="006E01ED"/>
    <w:rsid w:val="006E08F7"/>
    <w:rsid w:val="006E1740"/>
    <w:rsid w:val="006E6610"/>
    <w:rsid w:val="006E790F"/>
    <w:rsid w:val="006F42BF"/>
    <w:rsid w:val="006F5B04"/>
    <w:rsid w:val="006F6B53"/>
    <w:rsid w:val="007017D7"/>
    <w:rsid w:val="007039BE"/>
    <w:rsid w:val="00705C82"/>
    <w:rsid w:val="00705F5D"/>
    <w:rsid w:val="00713B93"/>
    <w:rsid w:val="00717AC4"/>
    <w:rsid w:val="0072498B"/>
    <w:rsid w:val="0072638F"/>
    <w:rsid w:val="00726611"/>
    <w:rsid w:val="00727A32"/>
    <w:rsid w:val="00727AE2"/>
    <w:rsid w:val="00730759"/>
    <w:rsid w:val="00731175"/>
    <w:rsid w:val="0073347F"/>
    <w:rsid w:val="0073470F"/>
    <w:rsid w:val="00737BA2"/>
    <w:rsid w:val="0074010E"/>
    <w:rsid w:val="0074090D"/>
    <w:rsid w:val="0074171B"/>
    <w:rsid w:val="00742391"/>
    <w:rsid w:val="00742612"/>
    <w:rsid w:val="00742CDB"/>
    <w:rsid w:val="00745060"/>
    <w:rsid w:val="0075067E"/>
    <w:rsid w:val="00751521"/>
    <w:rsid w:val="00752DFF"/>
    <w:rsid w:val="00753573"/>
    <w:rsid w:val="00753C32"/>
    <w:rsid w:val="00754AF4"/>
    <w:rsid w:val="00760F4B"/>
    <w:rsid w:val="007633BE"/>
    <w:rsid w:val="007642DA"/>
    <w:rsid w:val="00764776"/>
    <w:rsid w:val="00766A35"/>
    <w:rsid w:val="007675FF"/>
    <w:rsid w:val="007705EE"/>
    <w:rsid w:val="00775B1C"/>
    <w:rsid w:val="00777C6E"/>
    <w:rsid w:val="007827A2"/>
    <w:rsid w:val="00783551"/>
    <w:rsid w:val="00783EC8"/>
    <w:rsid w:val="00792983"/>
    <w:rsid w:val="00794EC4"/>
    <w:rsid w:val="00795250"/>
    <w:rsid w:val="00796B3F"/>
    <w:rsid w:val="00797B00"/>
    <w:rsid w:val="007A3902"/>
    <w:rsid w:val="007A670D"/>
    <w:rsid w:val="007B1499"/>
    <w:rsid w:val="007B392F"/>
    <w:rsid w:val="007B50B3"/>
    <w:rsid w:val="007C2015"/>
    <w:rsid w:val="007C239D"/>
    <w:rsid w:val="007C3B66"/>
    <w:rsid w:val="007C3E9C"/>
    <w:rsid w:val="007C5A15"/>
    <w:rsid w:val="007C6DB4"/>
    <w:rsid w:val="007D48EA"/>
    <w:rsid w:val="007D4A85"/>
    <w:rsid w:val="007D6A10"/>
    <w:rsid w:val="007E283C"/>
    <w:rsid w:val="007E3D11"/>
    <w:rsid w:val="007E72A4"/>
    <w:rsid w:val="007F0809"/>
    <w:rsid w:val="007F327E"/>
    <w:rsid w:val="007F5FED"/>
    <w:rsid w:val="007F6857"/>
    <w:rsid w:val="0080182A"/>
    <w:rsid w:val="008041DF"/>
    <w:rsid w:val="008049EA"/>
    <w:rsid w:val="00804E12"/>
    <w:rsid w:val="0080712B"/>
    <w:rsid w:val="00810A9A"/>
    <w:rsid w:val="0081427B"/>
    <w:rsid w:val="00820050"/>
    <w:rsid w:val="00820D54"/>
    <w:rsid w:val="0082138B"/>
    <w:rsid w:val="00822739"/>
    <w:rsid w:val="00822B01"/>
    <w:rsid w:val="00824FDB"/>
    <w:rsid w:val="00827D5C"/>
    <w:rsid w:val="00832E25"/>
    <w:rsid w:val="0083514F"/>
    <w:rsid w:val="00836015"/>
    <w:rsid w:val="00836AAD"/>
    <w:rsid w:val="00836D7A"/>
    <w:rsid w:val="00837886"/>
    <w:rsid w:val="00837E68"/>
    <w:rsid w:val="00841FCA"/>
    <w:rsid w:val="00842BCB"/>
    <w:rsid w:val="00844213"/>
    <w:rsid w:val="00844942"/>
    <w:rsid w:val="008456F7"/>
    <w:rsid w:val="008502D5"/>
    <w:rsid w:val="0085130D"/>
    <w:rsid w:val="00852B51"/>
    <w:rsid w:val="0085303E"/>
    <w:rsid w:val="008537AD"/>
    <w:rsid w:val="008544E4"/>
    <w:rsid w:val="00856E92"/>
    <w:rsid w:val="008608AC"/>
    <w:rsid w:val="0086121D"/>
    <w:rsid w:val="00862E55"/>
    <w:rsid w:val="00864898"/>
    <w:rsid w:val="00864AB8"/>
    <w:rsid w:val="008702A3"/>
    <w:rsid w:val="00870DC8"/>
    <w:rsid w:val="00871919"/>
    <w:rsid w:val="00872358"/>
    <w:rsid w:val="00874056"/>
    <w:rsid w:val="008774B6"/>
    <w:rsid w:val="0088025F"/>
    <w:rsid w:val="00882127"/>
    <w:rsid w:val="00882F11"/>
    <w:rsid w:val="008900A7"/>
    <w:rsid w:val="00891E19"/>
    <w:rsid w:val="008968B7"/>
    <w:rsid w:val="00896D8C"/>
    <w:rsid w:val="008A3BB4"/>
    <w:rsid w:val="008A4CB8"/>
    <w:rsid w:val="008A5D7F"/>
    <w:rsid w:val="008A6791"/>
    <w:rsid w:val="008A7076"/>
    <w:rsid w:val="008A7418"/>
    <w:rsid w:val="008B0169"/>
    <w:rsid w:val="008B091B"/>
    <w:rsid w:val="008B3E0C"/>
    <w:rsid w:val="008B47E2"/>
    <w:rsid w:val="008B4B59"/>
    <w:rsid w:val="008B4C3B"/>
    <w:rsid w:val="008B70E0"/>
    <w:rsid w:val="008B7488"/>
    <w:rsid w:val="008B7772"/>
    <w:rsid w:val="008B77E7"/>
    <w:rsid w:val="008B7CDF"/>
    <w:rsid w:val="008C0799"/>
    <w:rsid w:val="008C0D51"/>
    <w:rsid w:val="008C0F8A"/>
    <w:rsid w:val="008C1B00"/>
    <w:rsid w:val="008C2341"/>
    <w:rsid w:val="008C2D02"/>
    <w:rsid w:val="008D062D"/>
    <w:rsid w:val="008D3669"/>
    <w:rsid w:val="008D75EF"/>
    <w:rsid w:val="008E0B0E"/>
    <w:rsid w:val="008E2FD2"/>
    <w:rsid w:val="008E3C84"/>
    <w:rsid w:val="008E3C8B"/>
    <w:rsid w:val="008F09DF"/>
    <w:rsid w:val="008F2181"/>
    <w:rsid w:val="008F3C34"/>
    <w:rsid w:val="008F4B0C"/>
    <w:rsid w:val="008F554E"/>
    <w:rsid w:val="008F6C4F"/>
    <w:rsid w:val="00905A04"/>
    <w:rsid w:val="00907D4F"/>
    <w:rsid w:val="00913481"/>
    <w:rsid w:val="00921860"/>
    <w:rsid w:val="00921FA6"/>
    <w:rsid w:val="00922FAE"/>
    <w:rsid w:val="00924F7A"/>
    <w:rsid w:val="00926673"/>
    <w:rsid w:val="00927F08"/>
    <w:rsid w:val="00932483"/>
    <w:rsid w:val="00932A53"/>
    <w:rsid w:val="009334B7"/>
    <w:rsid w:val="00934E59"/>
    <w:rsid w:val="0093591B"/>
    <w:rsid w:val="009359AA"/>
    <w:rsid w:val="0093600F"/>
    <w:rsid w:val="00940926"/>
    <w:rsid w:val="0094135F"/>
    <w:rsid w:val="009438E0"/>
    <w:rsid w:val="00943ADB"/>
    <w:rsid w:val="009448EB"/>
    <w:rsid w:val="00945F6F"/>
    <w:rsid w:val="009514EB"/>
    <w:rsid w:val="00952041"/>
    <w:rsid w:val="0095212B"/>
    <w:rsid w:val="00954D61"/>
    <w:rsid w:val="00954F2C"/>
    <w:rsid w:val="00955874"/>
    <w:rsid w:val="00956FC2"/>
    <w:rsid w:val="009579D0"/>
    <w:rsid w:val="00960E03"/>
    <w:rsid w:val="00961272"/>
    <w:rsid w:val="00961B40"/>
    <w:rsid w:val="00961DDA"/>
    <w:rsid w:val="00963E94"/>
    <w:rsid w:val="00964288"/>
    <w:rsid w:val="00964D5A"/>
    <w:rsid w:val="00964ED0"/>
    <w:rsid w:val="00965C6F"/>
    <w:rsid w:val="00970089"/>
    <w:rsid w:val="009712AC"/>
    <w:rsid w:val="009713FD"/>
    <w:rsid w:val="00971DCE"/>
    <w:rsid w:val="00980D80"/>
    <w:rsid w:val="009832CF"/>
    <w:rsid w:val="0098440E"/>
    <w:rsid w:val="0099171A"/>
    <w:rsid w:val="00992435"/>
    <w:rsid w:val="00992DFE"/>
    <w:rsid w:val="00995B1C"/>
    <w:rsid w:val="00996021"/>
    <w:rsid w:val="009A0E09"/>
    <w:rsid w:val="009A1671"/>
    <w:rsid w:val="009A282A"/>
    <w:rsid w:val="009B3294"/>
    <w:rsid w:val="009B405A"/>
    <w:rsid w:val="009B4204"/>
    <w:rsid w:val="009B49D7"/>
    <w:rsid w:val="009B5333"/>
    <w:rsid w:val="009B7E24"/>
    <w:rsid w:val="009C25CB"/>
    <w:rsid w:val="009C263C"/>
    <w:rsid w:val="009C2916"/>
    <w:rsid w:val="009C3B47"/>
    <w:rsid w:val="009C59ED"/>
    <w:rsid w:val="009C7E2D"/>
    <w:rsid w:val="009D0120"/>
    <w:rsid w:val="009D090C"/>
    <w:rsid w:val="009D0E2B"/>
    <w:rsid w:val="009D111C"/>
    <w:rsid w:val="009D133A"/>
    <w:rsid w:val="009D15E1"/>
    <w:rsid w:val="009D2A8F"/>
    <w:rsid w:val="009D315D"/>
    <w:rsid w:val="009D6C5E"/>
    <w:rsid w:val="009D6D69"/>
    <w:rsid w:val="009D6F54"/>
    <w:rsid w:val="009E18D5"/>
    <w:rsid w:val="009E3A90"/>
    <w:rsid w:val="009E3CBE"/>
    <w:rsid w:val="009E3DED"/>
    <w:rsid w:val="009E463D"/>
    <w:rsid w:val="009E5FD5"/>
    <w:rsid w:val="009F0460"/>
    <w:rsid w:val="009F446F"/>
    <w:rsid w:val="009F70FE"/>
    <w:rsid w:val="009F718D"/>
    <w:rsid w:val="009F739B"/>
    <w:rsid w:val="00A00C51"/>
    <w:rsid w:val="00A00DF0"/>
    <w:rsid w:val="00A02AD5"/>
    <w:rsid w:val="00A034CD"/>
    <w:rsid w:val="00A045AB"/>
    <w:rsid w:val="00A07A27"/>
    <w:rsid w:val="00A11A05"/>
    <w:rsid w:val="00A11EA8"/>
    <w:rsid w:val="00A1388A"/>
    <w:rsid w:val="00A160D0"/>
    <w:rsid w:val="00A22879"/>
    <w:rsid w:val="00A24B9C"/>
    <w:rsid w:val="00A25650"/>
    <w:rsid w:val="00A26DF2"/>
    <w:rsid w:val="00A300EF"/>
    <w:rsid w:val="00A32B3D"/>
    <w:rsid w:val="00A36284"/>
    <w:rsid w:val="00A368A0"/>
    <w:rsid w:val="00A403E6"/>
    <w:rsid w:val="00A407E1"/>
    <w:rsid w:val="00A40AFE"/>
    <w:rsid w:val="00A44EDD"/>
    <w:rsid w:val="00A45C7B"/>
    <w:rsid w:val="00A504A4"/>
    <w:rsid w:val="00A544CC"/>
    <w:rsid w:val="00A552B4"/>
    <w:rsid w:val="00A573A1"/>
    <w:rsid w:val="00A579E5"/>
    <w:rsid w:val="00A60473"/>
    <w:rsid w:val="00A61E1C"/>
    <w:rsid w:val="00A62B9C"/>
    <w:rsid w:val="00A638A2"/>
    <w:rsid w:val="00A6443B"/>
    <w:rsid w:val="00A66802"/>
    <w:rsid w:val="00A669A0"/>
    <w:rsid w:val="00A6733F"/>
    <w:rsid w:val="00A709BE"/>
    <w:rsid w:val="00A77340"/>
    <w:rsid w:val="00A801ED"/>
    <w:rsid w:val="00A810AA"/>
    <w:rsid w:val="00A82371"/>
    <w:rsid w:val="00A82CB6"/>
    <w:rsid w:val="00A846A0"/>
    <w:rsid w:val="00A850DF"/>
    <w:rsid w:val="00A86300"/>
    <w:rsid w:val="00A9058F"/>
    <w:rsid w:val="00A91402"/>
    <w:rsid w:val="00A92828"/>
    <w:rsid w:val="00A94C2B"/>
    <w:rsid w:val="00A95771"/>
    <w:rsid w:val="00A95902"/>
    <w:rsid w:val="00A95D9E"/>
    <w:rsid w:val="00A95ED4"/>
    <w:rsid w:val="00A96953"/>
    <w:rsid w:val="00A977EC"/>
    <w:rsid w:val="00AA1DEA"/>
    <w:rsid w:val="00AA2EA8"/>
    <w:rsid w:val="00AA563D"/>
    <w:rsid w:val="00AB3643"/>
    <w:rsid w:val="00AB5724"/>
    <w:rsid w:val="00AB6489"/>
    <w:rsid w:val="00AC0905"/>
    <w:rsid w:val="00AC095A"/>
    <w:rsid w:val="00AC1EB5"/>
    <w:rsid w:val="00AC3D9B"/>
    <w:rsid w:val="00AC65D9"/>
    <w:rsid w:val="00AC6CB9"/>
    <w:rsid w:val="00AC7BA5"/>
    <w:rsid w:val="00AD0A21"/>
    <w:rsid w:val="00AD0C1C"/>
    <w:rsid w:val="00AD2B02"/>
    <w:rsid w:val="00AD2E47"/>
    <w:rsid w:val="00AD368A"/>
    <w:rsid w:val="00AD3C40"/>
    <w:rsid w:val="00AD3C87"/>
    <w:rsid w:val="00AD671F"/>
    <w:rsid w:val="00AD69C4"/>
    <w:rsid w:val="00AE1AAB"/>
    <w:rsid w:val="00AE465D"/>
    <w:rsid w:val="00AE4F6A"/>
    <w:rsid w:val="00AE56C5"/>
    <w:rsid w:val="00AE5A84"/>
    <w:rsid w:val="00AE5DE4"/>
    <w:rsid w:val="00AF1D1F"/>
    <w:rsid w:val="00AF266B"/>
    <w:rsid w:val="00AF356F"/>
    <w:rsid w:val="00AF58E5"/>
    <w:rsid w:val="00AF7ED0"/>
    <w:rsid w:val="00B04302"/>
    <w:rsid w:val="00B0575B"/>
    <w:rsid w:val="00B06350"/>
    <w:rsid w:val="00B07469"/>
    <w:rsid w:val="00B11F21"/>
    <w:rsid w:val="00B13225"/>
    <w:rsid w:val="00B17615"/>
    <w:rsid w:val="00B17A45"/>
    <w:rsid w:val="00B21088"/>
    <w:rsid w:val="00B21350"/>
    <w:rsid w:val="00B26B76"/>
    <w:rsid w:val="00B26E4E"/>
    <w:rsid w:val="00B351A0"/>
    <w:rsid w:val="00B351DB"/>
    <w:rsid w:val="00B35733"/>
    <w:rsid w:val="00B37348"/>
    <w:rsid w:val="00B378CC"/>
    <w:rsid w:val="00B521D2"/>
    <w:rsid w:val="00B525EF"/>
    <w:rsid w:val="00B52F11"/>
    <w:rsid w:val="00B534B0"/>
    <w:rsid w:val="00B53F4C"/>
    <w:rsid w:val="00B548CB"/>
    <w:rsid w:val="00B5498E"/>
    <w:rsid w:val="00B567B3"/>
    <w:rsid w:val="00B570AA"/>
    <w:rsid w:val="00B57979"/>
    <w:rsid w:val="00B60483"/>
    <w:rsid w:val="00B605E1"/>
    <w:rsid w:val="00B60788"/>
    <w:rsid w:val="00B60AE4"/>
    <w:rsid w:val="00B62499"/>
    <w:rsid w:val="00B62595"/>
    <w:rsid w:val="00B62754"/>
    <w:rsid w:val="00B637C2"/>
    <w:rsid w:val="00B65278"/>
    <w:rsid w:val="00B6597E"/>
    <w:rsid w:val="00B7190B"/>
    <w:rsid w:val="00B737BC"/>
    <w:rsid w:val="00B74A31"/>
    <w:rsid w:val="00B754BF"/>
    <w:rsid w:val="00B75860"/>
    <w:rsid w:val="00B80121"/>
    <w:rsid w:val="00B80D6C"/>
    <w:rsid w:val="00B82049"/>
    <w:rsid w:val="00B8341E"/>
    <w:rsid w:val="00B839CD"/>
    <w:rsid w:val="00B84A0D"/>
    <w:rsid w:val="00B8687C"/>
    <w:rsid w:val="00B87FFC"/>
    <w:rsid w:val="00B90790"/>
    <w:rsid w:val="00B913BE"/>
    <w:rsid w:val="00B92287"/>
    <w:rsid w:val="00B93851"/>
    <w:rsid w:val="00B953D2"/>
    <w:rsid w:val="00B96621"/>
    <w:rsid w:val="00B969DE"/>
    <w:rsid w:val="00BA2852"/>
    <w:rsid w:val="00BA3A45"/>
    <w:rsid w:val="00BA448B"/>
    <w:rsid w:val="00BA51BE"/>
    <w:rsid w:val="00BB1787"/>
    <w:rsid w:val="00BB188B"/>
    <w:rsid w:val="00BB236B"/>
    <w:rsid w:val="00BB4425"/>
    <w:rsid w:val="00BB7A01"/>
    <w:rsid w:val="00BC01E2"/>
    <w:rsid w:val="00BC1A48"/>
    <w:rsid w:val="00BC1A84"/>
    <w:rsid w:val="00BC37F8"/>
    <w:rsid w:val="00BC3BDB"/>
    <w:rsid w:val="00BC3C8F"/>
    <w:rsid w:val="00BC4BA9"/>
    <w:rsid w:val="00BC4E2B"/>
    <w:rsid w:val="00BD175C"/>
    <w:rsid w:val="00BD358A"/>
    <w:rsid w:val="00BD3DF3"/>
    <w:rsid w:val="00BD5F8D"/>
    <w:rsid w:val="00BD7B43"/>
    <w:rsid w:val="00BD7EBC"/>
    <w:rsid w:val="00BE1BBC"/>
    <w:rsid w:val="00BE2A51"/>
    <w:rsid w:val="00BE3DE5"/>
    <w:rsid w:val="00BE62C6"/>
    <w:rsid w:val="00BF221C"/>
    <w:rsid w:val="00BF3C80"/>
    <w:rsid w:val="00BF3CAF"/>
    <w:rsid w:val="00BF5DF5"/>
    <w:rsid w:val="00BF7B1D"/>
    <w:rsid w:val="00C02C95"/>
    <w:rsid w:val="00C0466B"/>
    <w:rsid w:val="00C07672"/>
    <w:rsid w:val="00C101FA"/>
    <w:rsid w:val="00C10FC0"/>
    <w:rsid w:val="00C15D1C"/>
    <w:rsid w:val="00C1673B"/>
    <w:rsid w:val="00C17417"/>
    <w:rsid w:val="00C20C20"/>
    <w:rsid w:val="00C20FC8"/>
    <w:rsid w:val="00C237F9"/>
    <w:rsid w:val="00C238F4"/>
    <w:rsid w:val="00C23B2A"/>
    <w:rsid w:val="00C24D46"/>
    <w:rsid w:val="00C25612"/>
    <w:rsid w:val="00C25CC4"/>
    <w:rsid w:val="00C2723E"/>
    <w:rsid w:val="00C27721"/>
    <w:rsid w:val="00C30B51"/>
    <w:rsid w:val="00C31967"/>
    <w:rsid w:val="00C3529D"/>
    <w:rsid w:val="00C35537"/>
    <w:rsid w:val="00C355A1"/>
    <w:rsid w:val="00C3634E"/>
    <w:rsid w:val="00C37607"/>
    <w:rsid w:val="00C46F93"/>
    <w:rsid w:val="00C47F68"/>
    <w:rsid w:val="00C50F74"/>
    <w:rsid w:val="00C52B82"/>
    <w:rsid w:val="00C542A0"/>
    <w:rsid w:val="00C5560A"/>
    <w:rsid w:val="00C566E5"/>
    <w:rsid w:val="00C60749"/>
    <w:rsid w:val="00C63D70"/>
    <w:rsid w:val="00C66DBB"/>
    <w:rsid w:val="00C70C03"/>
    <w:rsid w:val="00C71E13"/>
    <w:rsid w:val="00C736F6"/>
    <w:rsid w:val="00C751B1"/>
    <w:rsid w:val="00C7682C"/>
    <w:rsid w:val="00C76BAF"/>
    <w:rsid w:val="00C80A1B"/>
    <w:rsid w:val="00C81259"/>
    <w:rsid w:val="00C828AF"/>
    <w:rsid w:val="00C83734"/>
    <w:rsid w:val="00C845F7"/>
    <w:rsid w:val="00C84E55"/>
    <w:rsid w:val="00C85D44"/>
    <w:rsid w:val="00C87143"/>
    <w:rsid w:val="00C872C2"/>
    <w:rsid w:val="00C87D2E"/>
    <w:rsid w:val="00C930A8"/>
    <w:rsid w:val="00C936B9"/>
    <w:rsid w:val="00C976E4"/>
    <w:rsid w:val="00C97CB0"/>
    <w:rsid w:val="00CA0E06"/>
    <w:rsid w:val="00CA3BA0"/>
    <w:rsid w:val="00CA699D"/>
    <w:rsid w:val="00CA7F7D"/>
    <w:rsid w:val="00CB0C70"/>
    <w:rsid w:val="00CB15E3"/>
    <w:rsid w:val="00CB2DF5"/>
    <w:rsid w:val="00CB2EDC"/>
    <w:rsid w:val="00CB3B51"/>
    <w:rsid w:val="00CB4364"/>
    <w:rsid w:val="00CB4B17"/>
    <w:rsid w:val="00CB5703"/>
    <w:rsid w:val="00CB5FED"/>
    <w:rsid w:val="00CC2951"/>
    <w:rsid w:val="00CD04BD"/>
    <w:rsid w:val="00CD1DDB"/>
    <w:rsid w:val="00CD23A3"/>
    <w:rsid w:val="00CD51D5"/>
    <w:rsid w:val="00CD6AD1"/>
    <w:rsid w:val="00CD7DE3"/>
    <w:rsid w:val="00CE09B0"/>
    <w:rsid w:val="00CE190F"/>
    <w:rsid w:val="00CE1FA2"/>
    <w:rsid w:val="00CE3D29"/>
    <w:rsid w:val="00CE3DB4"/>
    <w:rsid w:val="00CE45DC"/>
    <w:rsid w:val="00CF2258"/>
    <w:rsid w:val="00CF3B5D"/>
    <w:rsid w:val="00CF4C23"/>
    <w:rsid w:val="00D00FC6"/>
    <w:rsid w:val="00D0226A"/>
    <w:rsid w:val="00D0305F"/>
    <w:rsid w:val="00D0369B"/>
    <w:rsid w:val="00D04865"/>
    <w:rsid w:val="00D05300"/>
    <w:rsid w:val="00D07390"/>
    <w:rsid w:val="00D1048F"/>
    <w:rsid w:val="00D1255F"/>
    <w:rsid w:val="00D156D4"/>
    <w:rsid w:val="00D170D3"/>
    <w:rsid w:val="00D2085C"/>
    <w:rsid w:val="00D2345C"/>
    <w:rsid w:val="00D243D9"/>
    <w:rsid w:val="00D264E1"/>
    <w:rsid w:val="00D27B07"/>
    <w:rsid w:val="00D3687A"/>
    <w:rsid w:val="00D374CD"/>
    <w:rsid w:val="00D37E65"/>
    <w:rsid w:val="00D40459"/>
    <w:rsid w:val="00D40F89"/>
    <w:rsid w:val="00D42345"/>
    <w:rsid w:val="00D44A49"/>
    <w:rsid w:val="00D4590B"/>
    <w:rsid w:val="00D46B3C"/>
    <w:rsid w:val="00D47870"/>
    <w:rsid w:val="00D50042"/>
    <w:rsid w:val="00D50297"/>
    <w:rsid w:val="00D506F5"/>
    <w:rsid w:val="00D5330B"/>
    <w:rsid w:val="00D53A4E"/>
    <w:rsid w:val="00D54F22"/>
    <w:rsid w:val="00D603AD"/>
    <w:rsid w:val="00D62852"/>
    <w:rsid w:val="00D63AE5"/>
    <w:rsid w:val="00D6482C"/>
    <w:rsid w:val="00D67A6F"/>
    <w:rsid w:val="00D67B4B"/>
    <w:rsid w:val="00D67BAC"/>
    <w:rsid w:val="00D70997"/>
    <w:rsid w:val="00D722EB"/>
    <w:rsid w:val="00D7381A"/>
    <w:rsid w:val="00D77285"/>
    <w:rsid w:val="00D8071E"/>
    <w:rsid w:val="00D82A20"/>
    <w:rsid w:val="00D83DCA"/>
    <w:rsid w:val="00D85C3A"/>
    <w:rsid w:val="00D8606C"/>
    <w:rsid w:val="00D8636F"/>
    <w:rsid w:val="00D91387"/>
    <w:rsid w:val="00D92473"/>
    <w:rsid w:val="00D93446"/>
    <w:rsid w:val="00D94F67"/>
    <w:rsid w:val="00D9554E"/>
    <w:rsid w:val="00D96E7E"/>
    <w:rsid w:val="00D97C7D"/>
    <w:rsid w:val="00D97FF8"/>
    <w:rsid w:val="00DA0260"/>
    <w:rsid w:val="00DA4597"/>
    <w:rsid w:val="00DA4E94"/>
    <w:rsid w:val="00DA7FFE"/>
    <w:rsid w:val="00DB1313"/>
    <w:rsid w:val="00DB2AB3"/>
    <w:rsid w:val="00DB31E0"/>
    <w:rsid w:val="00DB3AEF"/>
    <w:rsid w:val="00DB3B10"/>
    <w:rsid w:val="00DC0EB9"/>
    <w:rsid w:val="00DC178F"/>
    <w:rsid w:val="00DC2DB1"/>
    <w:rsid w:val="00DC36AB"/>
    <w:rsid w:val="00DC4DE6"/>
    <w:rsid w:val="00DC6205"/>
    <w:rsid w:val="00DC6A98"/>
    <w:rsid w:val="00DC6C93"/>
    <w:rsid w:val="00DD6435"/>
    <w:rsid w:val="00DE23FE"/>
    <w:rsid w:val="00DE359B"/>
    <w:rsid w:val="00DE3EC0"/>
    <w:rsid w:val="00DE3F80"/>
    <w:rsid w:val="00DE69DB"/>
    <w:rsid w:val="00DF1120"/>
    <w:rsid w:val="00DF67A9"/>
    <w:rsid w:val="00E00055"/>
    <w:rsid w:val="00E01507"/>
    <w:rsid w:val="00E07F74"/>
    <w:rsid w:val="00E101DD"/>
    <w:rsid w:val="00E14042"/>
    <w:rsid w:val="00E14A2B"/>
    <w:rsid w:val="00E14F93"/>
    <w:rsid w:val="00E1529E"/>
    <w:rsid w:val="00E15D45"/>
    <w:rsid w:val="00E16621"/>
    <w:rsid w:val="00E16A7D"/>
    <w:rsid w:val="00E17C70"/>
    <w:rsid w:val="00E2004A"/>
    <w:rsid w:val="00E20077"/>
    <w:rsid w:val="00E207E2"/>
    <w:rsid w:val="00E238D4"/>
    <w:rsid w:val="00E24B4C"/>
    <w:rsid w:val="00E25BC1"/>
    <w:rsid w:val="00E30D6E"/>
    <w:rsid w:val="00E32DA0"/>
    <w:rsid w:val="00E33C70"/>
    <w:rsid w:val="00E34DCE"/>
    <w:rsid w:val="00E37261"/>
    <w:rsid w:val="00E37DD4"/>
    <w:rsid w:val="00E4292D"/>
    <w:rsid w:val="00E457C6"/>
    <w:rsid w:val="00E4745A"/>
    <w:rsid w:val="00E50917"/>
    <w:rsid w:val="00E512A0"/>
    <w:rsid w:val="00E52A19"/>
    <w:rsid w:val="00E52CB3"/>
    <w:rsid w:val="00E56995"/>
    <w:rsid w:val="00E56C1D"/>
    <w:rsid w:val="00E573E9"/>
    <w:rsid w:val="00E578B9"/>
    <w:rsid w:val="00E64F90"/>
    <w:rsid w:val="00E66E32"/>
    <w:rsid w:val="00E701C0"/>
    <w:rsid w:val="00E70BDB"/>
    <w:rsid w:val="00E77F32"/>
    <w:rsid w:val="00E81EFB"/>
    <w:rsid w:val="00E82B31"/>
    <w:rsid w:val="00E83511"/>
    <w:rsid w:val="00E8362C"/>
    <w:rsid w:val="00E836F3"/>
    <w:rsid w:val="00E83A83"/>
    <w:rsid w:val="00E83C46"/>
    <w:rsid w:val="00E86684"/>
    <w:rsid w:val="00E87529"/>
    <w:rsid w:val="00E8759F"/>
    <w:rsid w:val="00E9103E"/>
    <w:rsid w:val="00E9347C"/>
    <w:rsid w:val="00E964D1"/>
    <w:rsid w:val="00E97043"/>
    <w:rsid w:val="00E97534"/>
    <w:rsid w:val="00E97825"/>
    <w:rsid w:val="00E97E78"/>
    <w:rsid w:val="00EA0278"/>
    <w:rsid w:val="00EA1134"/>
    <w:rsid w:val="00EA11A6"/>
    <w:rsid w:val="00EA55C2"/>
    <w:rsid w:val="00EA7676"/>
    <w:rsid w:val="00EB2B3F"/>
    <w:rsid w:val="00EB488C"/>
    <w:rsid w:val="00EB507B"/>
    <w:rsid w:val="00EB6E3F"/>
    <w:rsid w:val="00EC3480"/>
    <w:rsid w:val="00EC66E7"/>
    <w:rsid w:val="00EC6E15"/>
    <w:rsid w:val="00EC7DAF"/>
    <w:rsid w:val="00EE0A76"/>
    <w:rsid w:val="00EF5408"/>
    <w:rsid w:val="00EF6B2D"/>
    <w:rsid w:val="00EF73CC"/>
    <w:rsid w:val="00F01247"/>
    <w:rsid w:val="00F0142C"/>
    <w:rsid w:val="00F01A08"/>
    <w:rsid w:val="00F02E1D"/>
    <w:rsid w:val="00F03757"/>
    <w:rsid w:val="00F0674B"/>
    <w:rsid w:val="00F10630"/>
    <w:rsid w:val="00F12F92"/>
    <w:rsid w:val="00F13612"/>
    <w:rsid w:val="00F136A3"/>
    <w:rsid w:val="00F1669B"/>
    <w:rsid w:val="00F16867"/>
    <w:rsid w:val="00F170D5"/>
    <w:rsid w:val="00F17C19"/>
    <w:rsid w:val="00F22EDC"/>
    <w:rsid w:val="00F26DEA"/>
    <w:rsid w:val="00F27AEC"/>
    <w:rsid w:val="00F27AFC"/>
    <w:rsid w:val="00F30B6A"/>
    <w:rsid w:val="00F30E10"/>
    <w:rsid w:val="00F316FB"/>
    <w:rsid w:val="00F33900"/>
    <w:rsid w:val="00F33A48"/>
    <w:rsid w:val="00F3595D"/>
    <w:rsid w:val="00F36060"/>
    <w:rsid w:val="00F360D2"/>
    <w:rsid w:val="00F366F4"/>
    <w:rsid w:val="00F4119A"/>
    <w:rsid w:val="00F41C0B"/>
    <w:rsid w:val="00F4375C"/>
    <w:rsid w:val="00F446CE"/>
    <w:rsid w:val="00F50BF7"/>
    <w:rsid w:val="00F52644"/>
    <w:rsid w:val="00F52B0E"/>
    <w:rsid w:val="00F5338C"/>
    <w:rsid w:val="00F5377B"/>
    <w:rsid w:val="00F53AB5"/>
    <w:rsid w:val="00F573B8"/>
    <w:rsid w:val="00F60C06"/>
    <w:rsid w:val="00F661A8"/>
    <w:rsid w:val="00F661EA"/>
    <w:rsid w:val="00F66D80"/>
    <w:rsid w:val="00F67017"/>
    <w:rsid w:val="00F71C58"/>
    <w:rsid w:val="00F732C4"/>
    <w:rsid w:val="00F7499F"/>
    <w:rsid w:val="00F75C12"/>
    <w:rsid w:val="00F75C57"/>
    <w:rsid w:val="00F77D5C"/>
    <w:rsid w:val="00F80E41"/>
    <w:rsid w:val="00F81669"/>
    <w:rsid w:val="00F82326"/>
    <w:rsid w:val="00F82C01"/>
    <w:rsid w:val="00F82EBF"/>
    <w:rsid w:val="00F84F80"/>
    <w:rsid w:val="00F8693A"/>
    <w:rsid w:val="00F86D52"/>
    <w:rsid w:val="00F87255"/>
    <w:rsid w:val="00F87295"/>
    <w:rsid w:val="00F87E50"/>
    <w:rsid w:val="00F87F76"/>
    <w:rsid w:val="00F90B0C"/>
    <w:rsid w:val="00F91FF0"/>
    <w:rsid w:val="00F9282D"/>
    <w:rsid w:val="00F928EA"/>
    <w:rsid w:val="00F94371"/>
    <w:rsid w:val="00F9569F"/>
    <w:rsid w:val="00FA0580"/>
    <w:rsid w:val="00FA2A9A"/>
    <w:rsid w:val="00FA4539"/>
    <w:rsid w:val="00FA461D"/>
    <w:rsid w:val="00FB0ABD"/>
    <w:rsid w:val="00FB230E"/>
    <w:rsid w:val="00FB3456"/>
    <w:rsid w:val="00FB3B06"/>
    <w:rsid w:val="00FB3C00"/>
    <w:rsid w:val="00FC1368"/>
    <w:rsid w:val="00FC136E"/>
    <w:rsid w:val="00FC15B9"/>
    <w:rsid w:val="00FC4C65"/>
    <w:rsid w:val="00FC4D14"/>
    <w:rsid w:val="00FC56B4"/>
    <w:rsid w:val="00FC6D00"/>
    <w:rsid w:val="00FD20D7"/>
    <w:rsid w:val="00FD2316"/>
    <w:rsid w:val="00FD3B26"/>
    <w:rsid w:val="00FD3F2F"/>
    <w:rsid w:val="00FD55D9"/>
    <w:rsid w:val="00FD6C43"/>
    <w:rsid w:val="00FD6CC8"/>
    <w:rsid w:val="00FD7F5B"/>
    <w:rsid w:val="00FE31DA"/>
    <w:rsid w:val="00FE5802"/>
    <w:rsid w:val="00FF3DEB"/>
    <w:rsid w:val="00FF5F45"/>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0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104"/>
    <w:rPr>
      <w:color w:val="0563C1" w:themeColor="hyperlink"/>
      <w:u w:val="single"/>
    </w:rPr>
  </w:style>
  <w:style w:type="character" w:styleId="UnresolvedMention">
    <w:name w:val="Unresolved Mention"/>
    <w:basedOn w:val="DefaultParagraphFont"/>
    <w:uiPriority w:val="99"/>
    <w:semiHidden/>
    <w:unhideWhenUsed/>
    <w:rsid w:val="00616104"/>
    <w:rPr>
      <w:color w:val="605E5C"/>
      <w:shd w:val="clear" w:color="auto" w:fill="E1DFDD"/>
    </w:rPr>
  </w:style>
  <w:style w:type="paragraph" w:styleId="BalloonText">
    <w:name w:val="Balloon Text"/>
    <w:basedOn w:val="Normal"/>
    <w:link w:val="BalloonTextChar"/>
    <w:uiPriority w:val="99"/>
    <w:semiHidden/>
    <w:unhideWhenUsed/>
    <w:rsid w:val="00616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04"/>
    <w:rPr>
      <w:rFonts w:ascii="Segoe UI" w:hAnsi="Segoe UI" w:cs="Segoe UI"/>
      <w:sz w:val="18"/>
      <w:szCs w:val="18"/>
    </w:rPr>
  </w:style>
  <w:style w:type="paragraph" w:styleId="Header">
    <w:name w:val="header"/>
    <w:basedOn w:val="Normal"/>
    <w:link w:val="HeaderChar"/>
    <w:uiPriority w:val="99"/>
    <w:unhideWhenUsed/>
    <w:rsid w:val="00337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4B"/>
  </w:style>
  <w:style w:type="paragraph" w:styleId="Footer">
    <w:name w:val="footer"/>
    <w:basedOn w:val="Normal"/>
    <w:link w:val="FooterChar"/>
    <w:uiPriority w:val="99"/>
    <w:unhideWhenUsed/>
    <w:rsid w:val="00337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0301">
      <w:bodyDiv w:val="1"/>
      <w:marLeft w:val="0"/>
      <w:marRight w:val="0"/>
      <w:marTop w:val="0"/>
      <w:marBottom w:val="0"/>
      <w:divBdr>
        <w:top w:val="none" w:sz="0" w:space="0" w:color="auto"/>
        <w:left w:val="none" w:sz="0" w:space="0" w:color="auto"/>
        <w:bottom w:val="none" w:sz="0" w:space="0" w:color="auto"/>
        <w:right w:val="none" w:sz="0" w:space="0" w:color="auto"/>
      </w:divBdr>
      <w:divsChild>
        <w:div w:id="254411829">
          <w:marLeft w:val="0"/>
          <w:marRight w:val="0"/>
          <w:marTop w:val="0"/>
          <w:marBottom w:val="0"/>
          <w:divBdr>
            <w:top w:val="none" w:sz="0" w:space="0" w:color="auto"/>
            <w:left w:val="none" w:sz="0" w:space="0" w:color="auto"/>
            <w:bottom w:val="none" w:sz="0" w:space="0" w:color="auto"/>
            <w:right w:val="none" w:sz="0" w:space="0" w:color="auto"/>
          </w:divBdr>
          <w:divsChild>
            <w:div w:id="1010254866">
              <w:marLeft w:val="0"/>
              <w:marRight w:val="0"/>
              <w:marTop w:val="0"/>
              <w:marBottom w:val="0"/>
              <w:divBdr>
                <w:top w:val="none" w:sz="0" w:space="0" w:color="auto"/>
                <w:left w:val="none" w:sz="0" w:space="0" w:color="auto"/>
                <w:bottom w:val="none" w:sz="0" w:space="0" w:color="auto"/>
                <w:right w:val="none" w:sz="0" w:space="0" w:color="auto"/>
              </w:divBdr>
              <w:divsChild>
                <w:div w:id="540943477">
                  <w:marLeft w:val="0"/>
                  <w:marRight w:val="0"/>
                  <w:marTop w:val="0"/>
                  <w:marBottom w:val="0"/>
                  <w:divBdr>
                    <w:top w:val="none" w:sz="0" w:space="0" w:color="auto"/>
                    <w:left w:val="none" w:sz="0" w:space="0" w:color="auto"/>
                    <w:bottom w:val="none" w:sz="0" w:space="0" w:color="auto"/>
                    <w:right w:val="none" w:sz="0" w:space="0" w:color="auto"/>
                  </w:divBdr>
                  <w:divsChild>
                    <w:div w:id="1564564494">
                      <w:marLeft w:val="0"/>
                      <w:marRight w:val="0"/>
                      <w:marTop w:val="0"/>
                      <w:marBottom w:val="0"/>
                      <w:divBdr>
                        <w:top w:val="none" w:sz="0" w:space="0" w:color="auto"/>
                        <w:left w:val="none" w:sz="0" w:space="0" w:color="auto"/>
                        <w:bottom w:val="none" w:sz="0" w:space="0" w:color="auto"/>
                        <w:right w:val="none" w:sz="0" w:space="0" w:color="auto"/>
                      </w:divBdr>
                      <w:divsChild>
                        <w:div w:id="19710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0364">
          <w:marLeft w:val="0"/>
          <w:marRight w:val="0"/>
          <w:marTop w:val="0"/>
          <w:marBottom w:val="0"/>
          <w:divBdr>
            <w:top w:val="none" w:sz="0" w:space="0" w:color="auto"/>
            <w:left w:val="none" w:sz="0" w:space="0" w:color="auto"/>
            <w:bottom w:val="none" w:sz="0" w:space="0" w:color="auto"/>
            <w:right w:val="none" w:sz="0" w:space="0" w:color="auto"/>
          </w:divBdr>
          <w:divsChild>
            <w:div w:id="173692892">
              <w:marLeft w:val="0"/>
              <w:marRight w:val="0"/>
              <w:marTop w:val="0"/>
              <w:marBottom w:val="0"/>
              <w:divBdr>
                <w:top w:val="none" w:sz="0" w:space="0" w:color="auto"/>
                <w:left w:val="none" w:sz="0" w:space="0" w:color="auto"/>
                <w:bottom w:val="none" w:sz="0" w:space="0" w:color="auto"/>
                <w:right w:val="none" w:sz="0" w:space="0" w:color="auto"/>
              </w:divBdr>
              <w:divsChild>
                <w:div w:id="1717000036">
                  <w:marLeft w:val="0"/>
                  <w:marRight w:val="0"/>
                  <w:marTop w:val="0"/>
                  <w:marBottom w:val="0"/>
                  <w:divBdr>
                    <w:top w:val="none" w:sz="0" w:space="0" w:color="auto"/>
                    <w:left w:val="none" w:sz="0" w:space="0" w:color="auto"/>
                    <w:bottom w:val="none" w:sz="0" w:space="0" w:color="auto"/>
                    <w:right w:val="none" w:sz="0" w:space="0" w:color="auto"/>
                  </w:divBdr>
                  <w:divsChild>
                    <w:div w:id="1737512415">
                      <w:marLeft w:val="0"/>
                      <w:marRight w:val="0"/>
                      <w:marTop w:val="0"/>
                      <w:marBottom w:val="0"/>
                      <w:divBdr>
                        <w:top w:val="none" w:sz="0" w:space="0" w:color="auto"/>
                        <w:left w:val="none" w:sz="0" w:space="0" w:color="auto"/>
                        <w:bottom w:val="none" w:sz="0" w:space="0" w:color="auto"/>
                        <w:right w:val="none" w:sz="0" w:space="0" w:color="auto"/>
                      </w:divBdr>
                      <w:divsChild>
                        <w:div w:id="903832802">
                          <w:marLeft w:val="0"/>
                          <w:marRight w:val="0"/>
                          <w:marTop w:val="0"/>
                          <w:marBottom w:val="0"/>
                          <w:divBdr>
                            <w:top w:val="none" w:sz="0" w:space="0" w:color="auto"/>
                            <w:left w:val="none" w:sz="0" w:space="0" w:color="auto"/>
                            <w:bottom w:val="none" w:sz="0" w:space="0" w:color="auto"/>
                            <w:right w:val="none" w:sz="0" w:space="0" w:color="auto"/>
                          </w:divBdr>
                          <w:divsChild>
                            <w:div w:id="371005283">
                              <w:marLeft w:val="0"/>
                              <w:marRight w:val="0"/>
                              <w:marTop w:val="0"/>
                              <w:marBottom w:val="0"/>
                              <w:divBdr>
                                <w:top w:val="none" w:sz="0" w:space="0" w:color="auto"/>
                                <w:left w:val="none" w:sz="0" w:space="0" w:color="auto"/>
                                <w:bottom w:val="none" w:sz="0" w:space="0" w:color="auto"/>
                                <w:right w:val="none" w:sz="0" w:space="0" w:color="auto"/>
                              </w:divBdr>
                              <w:divsChild>
                                <w:div w:id="1997949821">
                                  <w:marLeft w:val="0"/>
                                  <w:marRight w:val="0"/>
                                  <w:marTop w:val="0"/>
                                  <w:marBottom w:val="0"/>
                                  <w:divBdr>
                                    <w:top w:val="none" w:sz="0" w:space="0" w:color="auto"/>
                                    <w:left w:val="none" w:sz="0" w:space="0" w:color="auto"/>
                                    <w:bottom w:val="none" w:sz="0" w:space="0" w:color="auto"/>
                                    <w:right w:val="none" w:sz="0" w:space="0" w:color="auto"/>
                                  </w:divBdr>
                                  <w:divsChild>
                                    <w:div w:id="151995546">
                                      <w:marLeft w:val="0"/>
                                      <w:marRight w:val="0"/>
                                      <w:marTop w:val="0"/>
                                      <w:marBottom w:val="0"/>
                                      <w:divBdr>
                                        <w:top w:val="none" w:sz="0" w:space="0" w:color="auto"/>
                                        <w:left w:val="none" w:sz="0" w:space="0" w:color="auto"/>
                                        <w:bottom w:val="none" w:sz="0" w:space="0" w:color="auto"/>
                                        <w:right w:val="none" w:sz="0" w:space="0" w:color="auto"/>
                                      </w:divBdr>
                                    </w:div>
                                  </w:divsChild>
                                </w:div>
                                <w:div w:id="565530767">
                                  <w:marLeft w:val="0"/>
                                  <w:marRight w:val="0"/>
                                  <w:marTop w:val="0"/>
                                  <w:marBottom w:val="0"/>
                                  <w:divBdr>
                                    <w:top w:val="none" w:sz="0" w:space="0" w:color="auto"/>
                                    <w:left w:val="none" w:sz="0" w:space="0" w:color="auto"/>
                                    <w:bottom w:val="none" w:sz="0" w:space="0" w:color="auto"/>
                                    <w:right w:val="none" w:sz="0" w:space="0" w:color="auto"/>
                                  </w:divBdr>
                                  <w:divsChild>
                                    <w:div w:id="330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741716">
                  <w:marLeft w:val="0"/>
                  <w:marRight w:val="0"/>
                  <w:marTop w:val="0"/>
                  <w:marBottom w:val="0"/>
                  <w:divBdr>
                    <w:top w:val="none" w:sz="0" w:space="0" w:color="auto"/>
                    <w:left w:val="none" w:sz="0" w:space="0" w:color="auto"/>
                    <w:bottom w:val="none" w:sz="0" w:space="0" w:color="auto"/>
                    <w:right w:val="none" w:sz="0" w:space="0" w:color="auto"/>
                  </w:divBdr>
                  <w:divsChild>
                    <w:div w:id="1179351395">
                      <w:marLeft w:val="0"/>
                      <w:marRight w:val="0"/>
                      <w:marTop w:val="0"/>
                      <w:marBottom w:val="0"/>
                      <w:divBdr>
                        <w:top w:val="none" w:sz="0" w:space="0" w:color="auto"/>
                        <w:left w:val="none" w:sz="0" w:space="0" w:color="auto"/>
                        <w:bottom w:val="none" w:sz="0" w:space="0" w:color="auto"/>
                        <w:right w:val="none" w:sz="0" w:space="0" w:color="auto"/>
                      </w:divBdr>
                    </w:div>
                    <w:div w:id="18338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3293">
          <w:marLeft w:val="0"/>
          <w:marRight w:val="0"/>
          <w:marTop w:val="0"/>
          <w:marBottom w:val="0"/>
          <w:divBdr>
            <w:top w:val="none" w:sz="0" w:space="0" w:color="auto"/>
            <w:left w:val="none" w:sz="0" w:space="0" w:color="auto"/>
            <w:bottom w:val="none" w:sz="0" w:space="0" w:color="auto"/>
            <w:right w:val="none" w:sz="0" w:space="0" w:color="auto"/>
          </w:divBdr>
          <w:divsChild>
            <w:div w:id="890850478">
              <w:marLeft w:val="0"/>
              <w:marRight w:val="0"/>
              <w:marTop w:val="0"/>
              <w:marBottom w:val="0"/>
              <w:divBdr>
                <w:top w:val="none" w:sz="0" w:space="0" w:color="auto"/>
                <w:left w:val="none" w:sz="0" w:space="0" w:color="auto"/>
                <w:bottom w:val="none" w:sz="0" w:space="0" w:color="auto"/>
                <w:right w:val="none" w:sz="0" w:space="0" w:color="auto"/>
              </w:divBdr>
              <w:divsChild>
                <w:div w:id="1010789285">
                  <w:marLeft w:val="0"/>
                  <w:marRight w:val="0"/>
                  <w:marTop w:val="0"/>
                  <w:marBottom w:val="0"/>
                  <w:divBdr>
                    <w:top w:val="none" w:sz="0" w:space="0" w:color="auto"/>
                    <w:left w:val="none" w:sz="0" w:space="0" w:color="auto"/>
                    <w:bottom w:val="none" w:sz="0" w:space="0" w:color="auto"/>
                    <w:right w:val="none" w:sz="0" w:space="0" w:color="auto"/>
                  </w:divBdr>
                  <w:divsChild>
                    <w:div w:id="1780878250">
                      <w:marLeft w:val="0"/>
                      <w:marRight w:val="0"/>
                      <w:marTop w:val="0"/>
                      <w:marBottom w:val="0"/>
                      <w:divBdr>
                        <w:top w:val="none" w:sz="0" w:space="0" w:color="auto"/>
                        <w:left w:val="none" w:sz="0" w:space="0" w:color="auto"/>
                        <w:bottom w:val="none" w:sz="0" w:space="0" w:color="auto"/>
                        <w:right w:val="none" w:sz="0" w:space="0" w:color="auto"/>
                      </w:divBdr>
                      <w:divsChild>
                        <w:div w:id="1080101988">
                          <w:marLeft w:val="0"/>
                          <w:marRight w:val="0"/>
                          <w:marTop w:val="0"/>
                          <w:marBottom w:val="0"/>
                          <w:divBdr>
                            <w:top w:val="none" w:sz="0" w:space="0" w:color="auto"/>
                            <w:left w:val="none" w:sz="0" w:space="0" w:color="auto"/>
                            <w:bottom w:val="none" w:sz="0" w:space="0" w:color="auto"/>
                            <w:right w:val="none" w:sz="0" w:space="0" w:color="auto"/>
                          </w:divBdr>
                        </w:div>
                      </w:divsChild>
                    </w:div>
                    <w:div w:id="1185169671">
                      <w:marLeft w:val="0"/>
                      <w:marRight w:val="0"/>
                      <w:marTop w:val="0"/>
                      <w:marBottom w:val="0"/>
                      <w:divBdr>
                        <w:top w:val="none" w:sz="0" w:space="0" w:color="auto"/>
                        <w:left w:val="none" w:sz="0" w:space="0" w:color="auto"/>
                        <w:bottom w:val="none" w:sz="0" w:space="0" w:color="auto"/>
                        <w:right w:val="none" w:sz="0" w:space="0" w:color="auto"/>
                      </w:divBdr>
                      <w:divsChild>
                        <w:div w:id="1935288018">
                          <w:marLeft w:val="0"/>
                          <w:marRight w:val="0"/>
                          <w:marTop w:val="0"/>
                          <w:marBottom w:val="0"/>
                          <w:divBdr>
                            <w:top w:val="none" w:sz="0" w:space="0" w:color="auto"/>
                            <w:left w:val="none" w:sz="0" w:space="0" w:color="auto"/>
                            <w:bottom w:val="none" w:sz="0" w:space="0" w:color="auto"/>
                            <w:right w:val="none" w:sz="0" w:space="0" w:color="auto"/>
                          </w:divBdr>
                        </w:div>
                        <w:div w:id="571240558">
                          <w:marLeft w:val="0"/>
                          <w:marRight w:val="0"/>
                          <w:marTop w:val="0"/>
                          <w:marBottom w:val="0"/>
                          <w:divBdr>
                            <w:top w:val="none" w:sz="0" w:space="0" w:color="auto"/>
                            <w:left w:val="none" w:sz="0" w:space="0" w:color="auto"/>
                            <w:bottom w:val="none" w:sz="0" w:space="0" w:color="auto"/>
                            <w:right w:val="none" w:sz="0" w:space="0" w:color="auto"/>
                          </w:divBdr>
                          <w:divsChild>
                            <w:div w:id="815685918">
                              <w:marLeft w:val="0"/>
                              <w:marRight w:val="0"/>
                              <w:marTop w:val="0"/>
                              <w:marBottom w:val="0"/>
                              <w:divBdr>
                                <w:top w:val="none" w:sz="0" w:space="0" w:color="auto"/>
                                <w:left w:val="none" w:sz="0" w:space="0" w:color="auto"/>
                                <w:bottom w:val="none" w:sz="0" w:space="0" w:color="auto"/>
                                <w:right w:val="none" w:sz="0" w:space="0" w:color="auto"/>
                              </w:divBdr>
                              <w:divsChild>
                                <w:div w:id="1739398559">
                                  <w:marLeft w:val="0"/>
                                  <w:marRight w:val="0"/>
                                  <w:marTop w:val="0"/>
                                  <w:marBottom w:val="0"/>
                                  <w:divBdr>
                                    <w:top w:val="none" w:sz="0" w:space="0" w:color="auto"/>
                                    <w:left w:val="none" w:sz="0" w:space="0" w:color="auto"/>
                                    <w:bottom w:val="none" w:sz="0" w:space="0" w:color="auto"/>
                                    <w:right w:val="none" w:sz="0" w:space="0" w:color="auto"/>
                                  </w:divBdr>
                                </w:div>
                                <w:div w:id="2091348766">
                                  <w:marLeft w:val="0"/>
                                  <w:marRight w:val="0"/>
                                  <w:marTop w:val="0"/>
                                  <w:marBottom w:val="0"/>
                                  <w:divBdr>
                                    <w:top w:val="none" w:sz="0" w:space="0" w:color="auto"/>
                                    <w:left w:val="none" w:sz="0" w:space="0" w:color="auto"/>
                                    <w:bottom w:val="none" w:sz="0" w:space="0" w:color="auto"/>
                                    <w:right w:val="none" w:sz="0" w:space="0" w:color="auto"/>
                                  </w:divBdr>
                                </w:div>
                                <w:div w:id="2097749556">
                                  <w:marLeft w:val="0"/>
                                  <w:marRight w:val="0"/>
                                  <w:marTop w:val="0"/>
                                  <w:marBottom w:val="0"/>
                                  <w:divBdr>
                                    <w:top w:val="none" w:sz="0" w:space="0" w:color="auto"/>
                                    <w:left w:val="none" w:sz="0" w:space="0" w:color="auto"/>
                                    <w:bottom w:val="none" w:sz="0" w:space="0" w:color="auto"/>
                                    <w:right w:val="none" w:sz="0" w:space="0" w:color="auto"/>
                                  </w:divBdr>
                                </w:div>
                              </w:divsChild>
                            </w:div>
                            <w:div w:id="1794053182">
                              <w:marLeft w:val="0"/>
                              <w:marRight w:val="0"/>
                              <w:marTop w:val="0"/>
                              <w:marBottom w:val="0"/>
                              <w:divBdr>
                                <w:top w:val="none" w:sz="0" w:space="0" w:color="auto"/>
                                <w:left w:val="none" w:sz="0" w:space="0" w:color="auto"/>
                                <w:bottom w:val="none" w:sz="0" w:space="0" w:color="auto"/>
                                <w:right w:val="none" w:sz="0" w:space="0" w:color="auto"/>
                              </w:divBdr>
                              <w:divsChild>
                                <w:div w:id="1857961241">
                                  <w:marLeft w:val="0"/>
                                  <w:marRight w:val="0"/>
                                  <w:marTop w:val="0"/>
                                  <w:marBottom w:val="0"/>
                                  <w:divBdr>
                                    <w:top w:val="none" w:sz="0" w:space="0" w:color="auto"/>
                                    <w:left w:val="none" w:sz="0" w:space="0" w:color="auto"/>
                                    <w:bottom w:val="none" w:sz="0" w:space="0" w:color="auto"/>
                                    <w:right w:val="none" w:sz="0" w:space="0" w:color="auto"/>
                                  </w:divBdr>
                                </w:div>
                                <w:div w:id="18974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639">
                      <w:marLeft w:val="0"/>
                      <w:marRight w:val="0"/>
                      <w:marTop w:val="0"/>
                      <w:marBottom w:val="0"/>
                      <w:divBdr>
                        <w:top w:val="none" w:sz="0" w:space="0" w:color="auto"/>
                        <w:left w:val="none" w:sz="0" w:space="0" w:color="auto"/>
                        <w:bottom w:val="none" w:sz="0" w:space="0" w:color="auto"/>
                        <w:right w:val="none" w:sz="0" w:space="0" w:color="auto"/>
                      </w:divBdr>
                      <w:divsChild>
                        <w:div w:id="1276329487">
                          <w:marLeft w:val="0"/>
                          <w:marRight w:val="0"/>
                          <w:marTop w:val="0"/>
                          <w:marBottom w:val="0"/>
                          <w:divBdr>
                            <w:top w:val="none" w:sz="0" w:space="0" w:color="auto"/>
                            <w:left w:val="none" w:sz="0" w:space="0" w:color="auto"/>
                            <w:bottom w:val="none" w:sz="0" w:space="0" w:color="auto"/>
                            <w:right w:val="none" w:sz="0" w:space="0" w:color="auto"/>
                          </w:divBdr>
                        </w:div>
                      </w:divsChild>
                    </w:div>
                    <w:div w:id="1348751471">
                      <w:marLeft w:val="0"/>
                      <w:marRight w:val="0"/>
                      <w:marTop w:val="0"/>
                      <w:marBottom w:val="0"/>
                      <w:divBdr>
                        <w:top w:val="none" w:sz="0" w:space="0" w:color="auto"/>
                        <w:left w:val="none" w:sz="0" w:space="0" w:color="auto"/>
                        <w:bottom w:val="none" w:sz="0" w:space="0" w:color="auto"/>
                        <w:right w:val="none" w:sz="0" w:space="0" w:color="auto"/>
                      </w:divBdr>
                      <w:divsChild>
                        <w:div w:id="1107044620">
                          <w:marLeft w:val="0"/>
                          <w:marRight w:val="0"/>
                          <w:marTop w:val="0"/>
                          <w:marBottom w:val="0"/>
                          <w:divBdr>
                            <w:top w:val="none" w:sz="0" w:space="0" w:color="auto"/>
                            <w:left w:val="none" w:sz="0" w:space="0" w:color="auto"/>
                            <w:bottom w:val="none" w:sz="0" w:space="0" w:color="auto"/>
                            <w:right w:val="none" w:sz="0" w:space="0" w:color="auto"/>
                          </w:divBdr>
                        </w:div>
                        <w:div w:id="1487163672">
                          <w:marLeft w:val="0"/>
                          <w:marRight w:val="0"/>
                          <w:marTop w:val="0"/>
                          <w:marBottom w:val="0"/>
                          <w:divBdr>
                            <w:top w:val="none" w:sz="0" w:space="0" w:color="auto"/>
                            <w:left w:val="none" w:sz="0" w:space="0" w:color="auto"/>
                            <w:bottom w:val="none" w:sz="0" w:space="0" w:color="auto"/>
                            <w:right w:val="none" w:sz="0" w:space="0" w:color="auto"/>
                          </w:divBdr>
                        </w:div>
                        <w:div w:id="701632942">
                          <w:marLeft w:val="0"/>
                          <w:marRight w:val="0"/>
                          <w:marTop w:val="0"/>
                          <w:marBottom w:val="0"/>
                          <w:divBdr>
                            <w:top w:val="none" w:sz="0" w:space="0" w:color="auto"/>
                            <w:left w:val="none" w:sz="0" w:space="0" w:color="auto"/>
                            <w:bottom w:val="none" w:sz="0" w:space="0" w:color="auto"/>
                            <w:right w:val="none" w:sz="0" w:space="0" w:color="auto"/>
                          </w:divBdr>
                        </w:div>
                      </w:divsChild>
                    </w:div>
                    <w:div w:id="1624995689">
                      <w:marLeft w:val="0"/>
                      <w:marRight w:val="0"/>
                      <w:marTop w:val="0"/>
                      <w:marBottom w:val="0"/>
                      <w:divBdr>
                        <w:top w:val="none" w:sz="0" w:space="0" w:color="auto"/>
                        <w:left w:val="none" w:sz="0" w:space="0" w:color="auto"/>
                        <w:bottom w:val="none" w:sz="0" w:space="0" w:color="auto"/>
                        <w:right w:val="none" w:sz="0" w:space="0" w:color="auto"/>
                      </w:divBdr>
                      <w:divsChild>
                        <w:div w:id="807432623">
                          <w:marLeft w:val="0"/>
                          <w:marRight w:val="0"/>
                          <w:marTop w:val="0"/>
                          <w:marBottom w:val="0"/>
                          <w:divBdr>
                            <w:top w:val="none" w:sz="0" w:space="0" w:color="auto"/>
                            <w:left w:val="none" w:sz="0" w:space="0" w:color="auto"/>
                            <w:bottom w:val="none" w:sz="0" w:space="0" w:color="auto"/>
                            <w:right w:val="none" w:sz="0" w:space="0" w:color="auto"/>
                          </w:divBdr>
                          <w:divsChild>
                            <w:div w:id="1508330653">
                              <w:marLeft w:val="0"/>
                              <w:marRight w:val="0"/>
                              <w:marTop w:val="0"/>
                              <w:marBottom w:val="0"/>
                              <w:divBdr>
                                <w:top w:val="none" w:sz="0" w:space="0" w:color="auto"/>
                                <w:left w:val="none" w:sz="0" w:space="0" w:color="auto"/>
                                <w:bottom w:val="none" w:sz="0" w:space="0" w:color="auto"/>
                                <w:right w:val="none" w:sz="0" w:space="0" w:color="auto"/>
                              </w:divBdr>
                              <w:divsChild>
                                <w:div w:id="5873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5850">
                      <w:marLeft w:val="0"/>
                      <w:marRight w:val="0"/>
                      <w:marTop w:val="0"/>
                      <w:marBottom w:val="0"/>
                      <w:divBdr>
                        <w:top w:val="none" w:sz="0" w:space="0" w:color="auto"/>
                        <w:left w:val="none" w:sz="0" w:space="0" w:color="auto"/>
                        <w:bottom w:val="none" w:sz="0" w:space="0" w:color="auto"/>
                        <w:right w:val="none" w:sz="0" w:space="0" w:color="auto"/>
                      </w:divBdr>
                      <w:divsChild>
                        <w:div w:id="520125688">
                          <w:marLeft w:val="0"/>
                          <w:marRight w:val="0"/>
                          <w:marTop w:val="0"/>
                          <w:marBottom w:val="0"/>
                          <w:divBdr>
                            <w:top w:val="none" w:sz="0" w:space="0" w:color="auto"/>
                            <w:left w:val="none" w:sz="0" w:space="0" w:color="auto"/>
                            <w:bottom w:val="none" w:sz="0" w:space="0" w:color="auto"/>
                            <w:right w:val="none" w:sz="0" w:space="0" w:color="auto"/>
                          </w:divBdr>
                        </w:div>
                      </w:divsChild>
                    </w:div>
                    <w:div w:id="148208626">
                      <w:marLeft w:val="0"/>
                      <w:marRight w:val="0"/>
                      <w:marTop w:val="0"/>
                      <w:marBottom w:val="0"/>
                      <w:divBdr>
                        <w:top w:val="none" w:sz="0" w:space="0" w:color="auto"/>
                        <w:left w:val="none" w:sz="0" w:space="0" w:color="auto"/>
                        <w:bottom w:val="none" w:sz="0" w:space="0" w:color="auto"/>
                        <w:right w:val="none" w:sz="0" w:space="0" w:color="auto"/>
                      </w:divBdr>
                      <w:divsChild>
                        <w:div w:id="1874421420">
                          <w:marLeft w:val="0"/>
                          <w:marRight w:val="0"/>
                          <w:marTop w:val="0"/>
                          <w:marBottom w:val="0"/>
                          <w:divBdr>
                            <w:top w:val="none" w:sz="0" w:space="0" w:color="auto"/>
                            <w:left w:val="none" w:sz="0" w:space="0" w:color="auto"/>
                            <w:bottom w:val="none" w:sz="0" w:space="0" w:color="auto"/>
                            <w:right w:val="none" w:sz="0" w:space="0" w:color="auto"/>
                          </w:divBdr>
                        </w:div>
                        <w:div w:id="695472006">
                          <w:marLeft w:val="0"/>
                          <w:marRight w:val="0"/>
                          <w:marTop w:val="0"/>
                          <w:marBottom w:val="0"/>
                          <w:divBdr>
                            <w:top w:val="none" w:sz="0" w:space="0" w:color="auto"/>
                            <w:left w:val="none" w:sz="0" w:space="0" w:color="auto"/>
                            <w:bottom w:val="none" w:sz="0" w:space="0" w:color="auto"/>
                            <w:right w:val="none" w:sz="0" w:space="0" w:color="auto"/>
                          </w:divBdr>
                        </w:div>
                      </w:divsChild>
                    </w:div>
                    <w:div w:id="1026372953">
                      <w:marLeft w:val="0"/>
                      <w:marRight w:val="0"/>
                      <w:marTop w:val="0"/>
                      <w:marBottom w:val="0"/>
                      <w:divBdr>
                        <w:top w:val="none" w:sz="0" w:space="0" w:color="auto"/>
                        <w:left w:val="none" w:sz="0" w:space="0" w:color="auto"/>
                        <w:bottom w:val="none" w:sz="0" w:space="0" w:color="auto"/>
                        <w:right w:val="none" w:sz="0" w:space="0" w:color="auto"/>
                      </w:divBdr>
                      <w:divsChild>
                        <w:div w:id="703214599">
                          <w:marLeft w:val="0"/>
                          <w:marRight w:val="0"/>
                          <w:marTop w:val="0"/>
                          <w:marBottom w:val="0"/>
                          <w:divBdr>
                            <w:top w:val="none" w:sz="0" w:space="0" w:color="auto"/>
                            <w:left w:val="none" w:sz="0" w:space="0" w:color="auto"/>
                            <w:bottom w:val="none" w:sz="0" w:space="0" w:color="auto"/>
                            <w:right w:val="none" w:sz="0" w:space="0" w:color="auto"/>
                          </w:divBdr>
                        </w:div>
                        <w:div w:id="2128767071">
                          <w:marLeft w:val="0"/>
                          <w:marRight w:val="0"/>
                          <w:marTop w:val="0"/>
                          <w:marBottom w:val="0"/>
                          <w:divBdr>
                            <w:top w:val="none" w:sz="0" w:space="0" w:color="auto"/>
                            <w:left w:val="none" w:sz="0" w:space="0" w:color="auto"/>
                            <w:bottom w:val="none" w:sz="0" w:space="0" w:color="auto"/>
                            <w:right w:val="none" w:sz="0" w:space="0" w:color="auto"/>
                          </w:divBdr>
                        </w:div>
                      </w:divsChild>
                    </w:div>
                    <w:div w:id="70205606">
                      <w:marLeft w:val="0"/>
                      <w:marRight w:val="0"/>
                      <w:marTop w:val="0"/>
                      <w:marBottom w:val="0"/>
                      <w:divBdr>
                        <w:top w:val="none" w:sz="0" w:space="0" w:color="auto"/>
                        <w:left w:val="none" w:sz="0" w:space="0" w:color="auto"/>
                        <w:bottom w:val="none" w:sz="0" w:space="0" w:color="auto"/>
                        <w:right w:val="none" w:sz="0" w:space="0" w:color="auto"/>
                      </w:divBdr>
                      <w:divsChild>
                        <w:div w:id="716661621">
                          <w:marLeft w:val="0"/>
                          <w:marRight w:val="0"/>
                          <w:marTop w:val="0"/>
                          <w:marBottom w:val="0"/>
                          <w:divBdr>
                            <w:top w:val="none" w:sz="0" w:space="0" w:color="auto"/>
                            <w:left w:val="none" w:sz="0" w:space="0" w:color="auto"/>
                            <w:bottom w:val="none" w:sz="0" w:space="0" w:color="auto"/>
                            <w:right w:val="none" w:sz="0" w:space="0" w:color="auto"/>
                          </w:divBdr>
                        </w:div>
                        <w:div w:id="815683503">
                          <w:marLeft w:val="0"/>
                          <w:marRight w:val="0"/>
                          <w:marTop w:val="0"/>
                          <w:marBottom w:val="0"/>
                          <w:divBdr>
                            <w:top w:val="none" w:sz="0" w:space="0" w:color="auto"/>
                            <w:left w:val="none" w:sz="0" w:space="0" w:color="auto"/>
                            <w:bottom w:val="none" w:sz="0" w:space="0" w:color="auto"/>
                            <w:right w:val="none" w:sz="0" w:space="0" w:color="auto"/>
                          </w:divBdr>
                        </w:div>
                      </w:divsChild>
                    </w:div>
                    <w:div w:id="144125416">
                      <w:marLeft w:val="0"/>
                      <w:marRight w:val="0"/>
                      <w:marTop w:val="0"/>
                      <w:marBottom w:val="0"/>
                      <w:divBdr>
                        <w:top w:val="none" w:sz="0" w:space="0" w:color="auto"/>
                        <w:left w:val="none" w:sz="0" w:space="0" w:color="auto"/>
                        <w:bottom w:val="none" w:sz="0" w:space="0" w:color="auto"/>
                        <w:right w:val="none" w:sz="0" w:space="0" w:color="auto"/>
                      </w:divBdr>
                      <w:divsChild>
                        <w:div w:id="1295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05022">
          <w:marLeft w:val="0"/>
          <w:marRight w:val="0"/>
          <w:marTop w:val="0"/>
          <w:marBottom w:val="0"/>
          <w:divBdr>
            <w:top w:val="none" w:sz="0" w:space="0" w:color="auto"/>
            <w:left w:val="none" w:sz="0" w:space="0" w:color="auto"/>
            <w:bottom w:val="none" w:sz="0" w:space="0" w:color="auto"/>
            <w:right w:val="none" w:sz="0" w:space="0" w:color="auto"/>
          </w:divBdr>
          <w:divsChild>
            <w:div w:id="338893626">
              <w:marLeft w:val="0"/>
              <w:marRight w:val="0"/>
              <w:marTop w:val="0"/>
              <w:marBottom w:val="0"/>
              <w:divBdr>
                <w:top w:val="none" w:sz="0" w:space="0" w:color="auto"/>
                <w:left w:val="none" w:sz="0" w:space="0" w:color="auto"/>
                <w:bottom w:val="none" w:sz="0" w:space="0" w:color="auto"/>
                <w:right w:val="none" w:sz="0" w:space="0" w:color="auto"/>
              </w:divBdr>
              <w:divsChild>
                <w:div w:id="1923754568">
                  <w:marLeft w:val="0"/>
                  <w:marRight w:val="0"/>
                  <w:marTop w:val="0"/>
                  <w:marBottom w:val="0"/>
                  <w:divBdr>
                    <w:top w:val="none" w:sz="0" w:space="0" w:color="auto"/>
                    <w:left w:val="none" w:sz="0" w:space="0" w:color="auto"/>
                    <w:bottom w:val="none" w:sz="0" w:space="0" w:color="auto"/>
                    <w:right w:val="none" w:sz="0" w:space="0" w:color="auto"/>
                  </w:divBdr>
                  <w:divsChild>
                    <w:div w:id="264002823">
                      <w:marLeft w:val="0"/>
                      <w:marRight w:val="0"/>
                      <w:marTop w:val="0"/>
                      <w:marBottom w:val="0"/>
                      <w:divBdr>
                        <w:top w:val="none" w:sz="0" w:space="0" w:color="auto"/>
                        <w:left w:val="none" w:sz="0" w:space="0" w:color="auto"/>
                        <w:bottom w:val="none" w:sz="0" w:space="0" w:color="auto"/>
                        <w:right w:val="none" w:sz="0" w:space="0" w:color="auto"/>
                      </w:divBdr>
                      <w:divsChild>
                        <w:div w:id="579870819">
                          <w:marLeft w:val="0"/>
                          <w:marRight w:val="0"/>
                          <w:marTop w:val="0"/>
                          <w:marBottom w:val="0"/>
                          <w:divBdr>
                            <w:top w:val="none" w:sz="0" w:space="0" w:color="auto"/>
                            <w:left w:val="none" w:sz="0" w:space="0" w:color="auto"/>
                            <w:bottom w:val="none" w:sz="0" w:space="0" w:color="auto"/>
                            <w:right w:val="none" w:sz="0" w:space="0" w:color="auto"/>
                          </w:divBdr>
                          <w:divsChild>
                            <w:div w:id="6049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841636">
          <w:marLeft w:val="0"/>
          <w:marRight w:val="0"/>
          <w:marTop w:val="0"/>
          <w:marBottom w:val="0"/>
          <w:divBdr>
            <w:top w:val="none" w:sz="0" w:space="0" w:color="auto"/>
            <w:left w:val="none" w:sz="0" w:space="0" w:color="auto"/>
            <w:bottom w:val="none" w:sz="0" w:space="0" w:color="auto"/>
            <w:right w:val="none" w:sz="0" w:space="0" w:color="auto"/>
          </w:divBdr>
          <w:divsChild>
            <w:div w:id="858616912">
              <w:marLeft w:val="0"/>
              <w:marRight w:val="0"/>
              <w:marTop w:val="0"/>
              <w:marBottom w:val="0"/>
              <w:divBdr>
                <w:top w:val="none" w:sz="0" w:space="0" w:color="auto"/>
                <w:left w:val="none" w:sz="0" w:space="0" w:color="auto"/>
                <w:bottom w:val="none" w:sz="0" w:space="0" w:color="auto"/>
                <w:right w:val="none" w:sz="0" w:space="0" w:color="auto"/>
              </w:divBdr>
              <w:divsChild>
                <w:div w:id="892155619">
                  <w:marLeft w:val="0"/>
                  <w:marRight w:val="0"/>
                  <w:marTop w:val="0"/>
                  <w:marBottom w:val="0"/>
                  <w:divBdr>
                    <w:top w:val="none" w:sz="0" w:space="0" w:color="auto"/>
                    <w:left w:val="none" w:sz="0" w:space="0" w:color="auto"/>
                    <w:bottom w:val="none" w:sz="0" w:space="0" w:color="auto"/>
                    <w:right w:val="none" w:sz="0" w:space="0" w:color="auto"/>
                  </w:divBdr>
                  <w:divsChild>
                    <w:div w:id="1950508501">
                      <w:marLeft w:val="0"/>
                      <w:marRight w:val="0"/>
                      <w:marTop w:val="0"/>
                      <w:marBottom w:val="0"/>
                      <w:divBdr>
                        <w:top w:val="none" w:sz="0" w:space="0" w:color="auto"/>
                        <w:left w:val="none" w:sz="0" w:space="0" w:color="auto"/>
                        <w:bottom w:val="none" w:sz="0" w:space="0" w:color="auto"/>
                        <w:right w:val="none" w:sz="0" w:space="0" w:color="auto"/>
                      </w:divBdr>
                      <w:divsChild>
                        <w:div w:id="755979520">
                          <w:marLeft w:val="0"/>
                          <w:marRight w:val="0"/>
                          <w:marTop w:val="0"/>
                          <w:marBottom w:val="0"/>
                          <w:divBdr>
                            <w:top w:val="none" w:sz="0" w:space="0" w:color="auto"/>
                            <w:left w:val="none" w:sz="0" w:space="0" w:color="auto"/>
                            <w:bottom w:val="none" w:sz="0" w:space="0" w:color="auto"/>
                            <w:right w:val="none" w:sz="0" w:space="0" w:color="auto"/>
                          </w:divBdr>
                          <w:divsChild>
                            <w:div w:id="799543173">
                              <w:marLeft w:val="0"/>
                              <w:marRight w:val="0"/>
                              <w:marTop w:val="0"/>
                              <w:marBottom w:val="0"/>
                              <w:divBdr>
                                <w:top w:val="none" w:sz="0" w:space="0" w:color="auto"/>
                                <w:left w:val="none" w:sz="0" w:space="0" w:color="auto"/>
                                <w:bottom w:val="none" w:sz="0" w:space="0" w:color="auto"/>
                                <w:right w:val="none" w:sz="0" w:space="0" w:color="auto"/>
                              </w:divBdr>
                            </w:div>
                            <w:div w:id="442577328">
                              <w:marLeft w:val="0"/>
                              <w:marRight w:val="0"/>
                              <w:marTop w:val="0"/>
                              <w:marBottom w:val="0"/>
                              <w:divBdr>
                                <w:top w:val="none" w:sz="0" w:space="0" w:color="auto"/>
                                <w:left w:val="none" w:sz="0" w:space="0" w:color="auto"/>
                                <w:bottom w:val="none" w:sz="0" w:space="0" w:color="auto"/>
                                <w:right w:val="none" w:sz="0" w:space="0" w:color="auto"/>
                              </w:divBdr>
                            </w:div>
                            <w:div w:id="554050969">
                              <w:marLeft w:val="0"/>
                              <w:marRight w:val="0"/>
                              <w:marTop w:val="0"/>
                              <w:marBottom w:val="0"/>
                              <w:divBdr>
                                <w:top w:val="none" w:sz="0" w:space="0" w:color="auto"/>
                                <w:left w:val="none" w:sz="0" w:space="0" w:color="auto"/>
                                <w:bottom w:val="none" w:sz="0" w:space="0" w:color="auto"/>
                                <w:right w:val="none" w:sz="0" w:space="0" w:color="auto"/>
                              </w:divBdr>
                            </w:div>
                            <w:div w:id="1775127568">
                              <w:marLeft w:val="0"/>
                              <w:marRight w:val="0"/>
                              <w:marTop w:val="0"/>
                              <w:marBottom w:val="0"/>
                              <w:divBdr>
                                <w:top w:val="none" w:sz="0" w:space="0" w:color="auto"/>
                                <w:left w:val="none" w:sz="0" w:space="0" w:color="auto"/>
                                <w:bottom w:val="none" w:sz="0" w:space="0" w:color="auto"/>
                                <w:right w:val="none" w:sz="0" w:space="0" w:color="auto"/>
                              </w:divBdr>
                            </w:div>
                          </w:divsChild>
                        </w:div>
                        <w:div w:id="1087993013">
                          <w:marLeft w:val="0"/>
                          <w:marRight w:val="0"/>
                          <w:marTop w:val="0"/>
                          <w:marBottom w:val="0"/>
                          <w:divBdr>
                            <w:top w:val="none" w:sz="0" w:space="0" w:color="auto"/>
                            <w:left w:val="none" w:sz="0" w:space="0" w:color="auto"/>
                            <w:bottom w:val="none" w:sz="0" w:space="0" w:color="auto"/>
                            <w:right w:val="none" w:sz="0" w:space="0" w:color="auto"/>
                          </w:divBdr>
                          <w:divsChild>
                            <w:div w:id="698548867">
                              <w:marLeft w:val="0"/>
                              <w:marRight w:val="0"/>
                              <w:marTop w:val="0"/>
                              <w:marBottom w:val="0"/>
                              <w:divBdr>
                                <w:top w:val="none" w:sz="0" w:space="0" w:color="auto"/>
                                <w:left w:val="none" w:sz="0" w:space="0" w:color="auto"/>
                                <w:bottom w:val="none" w:sz="0" w:space="0" w:color="auto"/>
                                <w:right w:val="none" w:sz="0" w:space="0" w:color="auto"/>
                              </w:divBdr>
                              <w:divsChild>
                                <w:div w:id="177698989">
                                  <w:marLeft w:val="0"/>
                                  <w:marRight w:val="0"/>
                                  <w:marTop w:val="0"/>
                                  <w:marBottom w:val="0"/>
                                  <w:divBdr>
                                    <w:top w:val="none" w:sz="0" w:space="0" w:color="auto"/>
                                    <w:left w:val="none" w:sz="0" w:space="0" w:color="auto"/>
                                    <w:bottom w:val="none" w:sz="0" w:space="0" w:color="auto"/>
                                    <w:right w:val="none" w:sz="0" w:space="0" w:color="auto"/>
                                  </w:divBdr>
                                </w:div>
                              </w:divsChild>
                            </w:div>
                            <w:div w:id="11523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82671">
      <w:bodyDiv w:val="1"/>
      <w:marLeft w:val="0"/>
      <w:marRight w:val="0"/>
      <w:marTop w:val="0"/>
      <w:marBottom w:val="0"/>
      <w:divBdr>
        <w:top w:val="none" w:sz="0" w:space="0" w:color="auto"/>
        <w:left w:val="none" w:sz="0" w:space="0" w:color="auto"/>
        <w:bottom w:val="none" w:sz="0" w:space="0" w:color="auto"/>
        <w:right w:val="none" w:sz="0" w:space="0" w:color="auto"/>
      </w:divBdr>
      <w:divsChild>
        <w:div w:id="1460370102">
          <w:marLeft w:val="0"/>
          <w:marRight w:val="0"/>
          <w:marTop w:val="0"/>
          <w:marBottom w:val="0"/>
          <w:divBdr>
            <w:top w:val="none" w:sz="0" w:space="0" w:color="auto"/>
            <w:left w:val="none" w:sz="0" w:space="0" w:color="auto"/>
            <w:bottom w:val="none" w:sz="0" w:space="0" w:color="auto"/>
            <w:right w:val="none" w:sz="0" w:space="0" w:color="auto"/>
          </w:divBdr>
          <w:divsChild>
            <w:div w:id="402029459">
              <w:marLeft w:val="0"/>
              <w:marRight w:val="0"/>
              <w:marTop w:val="0"/>
              <w:marBottom w:val="0"/>
              <w:divBdr>
                <w:top w:val="none" w:sz="0" w:space="0" w:color="auto"/>
                <w:left w:val="none" w:sz="0" w:space="0" w:color="auto"/>
                <w:bottom w:val="none" w:sz="0" w:space="0" w:color="auto"/>
                <w:right w:val="none" w:sz="0" w:space="0" w:color="auto"/>
              </w:divBdr>
              <w:divsChild>
                <w:div w:id="2072117369">
                  <w:marLeft w:val="0"/>
                  <w:marRight w:val="0"/>
                  <w:marTop w:val="0"/>
                  <w:marBottom w:val="0"/>
                  <w:divBdr>
                    <w:top w:val="none" w:sz="0" w:space="0" w:color="auto"/>
                    <w:left w:val="none" w:sz="0" w:space="0" w:color="auto"/>
                    <w:bottom w:val="none" w:sz="0" w:space="0" w:color="auto"/>
                    <w:right w:val="none" w:sz="0" w:space="0" w:color="auto"/>
                  </w:divBdr>
                  <w:divsChild>
                    <w:div w:id="2004314953">
                      <w:marLeft w:val="0"/>
                      <w:marRight w:val="0"/>
                      <w:marTop w:val="0"/>
                      <w:marBottom w:val="0"/>
                      <w:divBdr>
                        <w:top w:val="none" w:sz="0" w:space="0" w:color="auto"/>
                        <w:left w:val="none" w:sz="0" w:space="0" w:color="auto"/>
                        <w:bottom w:val="none" w:sz="0" w:space="0" w:color="auto"/>
                        <w:right w:val="none" w:sz="0" w:space="0" w:color="auto"/>
                      </w:divBdr>
                      <w:divsChild>
                        <w:div w:id="20482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51529">
          <w:marLeft w:val="0"/>
          <w:marRight w:val="0"/>
          <w:marTop w:val="0"/>
          <w:marBottom w:val="0"/>
          <w:divBdr>
            <w:top w:val="none" w:sz="0" w:space="0" w:color="auto"/>
            <w:left w:val="none" w:sz="0" w:space="0" w:color="auto"/>
            <w:bottom w:val="none" w:sz="0" w:space="0" w:color="auto"/>
            <w:right w:val="none" w:sz="0" w:space="0" w:color="auto"/>
          </w:divBdr>
          <w:divsChild>
            <w:div w:id="1549686081">
              <w:marLeft w:val="0"/>
              <w:marRight w:val="0"/>
              <w:marTop w:val="0"/>
              <w:marBottom w:val="0"/>
              <w:divBdr>
                <w:top w:val="none" w:sz="0" w:space="0" w:color="auto"/>
                <w:left w:val="none" w:sz="0" w:space="0" w:color="auto"/>
                <w:bottom w:val="none" w:sz="0" w:space="0" w:color="auto"/>
                <w:right w:val="none" w:sz="0" w:space="0" w:color="auto"/>
              </w:divBdr>
              <w:divsChild>
                <w:div w:id="1104228838">
                  <w:marLeft w:val="0"/>
                  <w:marRight w:val="0"/>
                  <w:marTop w:val="0"/>
                  <w:marBottom w:val="0"/>
                  <w:divBdr>
                    <w:top w:val="none" w:sz="0" w:space="0" w:color="auto"/>
                    <w:left w:val="none" w:sz="0" w:space="0" w:color="auto"/>
                    <w:bottom w:val="none" w:sz="0" w:space="0" w:color="auto"/>
                    <w:right w:val="none" w:sz="0" w:space="0" w:color="auto"/>
                  </w:divBdr>
                  <w:divsChild>
                    <w:div w:id="591276610">
                      <w:marLeft w:val="0"/>
                      <w:marRight w:val="0"/>
                      <w:marTop w:val="0"/>
                      <w:marBottom w:val="0"/>
                      <w:divBdr>
                        <w:top w:val="none" w:sz="0" w:space="0" w:color="auto"/>
                        <w:left w:val="none" w:sz="0" w:space="0" w:color="auto"/>
                        <w:bottom w:val="none" w:sz="0" w:space="0" w:color="auto"/>
                        <w:right w:val="none" w:sz="0" w:space="0" w:color="auto"/>
                      </w:divBdr>
                      <w:divsChild>
                        <w:div w:id="1474830593">
                          <w:marLeft w:val="0"/>
                          <w:marRight w:val="0"/>
                          <w:marTop w:val="0"/>
                          <w:marBottom w:val="0"/>
                          <w:divBdr>
                            <w:top w:val="none" w:sz="0" w:space="0" w:color="auto"/>
                            <w:left w:val="none" w:sz="0" w:space="0" w:color="auto"/>
                            <w:bottom w:val="none" w:sz="0" w:space="0" w:color="auto"/>
                            <w:right w:val="none" w:sz="0" w:space="0" w:color="auto"/>
                          </w:divBdr>
                          <w:divsChild>
                            <w:div w:id="1590845395">
                              <w:marLeft w:val="0"/>
                              <w:marRight w:val="0"/>
                              <w:marTop w:val="0"/>
                              <w:marBottom w:val="0"/>
                              <w:divBdr>
                                <w:top w:val="none" w:sz="0" w:space="0" w:color="auto"/>
                                <w:left w:val="none" w:sz="0" w:space="0" w:color="auto"/>
                                <w:bottom w:val="none" w:sz="0" w:space="0" w:color="auto"/>
                                <w:right w:val="none" w:sz="0" w:space="0" w:color="auto"/>
                              </w:divBdr>
                              <w:divsChild>
                                <w:div w:id="1745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19518">
              <w:marLeft w:val="0"/>
              <w:marRight w:val="0"/>
              <w:marTop w:val="0"/>
              <w:marBottom w:val="0"/>
              <w:divBdr>
                <w:top w:val="none" w:sz="0" w:space="0" w:color="auto"/>
                <w:left w:val="none" w:sz="0" w:space="0" w:color="auto"/>
                <w:bottom w:val="none" w:sz="0" w:space="0" w:color="auto"/>
                <w:right w:val="none" w:sz="0" w:space="0" w:color="auto"/>
              </w:divBdr>
              <w:divsChild>
                <w:div w:id="1953587666">
                  <w:marLeft w:val="0"/>
                  <w:marRight w:val="0"/>
                  <w:marTop w:val="0"/>
                  <w:marBottom w:val="0"/>
                  <w:divBdr>
                    <w:top w:val="none" w:sz="0" w:space="0" w:color="auto"/>
                    <w:left w:val="none" w:sz="0" w:space="0" w:color="auto"/>
                    <w:bottom w:val="none" w:sz="0" w:space="0" w:color="auto"/>
                    <w:right w:val="none" w:sz="0" w:space="0" w:color="auto"/>
                  </w:divBdr>
                  <w:divsChild>
                    <w:div w:id="1251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6945">
              <w:marLeft w:val="0"/>
              <w:marRight w:val="0"/>
              <w:marTop w:val="0"/>
              <w:marBottom w:val="0"/>
              <w:divBdr>
                <w:top w:val="none" w:sz="0" w:space="0" w:color="auto"/>
                <w:left w:val="none" w:sz="0" w:space="0" w:color="auto"/>
                <w:bottom w:val="none" w:sz="0" w:space="0" w:color="auto"/>
                <w:right w:val="none" w:sz="0" w:space="0" w:color="auto"/>
              </w:divBdr>
              <w:divsChild>
                <w:div w:id="1461145674">
                  <w:marLeft w:val="0"/>
                  <w:marRight w:val="0"/>
                  <w:marTop w:val="0"/>
                  <w:marBottom w:val="0"/>
                  <w:divBdr>
                    <w:top w:val="none" w:sz="0" w:space="0" w:color="auto"/>
                    <w:left w:val="none" w:sz="0" w:space="0" w:color="auto"/>
                    <w:bottom w:val="none" w:sz="0" w:space="0" w:color="auto"/>
                    <w:right w:val="none" w:sz="0" w:space="0" w:color="auto"/>
                  </w:divBdr>
                  <w:divsChild>
                    <w:div w:id="5454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32562">
          <w:marLeft w:val="0"/>
          <w:marRight w:val="0"/>
          <w:marTop w:val="0"/>
          <w:marBottom w:val="0"/>
          <w:divBdr>
            <w:top w:val="none" w:sz="0" w:space="0" w:color="auto"/>
            <w:left w:val="none" w:sz="0" w:space="0" w:color="auto"/>
            <w:bottom w:val="none" w:sz="0" w:space="0" w:color="auto"/>
            <w:right w:val="none" w:sz="0" w:space="0" w:color="auto"/>
          </w:divBdr>
          <w:divsChild>
            <w:div w:id="807743026">
              <w:marLeft w:val="0"/>
              <w:marRight w:val="0"/>
              <w:marTop w:val="0"/>
              <w:marBottom w:val="0"/>
              <w:divBdr>
                <w:top w:val="none" w:sz="0" w:space="0" w:color="auto"/>
                <w:left w:val="none" w:sz="0" w:space="0" w:color="auto"/>
                <w:bottom w:val="none" w:sz="0" w:space="0" w:color="auto"/>
                <w:right w:val="none" w:sz="0" w:space="0" w:color="auto"/>
              </w:divBdr>
              <w:divsChild>
                <w:div w:id="2000032971">
                  <w:marLeft w:val="0"/>
                  <w:marRight w:val="0"/>
                  <w:marTop w:val="0"/>
                  <w:marBottom w:val="0"/>
                  <w:divBdr>
                    <w:top w:val="none" w:sz="0" w:space="0" w:color="auto"/>
                    <w:left w:val="none" w:sz="0" w:space="0" w:color="auto"/>
                    <w:bottom w:val="none" w:sz="0" w:space="0" w:color="auto"/>
                    <w:right w:val="none" w:sz="0" w:space="0" w:color="auto"/>
                  </w:divBdr>
                  <w:divsChild>
                    <w:div w:id="797720127">
                      <w:marLeft w:val="0"/>
                      <w:marRight w:val="0"/>
                      <w:marTop w:val="0"/>
                      <w:marBottom w:val="0"/>
                      <w:divBdr>
                        <w:top w:val="none" w:sz="0" w:space="0" w:color="auto"/>
                        <w:left w:val="none" w:sz="0" w:space="0" w:color="auto"/>
                        <w:bottom w:val="none" w:sz="0" w:space="0" w:color="auto"/>
                        <w:right w:val="none" w:sz="0" w:space="0" w:color="auto"/>
                      </w:divBdr>
                      <w:divsChild>
                        <w:div w:id="1997564319">
                          <w:marLeft w:val="0"/>
                          <w:marRight w:val="0"/>
                          <w:marTop w:val="0"/>
                          <w:marBottom w:val="0"/>
                          <w:divBdr>
                            <w:top w:val="none" w:sz="0" w:space="0" w:color="auto"/>
                            <w:left w:val="none" w:sz="0" w:space="0" w:color="auto"/>
                            <w:bottom w:val="none" w:sz="0" w:space="0" w:color="auto"/>
                            <w:right w:val="none" w:sz="0" w:space="0" w:color="auto"/>
                          </w:divBdr>
                          <w:divsChild>
                            <w:div w:id="110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034">
                      <w:marLeft w:val="0"/>
                      <w:marRight w:val="0"/>
                      <w:marTop w:val="0"/>
                      <w:marBottom w:val="0"/>
                      <w:divBdr>
                        <w:top w:val="none" w:sz="0" w:space="0" w:color="auto"/>
                        <w:left w:val="none" w:sz="0" w:space="0" w:color="auto"/>
                        <w:bottom w:val="none" w:sz="0" w:space="0" w:color="auto"/>
                        <w:right w:val="none" w:sz="0" w:space="0" w:color="auto"/>
                      </w:divBdr>
                      <w:divsChild>
                        <w:div w:id="2010667418">
                          <w:marLeft w:val="0"/>
                          <w:marRight w:val="0"/>
                          <w:marTop w:val="0"/>
                          <w:marBottom w:val="0"/>
                          <w:divBdr>
                            <w:top w:val="none" w:sz="0" w:space="0" w:color="auto"/>
                            <w:left w:val="none" w:sz="0" w:space="0" w:color="auto"/>
                            <w:bottom w:val="none" w:sz="0" w:space="0" w:color="auto"/>
                            <w:right w:val="none" w:sz="0" w:space="0" w:color="auto"/>
                          </w:divBdr>
                          <w:divsChild>
                            <w:div w:id="3563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539154">
          <w:marLeft w:val="0"/>
          <w:marRight w:val="0"/>
          <w:marTop w:val="0"/>
          <w:marBottom w:val="0"/>
          <w:divBdr>
            <w:top w:val="none" w:sz="0" w:space="0" w:color="auto"/>
            <w:left w:val="none" w:sz="0" w:space="0" w:color="auto"/>
            <w:bottom w:val="none" w:sz="0" w:space="0" w:color="auto"/>
            <w:right w:val="none" w:sz="0" w:space="0" w:color="auto"/>
          </w:divBdr>
          <w:divsChild>
            <w:div w:id="996494843">
              <w:marLeft w:val="0"/>
              <w:marRight w:val="0"/>
              <w:marTop w:val="0"/>
              <w:marBottom w:val="0"/>
              <w:divBdr>
                <w:top w:val="none" w:sz="0" w:space="0" w:color="auto"/>
                <w:left w:val="none" w:sz="0" w:space="0" w:color="auto"/>
                <w:bottom w:val="none" w:sz="0" w:space="0" w:color="auto"/>
                <w:right w:val="none" w:sz="0" w:space="0" w:color="auto"/>
              </w:divBdr>
              <w:divsChild>
                <w:div w:id="2094352777">
                  <w:marLeft w:val="0"/>
                  <w:marRight w:val="0"/>
                  <w:marTop w:val="0"/>
                  <w:marBottom w:val="0"/>
                  <w:divBdr>
                    <w:top w:val="none" w:sz="0" w:space="0" w:color="auto"/>
                    <w:left w:val="none" w:sz="0" w:space="0" w:color="auto"/>
                    <w:bottom w:val="none" w:sz="0" w:space="0" w:color="auto"/>
                    <w:right w:val="none" w:sz="0" w:space="0" w:color="auto"/>
                  </w:divBdr>
                  <w:divsChild>
                    <w:div w:id="1192569655">
                      <w:marLeft w:val="0"/>
                      <w:marRight w:val="0"/>
                      <w:marTop w:val="0"/>
                      <w:marBottom w:val="0"/>
                      <w:divBdr>
                        <w:top w:val="none" w:sz="0" w:space="0" w:color="auto"/>
                        <w:left w:val="none" w:sz="0" w:space="0" w:color="auto"/>
                        <w:bottom w:val="none" w:sz="0" w:space="0" w:color="auto"/>
                        <w:right w:val="none" w:sz="0" w:space="0" w:color="auto"/>
                      </w:divBdr>
                      <w:divsChild>
                        <w:div w:id="838741287">
                          <w:marLeft w:val="0"/>
                          <w:marRight w:val="0"/>
                          <w:marTop w:val="0"/>
                          <w:marBottom w:val="0"/>
                          <w:divBdr>
                            <w:top w:val="none" w:sz="0" w:space="0" w:color="auto"/>
                            <w:left w:val="none" w:sz="0" w:space="0" w:color="auto"/>
                            <w:bottom w:val="none" w:sz="0" w:space="0" w:color="auto"/>
                            <w:right w:val="none" w:sz="0" w:space="0" w:color="auto"/>
                          </w:divBdr>
                          <w:divsChild>
                            <w:div w:id="896279592">
                              <w:marLeft w:val="0"/>
                              <w:marRight w:val="0"/>
                              <w:marTop w:val="0"/>
                              <w:marBottom w:val="0"/>
                              <w:divBdr>
                                <w:top w:val="none" w:sz="0" w:space="0" w:color="auto"/>
                                <w:left w:val="none" w:sz="0" w:space="0" w:color="auto"/>
                                <w:bottom w:val="none" w:sz="0" w:space="0" w:color="auto"/>
                                <w:right w:val="none" w:sz="0" w:space="0" w:color="auto"/>
                              </w:divBdr>
                              <w:divsChild>
                                <w:div w:id="17635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2558">
                          <w:marLeft w:val="0"/>
                          <w:marRight w:val="0"/>
                          <w:marTop w:val="0"/>
                          <w:marBottom w:val="0"/>
                          <w:divBdr>
                            <w:top w:val="none" w:sz="0" w:space="0" w:color="auto"/>
                            <w:left w:val="none" w:sz="0" w:space="0" w:color="auto"/>
                            <w:bottom w:val="none" w:sz="0" w:space="0" w:color="auto"/>
                            <w:right w:val="none" w:sz="0" w:space="0" w:color="auto"/>
                          </w:divBdr>
                          <w:divsChild>
                            <w:div w:id="1472559553">
                              <w:marLeft w:val="0"/>
                              <w:marRight w:val="0"/>
                              <w:marTop w:val="0"/>
                              <w:marBottom w:val="0"/>
                              <w:divBdr>
                                <w:top w:val="none" w:sz="0" w:space="0" w:color="auto"/>
                                <w:left w:val="none" w:sz="0" w:space="0" w:color="auto"/>
                                <w:bottom w:val="none" w:sz="0" w:space="0" w:color="auto"/>
                                <w:right w:val="none" w:sz="0" w:space="0" w:color="auto"/>
                              </w:divBdr>
                              <w:divsChild>
                                <w:div w:id="13349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7650">
          <w:marLeft w:val="0"/>
          <w:marRight w:val="0"/>
          <w:marTop w:val="0"/>
          <w:marBottom w:val="0"/>
          <w:divBdr>
            <w:top w:val="none" w:sz="0" w:space="0" w:color="auto"/>
            <w:left w:val="none" w:sz="0" w:space="0" w:color="auto"/>
            <w:bottom w:val="none" w:sz="0" w:space="0" w:color="auto"/>
            <w:right w:val="none" w:sz="0" w:space="0" w:color="auto"/>
          </w:divBdr>
          <w:divsChild>
            <w:div w:id="67269920">
              <w:marLeft w:val="0"/>
              <w:marRight w:val="0"/>
              <w:marTop w:val="0"/>
              <w:marBottom w:val="0"/>
              <w:divBdr>
                <w:top w:val="none" w:sz="0" w:space="0" w:color="auto"/>
                <w:left w:val="none" w:sz="0" w:space="0" w:color="auto"/>
                <w:bottom w:val="none" w:sz="0" w:space="0" w:color="auto"/>
                <w:right w:val="none" w:sz="0" w:space="0" w:color="auto"/>
              </w:divBdr>
              <w:divsChild>
                <w:div w:id="1197812963">
                  <w:marLeft w:val="0"/>
                  <w:marRight w:val="0"/>
                  <w:marTop w:val="0"/>
                  <w:marBottom w:val="0"/>
                  <w:divBdr>
                    <w:top w:val="none" w:sz="0" w:space="0" w:color="auto"/>
                    <w:left w:val="none" w:sz="0" w:space="0" w:color="auto"/>
                    <w:bottom w:val="none" w:sz="0" w:space="0" w:color="auto"/>
                    <w:right w:val="none" w:sz="0" w:space="0" w:color="auto"/>
                  </w:divBdr>
                  <w:divsChild>
                    <w:div w:id="1323389015">
                      <w:marLeft w:val="0"/>
                      <w:marRight w:val="0"/>
                      <w:marTop w:val="0"/>
                      <w:marBottom w:val="0"/>
                      <w:divBdr>
                        <w:top w:val="none" w:sz="0" w:space="0" w:color="auto"/>
                        <w:left w:val="none" w:sz="0" w:space="0" w:color="auto"/>
                        <w:bottom w:val="none" w:sz="0" w:space="0" w:color="auto"/>
                        <w:right w:val="none" w:sz="0" w:space="0" w:color="auto"/>
                      </w:divBdr>
                      <w:divsChild>
                        <w:div w:id="1547063013">
                          <w:marLeft w:val="0"/>
                          <w:marRight w:val="0"/>
                          <w:marTop w:val="0"/>
                          <w:marBottom w:val="0"/>
                          <w:divBdr>
                            <w:top w:val="none" w:sz="0" w:space="0" w:color="auto"/>
                            <w:left w:val="none" w:sz="0" w:space="0" w:color="auto"/>
                            <w:bottom w:val="none" w:sz="0" w:space="0" w:color="auto"/>
                            <w:right w:val="none" w:sz="0" w:space="0" w:color="auto"/>
                          </w:divBdr>
                          <w:divsChild>
                            <w:div w:id="20750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9399">
          <w:marLeft w:val="0"/>
          <w:marRight w:val="0"/>
          <w:marTop w:val="0"/>
          <w:marBottom w:val="0"/>
          <w:divBdr>
            <w:top w:val="none" w:sz="0" w:space="0" w:color="auto"/>
            <w:left w:val="none" w:sz="0" w:space="0" w:color="auto"/>
            <w:bottom w:val="none" w:sz="0" w:space="0" w:color="auto"/>
            <w:right w:val="none" w:sz="0" w:space="0" w:color="auto"/>
          </w:divBdr>
          <w:divsChild>
            <w:div w:id="34816558">
              <w:marLeft w:val="0"/>
              <w:marRight w:val="0"/>
              <w:marTop w:val="0"/>
              <w:marBottom w:val="0"/>
              <w:divBdr>
                <w:top w:val="none" w:sz="0" w:space="0" w:color="auto"/>
                <w:left w:val="none" w:sz="0" w:space="0" w:color="auto"/>
                <w:bottom w:val="none" w:sz="0" w:space="0" w:color="auto"/>
                <w:right w:val="none" w:sz="0" w:space="0" w:color="auto"/>
              </w:divBdr>
              <w:divsChild>
                <w:div w:id="1675916970">
                  <w:marLeft w:val="0"/>
                  <w:marRight w:val="0"/>
                  <w:marTop w:val="0"/>
                  <w:marBottom w:val="0"/>
                  <w:divBdr>
                    <w:top w:val="none" w:sz="0" w:space="0" w:color="auto"/>
                    <w:left w:val="none" w:sz="0" w:space="0" w:color="auto"/>
                    <w:bottom w:val="none" w:sz="0" w:space="0" w:color="auto"/>
                    <w:right w:val="none" w:sz="0" w:space="0" w:color="auto"/>
                  </w:divBdr>
                  <w:divsChild>
                    <w:div w:id="834877837">
                      <w:marLeft w:val="0"/>
                      <w:marRight w:val="0"/>
                      <w:marTop w:val="0"/>
                      <w:marBottom w:val="0"/>
                      <w:divBdr>
                        <w:top w:val="none" w:sz="0" w:space="0" w:color="auto"/>
                        <w:left w:val="none" w:sz="0" w:space="0" w:color="auto"/>
                        <w:bottom w:val="none" w:sz="0" w:space="0" w:color="auto"/>
                        <w:right w:val="none" w:sz="0" w:space="0" w:color="auto"/>
                      </w:divBdr>
                      <w:divsChild>
                        <w:div w:id="120419164">
                          <w:marLeft w:val="0"/>
                          <w:marRight w:val="0"/>
                          <w:marTop w:val="0"/>
                          <w:marBottom w:val="0"/>
                          <w:divBdr>
                            <w:top w:val="none" w:sz="0" w:space="0" w:color="auto"/>
                            <w:left w:val="none" w:sz="0" w:space="0" w:color="auto"/>
                            <w:bottom w:val="none" w:sz="0" w:space="0" w:color="auto"/>
                            <w:right w:val="none" w:sz="0" w:space="0" w:color="auto"/>
                          </w:divBdr>
                          <w:divsChild>
                            <w:div w:id="14598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37794">
          <w:marLeft w:val="0"/>
          <w:marRight w:val="0"/>
          <w:marTop w:val="0"/>
          <w:marBottom w:val="0"/>
          <w:divBdr>
            <w:top w:val="none" w:sz="0" w:space="0" w:color="auto"/>
            <w:left w:val="none" w:sz="0" w:space="0" w:color="auto"/>
            <w:bottom w:val="none" w:sz="0" w:space="0" w:color="auto"/>
            <w:right w:val="none" w:sz="0" w:space="0" w:color="auto"/>
          </w:divBdr>
          <w:divsChild>
            <w:div w:id="1595896698">
              <w:marLeft w:val="0"/>
              <w:marRight w:val="0"/>
              <w:marTop w:val="0"/>
              <w:marBottom w:val="0"/>
              <w:divBdr>
                <w:top w:val="none" w:sz="0" w:space="0" w:color="auto"/>
                <w:left w:val="none" w:sz="0" w:space="0" w:color="auto"/>
                <w:bottom w:val="none" w:sz="0" w:space="0" w:color="auto"/>
                <w:right w:val="none" w:sz="0" w:space="0" w:color="auto"/>
              </w:divBdr>
              <w:divsChild>
                <w:div w:id="1530147055">
                  <w:marLeft w:val="0"/>
                  <w:marRight w:val="0"/>
                  <w:marTop w:val="0"/>
                  <w:marBottom w:val="0"/>
                  <w:divBdr>
                    <w:top w:val="none" w:sz="0" w:space="0" w:color="auto"/>
                    <w:left w:val="none" w:sz="0" w:space="0" w:color="auto"/>
                    <w:bottom w:val="none" w:sz="0" w:space="0" w:color="auto"/>
                    <w:right w:val="none" w:sz="0" w:space="0" w:color="auto"/>
                  </w:divBdr>
                  <w:divsChild>
                    <w:div w:id="1191601108">
                      <w:marLeft w:val="0"/>
                      <w:marRight w:val="0"/>
                      <w:marTop w:val="0"/>
                      <w:marBottom w:val="0"/>
                      <w:divBdr>
                        <w:top w:val="none" w:sz="0" w:space="0" w:color="auto"/>
                        <w:left w:val="none" w:sz="0" w:space="0" w:color="auto"/>
                        <w:bottom w:val="none" w:sz="0" w:space="0" w:color="auto"/>
                        <w:right w:val="none" w:sz="0" w:space="0" w:color="auto"/>
                      </w:divBdr>
                      <w:divsChild>
                        <w:div w:id="1983383841">
                          <w:marLeft w:val="0"/>
                          <w:marRight w:val="0"/>
                          <w:marTop w:val="0"/>
                          <w:marBottom w:val="0"/>
                          <w:divBdr>
                            <w:top w:val="none" w:sz="0" w:space="0" w:color="auto"/>
                            <w:left w:val="none" w:sz="0" w:space="0" w:color="auto"/>
                            <w:bottom w:val="none" w:sz="0" w:space="0" w:color="auto"/>
                            <w:right w:val="none" w:sz="0" w:space="0" w:color="auto"/>
                          </w:divBdr>
                          <w:divsChild>
                            <w:div w:id="896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82171">
          <w:marLeft w:val="0"/>
          <w:marRight w:val="0"/>
          <w:marTop w:val="0"/>
          <w:marBottom w:val="0"/>
          <w:divBdr>
            <w:top w:val="none" w:sz="0" w:space="0" w:color="auto"/>
            <w:left w:val="none" w:sz="0" w:space="0" w:color="auto"/>
            <w:bottom w:val="none" w:sz="0" w:space="0" w:color="auto"/>
            <w:right w:val="none" w:sz="0" w:space="0" w:color="auto"/>
          </w:divBdr>
          <w:divsChild>
            <w:div w:id="857697524">
              <w:marLeft w:val="0"/>
              <w:marRight w:val="0"/>
              <w:marTop w:val="0"/>
              <w:marBottom w:val="0"/>
              <w:divBdr>
                <w:top w:val="none" w:sz="0" w:space="0" w:color="auto"/>
                <w:left w:val="none" w:sz="0" w:space="0" w:color="auto"/>
                <w:bottom w:val="none" w:sz="0" w:space="0" w:color="auto"/>
                <w:right w:val="none" w:sz="0" w:space="0" w:color="auto"/>
              </w:divBdr>
              <w:divsChild>
                <w:div w:id="1649240099">
                  <w:marLeft w:val="0"/>
                  <w:marRight w:val="0"/>
                  <w:marTop w:val="0"/>
                  <w:marBottom w:val="0"/>
                  <w:divBdr>
                    <w:top w:val="none" w:sz="0" w:space="0" w:color="auto"/>
                    <w:left w:val="none" w:sz="0" w:space="0" w:color="auto"/>
                    <w:bottom w:val="none" w:sz="0" w:space="0" w:color="auto"/>
                    <w:right w:val="none" w:sz="0" w:space="0" w:color="auto"/>
                  </w:divBdr>
                  <w:divsChild>
                    <w:div w:id="1638803531">
                      <w:marLeft w:val="0"/>
                      <w:marRight w:val="0"/>
                      <w:marTop w:val="0"/>
                      <w:marBottom w:val="0"/>
                      <w:divBdr>
                        <w:top w:val="none" w:sz="0" w:space="0" w:color="auto"/>
                        <w:left w:val="none" w:sz="0" w:space="0" w:color="auto"/>
                        <w:bottom w:val="none" w:sz="0" w:space="0" w:color="auto"/>
                        <w:right w:val="none" w:sz="0" w:space="0" w:color="auto"/>
                      </w:divBdr>
                      <w:divsChild>
                        <w:div w:id="1164736279">
                          <w:marLeft w:val="0"/>
                          <w:marRight w:val="0"/>
                          <w:marTop w:val="0"/>
                          <w:marBottom w:val="0"/>
                          <w:divBdr>
                            <w:top w:val="none" w:sz="0" w:space="0" w:color="auto"/>
                            <w:left w:val="none" w:sz="0" w:space="0" w:color="auto"/>
                            <w:bottom w:val="none" w:sz="0" w:space="0" w:color="auto"/>
                            <w:right w:val="none" w:sz="0" w:space="0" w:color="auto"/>
                          </w:divBdr>
                          <w:divsChild>
                            <w:div w:id="20047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59227">
          <w:marLeft w:val="0"/>
          <w:marRight w:val="0"/>
          <w:marTop w:val="0"/>
          <w:marBottom w:val="0"/>
          <w:divBdr>
            <w:top w:val="none" w:sz="0" w:space="0" w:color="auto"/>
            <w:left w:val="none" w:sz="0" w:space="0" w:color="auto"/>
            <w:bottom w:val="none" w:sz="0" w:space="0" w:color="auto"/>
            <w:right w:val="none" w:sz="0" w:space="0" w:color="auto"/>
          </w:divBdr>
          <w:divsChild>
            <w:div w:id="283463930">
              <w:marLeft w:val="0"/>
              <w:marRight w:val="0"/>
              <w:marTop w:val="0"/>
              <w:marBottom w:val="0"/>
              <w:divBdr>
                <w:top w:val="none" w:sz="0" w:space="0" w:color="auto"/>
                <w:left w:val="none" w:sz="0" w:space="0" w:color="auto"/>
                <w:bottom w:val="none" w:sz="0" w:space="0" w:color="auto"/>
                <w:right w:val="none" w:sz="0" w:space="0" w:color="auto"/>
              </w:divBdr>
              <w:divsChild>
                <w:div w:id="1764641334">
                  <w:marLeft w:val="0"/>
                  <w:marRight w:val="0"/>
                  <w:marTop w:val="0"/>
                  <w:marBottom w:val="0"/>
                  <w:divBdr>
                    <w:top w:val="none" w:sz="0" w:space="0" w:color="auto"/>
                    <w:left w:val="none" w:sz="0" w:space="0" w:color="auto"/>
                    <w:bottom w:val="none" w:sz="0" w:space="0" w:color="auto"/>
                    <w:right w:val="none" w:sz="0" w:space="0" w:color="auto"/>
                  </w:divBdr>
                  <w:divsChild>
                    <w:div w:id="1132673361">
                      <w:marLeft w:val="0"/>
                      <w:marRight w:val="0"/>
                      <w:marTop w:val="0"/>
                      <w:marBottom w:val="0"/>
                      <w:divBdr>
                        <w:top w:val="none" w:sz="0" w:space="0" w:color="auto"/>
                        <w:left w:val="none" w:sz="0" w:space="0" w:color="auto"/>
                        <w:bottom w:val="none" w:sz="0" w:space="0" w:color="auto"/>
                        <w:right w:val="none" w:sz="0" w:space="0" w:color="auto"/>
                      </w:divBdr>
                      <w:divsChild>
                        <w:div w:id="1154951690">
                          <w:marLeft w:val="0"/>
                          <w:marRight w:val="0"/>
                          <w:marTop w:val="0"/>
                          <w:marBottom w:val="0"/>
                          <w:divBdr>
                            <w:top w:val="none" w:sz="0" w:space="0" w:color="auto"/>
                            <w:left w:val="none" w:sz="0" w:space="0" w:color="auto"/>
                            <w:bottom w:val="none" w:sz="0" w:space="0" w:color="auto"/>
                            <w:right w:val="none" w:sz="0" w:space="0" w:color="auto"/>
                          </w:divBdr>
                          <w:divsChild>
                            <w:div w:id="12417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3538">
          <w:marLeft w:val="0"/>
          <w:marRight w:val="0"/>
          <w:marTop w:val="0"/>
          <w:marBottom w:val="0"/>
          <w:divBdr>
            <w:top w:val="none" w:sz="0" w:space="0" w:color="auto"/>
            <w:left w:val="none" w:sz="0" w:space="0" w:color="auto"/>
            <w:bottom w:val="none" w:sz="0" w:space="0" w:color="auto"/>
            <w:right w:val="none" w:sz="0" w:space="0" w:color="auto"/>
          </w:divBdr>
          <w:divsChild>
            <w:div w:id="571159849">
              <w:marLeft w:val="0"/>
              <w:marRight w:val="0"/>
              <w:marTop w:val="0"/>
              <w:marBottom w:val="0"/>
              <w:divBdr>
                <w:top w:val="none" w:sz="0" w:space="0" w:color="auto"/>
                <w:left w:val="none" w:sz="0" w:space="0" w:color="auto"/>
                <w:bottom w:val="none" w:sz="0" w:space="0" w:color="auto"/>
                <w:right w:val="none" w:sz="0" w:space="0" w:color="auto"/>
              </w:divBdr>
              <w:divsChild>
                <w:div w:id="371998892">
                  <w:marLeft w:val="0"/>
                  <w:marRight w:val="0"/>
                  <w:marTop w:val="0"/>
                  <w:marBottom w:val="0"/>
                  <w:divBdr>
                    <w:top w:val="none" w:sz="0" w:space="0" w:color="auto"/>
                    <w:left w:val="none" w:sz="0" w:space="0" w:color="auto"/>
                    <w:bottom w:val="none" w:sz="0" w:space="0" w:color="auto"/>
                    <w:right w:val="none" w:sz="0" w:space="0" w:color="auto"/>
                  </w:divBdr>
                  <w:divsChild>
                    <w:div w:id="1337920747">
                      <w:marLeft w:val="0"/>
                      <w:marRight w:val="0"/>
                      <w:marTop w:val="0"/>
                      <w:marBottom w:val="0"/>
                      <w:divBdr>
                        <w:top w:val="none" w:sz="0" w:space="0" w:color="auto"/>
                        <w:left w:val="none" w:sz="0" w:space="0" w:color="auto"/>
                        <w:bottom w:val="none" w:sz="0" w:space="0" w:color="auto"/>
                        <w:right w:val="none" w:sz="0" w:space="0" w:color="auto"/>
                      </w:divBdr>
                      <w:divsChild>
                        <w:div w:id="1570071167">
                          <w:marLeft w:val="0"/>
                          <w:marRight w:val="0"/>
                          <w:marTop w:val="0"/>
                          <w:marBottom w:val="0"/>
                          <w:divBdr>
                            <w:top w:val="none" w:sz="0" w:space="0" w:color="auto"/>
                            <w:left w:val="none" w:sz="0" w:space="0" w:color="auto"/>
                            <w:bottom w:val="none" w:sz="0" w:space="0" w:color="auto"/>
                            <w:right w:val="none" w:sz="0" w:space="0" w:color="auto"/>
                          </w:divBdr>
                          <w:divsChild>
                            <w:div w:id="243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80633">
          <w:marLeft w:val="0"/>
          <w:marRight w:val="0"/>
          <w:marTop w:val="0"/>
          <w:marBottom w:val="0"/>
          <w:divBdr>
            <w:top w:val="none" w:sz="0" w:space="0" w:color="auto"/>
            <w:left w:val="none" w:sz="0" w:space="0" w:color="auto"/>
            <w:bottom w:val="none" w:sz="0" w:space="0" w:color="auto"/>
            <w:right w:val="none" w:sz="0" w:space="0" w:color="auto"/>
          </w:divBdr>
          <w:divsChild>
            <w:div w:id="1723166992">
              <w:marLeft w:val="0"/>
              <w:marRight w:val="0"/>
              <w:marTop w:val="0"/>
              <w:marBottom w:val="0"/>
              <w:divBdr>
                <w:top w:val="none" w:sz="0" w:space="0" w:color="auto"/>
                <w:left w:val="none" w:sz="0" w:space="0" w:color="auto"/>
                <w:bottom w:val="none" w:sz="0" w:space="0" w:color="auto"/>
                <w:right w:val="none" w:sz="0" w:space="0" w:color="auto"/>
              </w:divBdr>
              <w:divsChild>
                <w:div w:id="1757286534">
                  <w:marLeft w:val="0"/>
                  <w:marRight w:val="0"/>
                  <w:marTop w:val="0"/>
                  <w:marBottom w:val="0"/>
                  <w:divBdr>
                    <w:top w:val="none" w:sz="0" w:space="0" w:color="auto"/>
                    <w:left w:val="none" w:sz="0" w:space="0" w:color="auto"/>
                    <w:bottom w:val="none" w:sz="0" w:space="0" w:color="auto"/>
                    <w:right w:val="none" w:sz="0" w:space="0" w:color="auto"/>
                  </w:divBdr>
                  <w:divsChild>
                    <w:div w:id="140659530">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sChild>
                            <w:div w:id="1468740625">
                              <w:marLeft w:val="0"/>
                              <w:marRight w:val="0"/>
                              <w:marTop w:val="0"/>
                              <w:marBottom w:val="0"/>
                              <w:divBdr>
                                <w:top w:val="none" w:sz="0" w:space="0" w:color="auto"/>
                                <w:left w:val="none" w:sz="0" w:space="0" w:color="auto"/>
                                <w:bottom w:val="none" w:sz="0" w:space="0" w:color="auto"/>
                                <w:right w:val="none" w:sz="0" w:space="0" w:color="auto"/>
                              </w:divBdr>
                              <w:divsChild>
                                <w:div w:id="1472017200">
                                  <w:marLeft w:val="0"/>
                                  <w:marRight w:val="0"/>
                                  <w:marTop w:val="0"/>
                                  <w:marBottom w:val="0"/>
                                  <w:divBdr>
                                    <w:top w:val="none" w:sz="0" w:space="0" w:color="auto"/>
                                    <w:left w:val="none" w:sz="0" w:space="0" w:color="auto"/>
                                    <w:bottom w:val="none" w:sz="0" w:space="0" w:color="auto"/>
                                    <w:right w:val="none" w:sz="0" w:space="0" w:color="auto"/>
                                  </w:divBdr>
                                  <w:divsChild>
                                    <w:div w:id="2109615706">
                                      <w:marLeft w:val="0"/>
                                      <w:marRight w:val="0"/>
                                      <w:marTop w:val="0"/>
                                      <w:marBottom w:val="0"/>
                                      <w:divBdr>
                                        <w:top w:val="none" w:sz="0" w:space="0" w:color="auto"/>
                                        <w:left w:val="none" w:sz="0" w:space="0" w:color="auto"/>
                                        <w:bottom w:val="none" w:sz="0" w:space="0" w:color="auto"/>
                                        <w:right w:val="none" w:sz="0" w:space="0" w:color="auto"/>
                                      </w:divBdr>
                                      <w:divsChild>
                                        <w:div w:id="1159075998">
                                          <w:marLeft w:val="0"/>
                                          <w:marRight w:val="0"/>
                                          <w:marTop w:val="0"/>
                                          <w:marBottom w:val="0"/>
                                          <w:divBdr>
                                            <w:top w:val="none" w:sz="0" w:space="0" w:color="auto"/>
                                            <w:left w:val="none" w:sz="0" w:space="0" w:color="auto"/>
                                            <w:bottom w:val="none" w:sz="0" w:space="0" w:color="auto"/>
                                            <w:right w:val="none" w:sz="0" w:space="0" w:color="auto"/>
                                          </w:divBdr>
                                          <w:divsChild>
                                            <w:div w:id="12857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409592">
                      <w:marLeft w:val="0"/>
                      <w:marRight w:val="0"/>
                      <w:marTop w:val="0"/>
                      <w:marBottom w:val="0"/>
                      <w:divBdr>
                        <w:top w:val="none" w:sz="0" w:space="0" w:color="auto"/>
                        <w:left w:val="none" w:sz="0" w:space="0" w:color="auto"/>
                        <w:bottom w:val="none" w:sz="0" w:space="0" w:color="auto"/>
                        <w:right w:val="none" w:sz="0" w:space="0" w:color="auto"/>
                      </w:divBdr>
                      <w:divsChild>
                        <w:div w:id="2004507494">
                          <w:marLeft w:val="0"/>
                          <w:marRight w:val="0"/>
                          <w:marTop w:val="0"/>
                          <w:marBottom w:val="0"/>
                          <w:divBdr>
                            <w:top w:val="none" w:sz="0" w:space="0" w:color="auto"/>
                            <w:left w:val="none" w:sz="0" w:space="0" w:color="auto"/>
                            <w:bottom w:val="none" w:sz="0" w:space="0" w:color="auto"/>
                            <w:right w:val="none" w:sz="0" w:space="0" w:color="auto"/>
                          </w:divBdr>
                        </w:div>
                      </w:divsChild>
                    </w:div>
                    <w:div w:id="1592733353">
                      <w:marLeft w:val="0"/>
                      <w:marRight w:val="0"/>
                      <w:marTop w:val="0"/>
                      <w:marBottom w:val="0"/>
                      <w:divBdr>
                        <w:top w:val="none" w:sz="0" w:space="0" w:color="auto"/>
                        <w:left w:val="none" w:sz="0" w:space="0" w:color="auto"/>
                        <w:bottom w:val="none" w:sz="0" w:space="0" w:color="auto"/>
                        <w:right w:val="none" w:sz="0" w:space="0" w:color="auto"/>
                      </w:divBdr>
                      <w:divsChild>
                        <w:div w:id="240219900">
                          <w:marLeft w:val="0"/>
                          <w:marRight w:val="0"/>
                          <w:marTop w:val="0"/>
                          <w:marBottom w:val="0"/>
                          <w:divBdr>
                            <w:top w:val="none" w:sz="0" w:space="0" w:color="auto"/>
                            <w:left w:val="none" w:sz="0" w:space="0" w:color="auto"/>
                            <w:bottom w:val="none" w:sz="0" w:space="0" w:color="auto"/>
                            <w:right w:val="none" w:sz="0" w:space="0" w:color="auto"/>
                          </w:divBdr>
                        </w:div>
                      </w:divsChild>
                    </w:div>
                    <w:div w:id="558202361">
                      <w:marLeft w:val="0"/>
                      <w:marRight w:val="0"/>
                      <w:marTop w:val="0"/>
                      <w:marBottom w:val="0"/>
                      <w:divBdr>
                        <w:top w:val="none" w:sz="0" w:space="0" w:color="auto"/>
                        <w:left w:val="none" w:sz="0" w:space="0" w:color="auto"/>
                        <w:bottom w:val="none" w:sz="0" w:space="0" w:color="auto"/>
                        <w:right w:val="none" w:sz="0" w:space="0" w:color="auto"/>
                      </w:divBdr>
                      <w:divsChild>
                        <w:div w:id="709260797">
                          <w:marLeft w:val="0"/>
                          <w:marRight w:val="0"/>
                          <w:marTop w:val="0"/>
                          <w:marBottom w:val="0"/>
                          <w:divBdr>
                            <w:top w:val="none" w:sz="0" w:space="0" w:color="auto"/>
                            <w:left w:val="none" w:sz="0" w:space="0" w:color="auto"/>
                            <w:bottom w:val="none" w:sz="0" w:space="0" w:color="auto"/>
                            <w:right w:val="none" w:sz="0" w:space="0" w:color="auto"/>
                          </w:divBdr>
                        </w:div>
                        <w:div w:id="639188706">
                          <w:marLeft w:val="0"/>
                          <w:marRight w:val="0"/>
                          <w:marTop w:val="0"/>
                          <w:marBottom w:val="0"/>
                          <w:divBdr>
                            <w:top w:val="none" w:sz="0" w:space="0" w:color="auto"/>
                            <w:left w:val="none" w:sz="0" w:space="0" w:color="auto"/>
                            <w:bottom w:val="none" w:sz="0" w:space="0" w:color="auto"/>
                            <w:right w:val="none" w:sz="0" w:space="0" w:color="auto"/>
                          </w:divBdr>
                        </w:div>
                        <w:div w:id="20109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90132">
          <w:marLeft w:val="0"/>
          <w:marRight w:val="0"/>
          <w:marTop w:val="0"/>
          <w:marBottom w:val="0"/>
          <w:divBdr>
            <w:top w:val="none" w:sz="0" w:space="0" w:color="auto"/>
            <w:left w:val="none" w:sz="0" w:space="0" w:color="auto"/>
            <w:bottom w:val="none" w:sz="0" w:space="0" w:color="auto"/>
            <w:right w:val="none" w:sz="0" w:space="0" w:color="auto"/>
          </w:divBdr>
          <w:divsChild>
            <w:div w:id="1505971208">
              <w:marLeft w:val="0"/>
              <w:marRight w:val="0"/>
              <w:marTop w:val="0"/>
              <w:marBottom w:val="0"/>
              <w:divBdr>
                <w:top w:val="none" w:sz="0" w:space="0" w:color="auto"/>
                <w:left w:val="none" w:sz="0" w:space="0" w:color="auto"/>
                <w:bottom w:val="none" w:sz="0" w:space="0" w:color="auto"/>
                <w:right w:val="none" w:sz="0" w:space="0" w:color="auto"/>
              </w:divBdr>
              <w:divsChild>
                <w:div w:id="627781844">
                  <w:marLeft w:val="0"/>
                  <w:marRight w:val="0"/>
                  <w:marTop w:val="0"/>
                  <w:marBottom w:val="0"/>
                  <w:divBdr>
                    <w:top w:val="none" w:sz="0" w:space="0" w:color="auto"/>
                    <w:left w:val="none" w:sz="0" w:space="0" w:color="auto"/>
                    <w:bottom w:val="none" w:sz="0" w:space="0" w:color="auto"/>
                    <w:right w:val="none" w:sz="0" w:space="0" w:color="auto"/>
                  </w:divBdr>
                  <w:divsChild>
                    <w:div w:id="1536116145">
                      <w:marLeft w:val="0"/>
                      <w:marRight w:val="0"/>
                      <w:marTop w:val="0"/>
                      <w:marBottom w:val="0"/>
                      <w:divBdr>
                        <w:top w:val="none" w:sz="0" w:space="0" w:color="auto"/>
                        <w:left w:val="none" w:sz="0" w:space="0" w:color="auto"/>
                        <w:bottom w:val="none" w:sz="0" w:space="0" w:color="auto"/>
                        <w:right w:val="none" w:sz="0" w:space="0" w:color="auto"/>
                      </w:divBdr>
                      <w:divsChild>
                        <w:div w:id="1102147317">
                          <w:marLeft w:val="0"/>
                          <w:marRight w:val="0"/>
                          <w:marTop w:val="0"/>
                          <w:marBottom w:val="0"/>
                          <w:divBdr>
                            <w:top w:val="none" w:sz="0" w:space="0" w:color="auto"/>
                            <w:left w:val="none" w:sz="0" w:space="0" w:color="auto"/>
                            <w:bottom w:val="none" w:sz="0" w:space="0" w:color="auto"/>
                            <w:right w:val="none" w:sz="0" w:space="0" w:color="auto"/>
                          </w:divBdr>
                          <w:divsChild>
                            <w:div w:id="545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753456">
          <w:marLeft w:val="0"/>
          <w:marRight w:val="0"/>
          <w:marTop w:val="0"/>
          <w:marBottom w:val="0"/>
          <w:divBdr>
            <w:top w:val="none" w:sz="0" w:space="0" w:color="auto"/>
            <w:left w:val="none" w:sz="0" w:space="0" w:color="auto"/>
            <w:bottom w:val="none" w:sz="0" w:space="0" w:color="auto"/>
            <w:right w:val="none" w:sz="0" w:space="0" w:color="auto"/>
          </w:divBdr>
          <w:divsChild>
            <w:div w:id="2065372358">
              <w:marLeft w:val="0"/>
              <w:marRight w:val="0"/>
              <w:marTop w:val="0"/>
              <w:marBottom w:val="0"/>
              <w:divBdr>
                <w:top w:val="none" w:sz="0" w:space="0" w:color="auto"/>
                <w:left w:val="none" w:sz="0" w:space="0" w:color="auto"/>
                <w:bottom w:val="none" w:sz="0" w:space="0" w:color="auto"/>
                <w:right w:val="none" w:sz="0" w:space="0" w:color="auto"/>
              </w:divBdr>
              <w:divsChild>
                <w:div w:id="1515220192">
                  <w:marLeft w:val="0"/>
                  <w:marRight w:val="0"/>
                  <w:marTop w:val="0"/>
                  <w:marBottom w:val="0"/>
                  <w:divBdr>
                    <w:top w:val="none" w:sz="0" w:space="0" w:color="auto"/>
                    <w:left w:val="none" w:sz="0" w:space="0" w:color="auto"/>
                    <w:bottom w:val="none" w:sz="0" w:space="0" w:color="auto"/>
                    <w:right w:val="none" w:sz="0" w:space="0" w:color="auto"/>
                  </w:divBdr>
                  <w:divsChild>
                    <w:div w:id="792216873">
                      <w:marLeft w:val="0"/>
                      <w:marRight w:val="0"/>
                      <w:marTop w:val="0"/>
                      <w:marBottom w:val="0"/>
                      <w:divBdr>
                        <w:top w:val="none" w:sz="0" w:space="0" w:color="auto"/>
                        <w:left w:val="none" w:sz="0" w:space="0" w:color="auto"/>
                        <w:bottom w:val="none" w:sz="0" w:space="0" w:color="auto"/>
                        <w:right w:val="none" w:sz="0" w:space="0" w:color="auto"/>
                      </w:divBdr>
                      <w:divsChild>
                        <w:div w:id="1277057263">
                          <w:marLeft w:val="0"/>
                          <w:marRight w:val="0"/>
                          <w:marTop w:val="0"/>
                          <w:marBottom w:val="0"/>
                          <w:divBdr>
                            <w:top w:val="none" w:sz="0" w:space="0" w:color="auto"/>
                            <w:left w:val="none" w:sz="0" w:space="0" w:color="auto"/>
                            <w:bottom w:val="none" w:sz="0" w:space="0" w:color="auto"/>
                            <w:right w:val="none" w:sz="0" w:space="0" w:color="auto"/>
                          </w:divBdr>
                          <w:divsChild>
                            <w:div w:id="956638797">
                              <w:marLeft w:val="0"/>
                              <w:marRight w:val="0"/>
                              <w:marTop w:val="0"/>
                              <w:marBottom w:val="0"/>
                              <w:divBdr>
                                <w:top w:val="none" w:sz="0" w:space="0" w:color="auto"/>
                                <w:left w:val="none" w:sz="0" w:space="0" w:color="auto"/>
                                <w:bottom w:val="none" w:sz="0" w:space="0" w:color="auto"/>
                                <w:right w:val="none" w:sz="0" w:space="0" w:color="auto"/>
                              </w:divBdr>
                            </w:div>
                            <w:div w:id="1910573881">
                              <w:marLeft w:val="0"/>
                              <w:marRight w:val="0"/>
                              <w:marTop w:val="0"/>
                              <w:marBottom w:val="0"/>
                              <w:divBdr>
                                <w:top w:val="none" w:sz="0" w:space="0" w:color="auto"/>
                                <w:left w:val="none" w:sz="0" w:space="0" w:color="auto"/>
                                <w:bottom w:val="none" w:sz="0" w:space="0" w:color="auto"/>
                                <w:right w:val="none" w:sz="0" w:space="0" w:color="auto"/>
                              </w:divBdr>
                            </w:div>
                            <w:div w:id="1703818165">
                              <w:marLeft w:val="0"/>
                              <w:marRight w:val="0"/>
                              <w:marTop w:val="0"/>
                              <w:marBottom w:val="0"/>
                              <w:divBdr>
                                <w:top w:val="none" w:sz="0" w:space="0" w:color="auto"/>
                                <w:left w:val="none" w:sz="0" w:space="0" w:color="auto"/>
                                <w:bottom w:val="none" w:sz="0" w:space="0" w:color="auto"/>
                                <w:right w:val="none" w:sz="0" w:space="0" w:color="auto"/>
                              </w:divBdr>
                            </w:div>
                            <w:div w:id="2125029928">
                              <w:marLeft w:val="0"/>
                              <w:marRight w:val="0"/>
                              <w:marTop w:val="0"/>
                              <w:marBottom w:val="0"/>
                              <w:divBdr>
                                <w:top w:val="none" w:sz="0" w:space="0" w:color="auto"/>
                                <w:left w:val="none" w:sz="0" w:space="0" w:color="auto"/>
                                <w:bottom w:val="none" w:sz="0" w:space="0" w:color="auto"/>
                                <w:right w:val="none" w:sz="0" w:space="0" w:color="auto"/>
                              </w:divBdr>
                            </w:div>
                          </w:divsChild>
                        </w:div>
                        <w:div w:id="1698847538">
                          <w:marLeft w:val="0"/>
                          <w:marRight w:val="0"/>
                          <w:marTop w:val="0"/>
                          <w:marBottom w:val="0"/>
                          <w:divBdr>
                            <w:top w:val="none" w:sz="0" w:space="0" w:color="auto"/>
                            <w:left w:val="none" w:sz="0" w:space="0" w:color="auto"/>
                            <w:bottom w:val="none" w:sz="0" w:space="0" w:color="auto"/>
                            <w:right w:val="none" w:sz="0" w:space="0" w:color="auto"/>
                          </w:divBdr>
                          <w:divsChild>
                            <w:div w:id="2055958987">
                              <w:marLeft w:val="0"/>
                              <w:marRight w:val="0"/>
                              <w:marTop w:val="0"/>
                              <w:marBottom w:val="0"/>
                              <w:divBdr>
                                <w:top w:val="none" w:sz="0" w:space="0" w:color="auto"/>
                                <w:left w:val="none" w:sz="0" w:space="0" w:color="auto"/>
                                <w:bottom w:val="none" w:sz="0" w:space="0" w:color="auto"/>
                                <w:right w:val="none" w:sz="0" w:space="0" w:color="auto"/>
                              </w:divBdr>
                              <w:divsChild>
                                <w:div w:id="2037390338">
                                  <w:marLeft w:val="0"/>
                                  <w:marRight w:val="0"/>
                                  <w:marTop w:val="0"/>
                                  <w:marBottom w:val="0"/>
                                  <w:divBdr>
                                    <w:top w:val="none" w:sz="0" w:space="0" w:color="auto"/>
                                    <w:left w:val="none" w:sz="0" w:space="0" w:color="auto"/>
                                    <w:bottom w:val="none" w:sz="0" w:space="0" w:color="auto"/>
                                    <w:right w:val="none" w:sz="0" w:space="0" w:color="auto"/>
                                  </w:divBdr>
                                </w:div>
                              </w:divsChild>
                            </w:div>
                            <w:div w:id="1556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C71A8-06C3-462A-823E-3E94F334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8056</Words>
  <Characters>45922</Characters>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2021-04-29T21:45:00Z</dcterms:created>
  <dcterms:modified xsi:type="dcterms:W3CDTF">2021-05-07T01:38:00Z</dcterms:modified>
</cp:coreProperties>
</file>